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D8B3B" w14:textId="5525DD41" w:rsidR="00E57DB8" w:rsidRPr="00E57DB8" w:rsidRDefault="00E57DB8" w:rsidP="00E57DB8">
      <w:pPr>
        <w:pStyle w:val="Heading1"/>
        <w:jc w:val="center"/>
        <w:rPr>
          <w:rFonts w:ascii="Times New Roman" w:hAnsi="Times New Roman" w:cs="Times New Roman"/>
          <w:color w:val="000000" w:themeColor="text1"/>
        </w:rPr>
      </w:pPr>
      <w:r>
        <w:rPr>
          <w:rFonts w:ascii="Times New Roman" w:hAnsi="Times New Roman" w:cs="Times New Roman"/>
          <w:color w:val="000000" w:themeColor="text1"/>
        </w:rPr>
        <w:t xml:space="preserve">Supplementary </w:t>
      </w:r>
      <w:r w:rsidR="000F3330" w:rsidRPr="000F3330">
        <w:rPr>
          <w:rFonts w:ascii="Times New Roman" w:hAnsi="Times New Roman" w:cs="Times New Roman"/>
          <w:color w:val="000000" w:themeColor="text1"/>
        </w:rPr>
        <w:t>Materials</w:t>
      </w:r>
      <w:r>
        <w:rPr>
          <w:rFonts w:ascii="Times New Roman" w:hAnsi="Times New Roman" w:cs="Times New Roman"/>
          <w:color w:val="000000" w:themeColor="text1"/>
        </w:rPr>
        <w:t xml:space="preserve"> for Ghasemi, Yilmaz, Isler, Terry, &amp; Ross (2025) Reflective thinking predicts belief in God across 19 countries. </w:t>
      </w:r>
      <w:r w:rsidRPr="00E57DB8">
        <w:rPr>
          <w:rFonts w:ascii="Times New Roman" w:hAnsi="Times New Roman" w:cs="Times New Roman"/>
          <w:i/>
          <w:iCs/>
          <w:color w:val="000000" w:themeColor="text1"/>
        </w:rPr>
        <w:t>Psychonomic Bulletin &amp; Review</w:t>
      </w:r>
      <w:r>
        <w:rPr>
          <w:rFonts w:ascii="Times New Roman" w:hAnsi="Times New Roman" w:cs="Times New Roman"/>
          <w:color w:val="000000" w:themeColor="text1"/>
        </w:rPr>
        <w:t>.</w:t>
      </w:r>
    </w:p>
    <w:p w14:paraId="5DE1799F" w14:textId="77777777" w:rsidR="000F3330" w:rsidRDefault="000F3330" w:rsidP="000F3330">
      <w:pPr>
        <w:spacing w:line="480" w:lineRule="auto"/>
        <w:jc w:val="both"/>
        <w:rPr>
          <w:rFonts w:ascii="Calibri" w:hAnsi="Calibri" w:cs="Calibri"/>
        </w:rPr>
      </w:pPr>
      <w:r>
        <w:rPr>
          <w:noProof/>
        </w:rPr>
        <w:drawing>
          <wp:inline distT="0" distB="0" distL="0" distR="0" wp14:anchorId="0B1EC9DF" wp14:editId="37332A62">
            <wp:extent cx="5731510" cy="2861945"/>
            <wp:effectExtent l="0" t="0" r="0" b="0"/>
            <wp:docPr id="675163667" name="Picture 10"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descr="A map of the world&#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2861945"/>
                    </a:xfrm>
                    <a:prstGeom prst="rect">
                      <a:avLst/>
                    </a:prstGeom>
                    <a:noFill/>
                    <a:ln>
                      <a:noFill/>
                    </a:ln>
                  </pic:spPr>
                </pic:pic>
              </a:graphicData>
            </a:graphic>
          </wp:inline>
        </w:drawing>
      </w:r>
    </w:p>
    <w:p w14:paraId="2E03B21D" w14:textId="77777777" w:rsidR="000F3330" w:rsidRPr="003173C2" w:rsidRDefault="000F3330" w:rsidP="000F3330">
      <w:pPr>
        <w:jc w:val="both"/>
        <w:rPr>
          <w:rFonts w:ascii="Times New Roman" w:eastAsia="Times New Roman" w:hAnsi="Times New Roman" w:cs="Times New Roman"/>
          <w:sz w:val="22"/>
          <w:szCs w:val="22"/>
        </w:rPr>
      </w:pPr>
      <w:r w:rsidRPr="003173C2">
        <w:rPr>
          <w:rFonts w:ascii="Times New Roman" w:eastAsia="Times New Roman" w:hAnsi="Times New Roman" w:cs="Times New Roman"/>
          <w:b/>
          <w:sz w:val="22"/>
          <w:szCs w:val="22"/>
          <w:highlight w:val="white"/>
        </w:rPr>
        <w:t>Figure S1</w:t>
      </w:r>
      <w:r w:rsidRPr="003173C2">
        <w:rPr>
          <w:rFonts w:ascii="Times New Roman" w:eastAsia="Times New Roman" w:hAnsi="Times New Roman" w:cs="Times New Roman"/>
          <w:sz w:val="22"/>
          <w:szCs w:val="22"/>
          <w:highlight w:val="white"/>
        </w:rPr>
        <w:t>: A global map depicting the countries included in the study, with the corresponding participant counts.</w:t>
      </w:r>
    </w:p>
    <w:p w14:paraId="5ED4C4D8" w14:textId="77777777" w:rsidR="000F3330" w:rsidRDefault="000F3330" w:rsidP="000F3330">
      <w:pPr>
        <w:spacing w:line="480" w:lineRule="auto"/>
        <w:jc w:val="both"/>
        <w:rPr>
          <w:rFonts w:ascii="Calibri" w:eastAsia="Calibri" w:hAnsi="Calibri" w:cs="Calibri"/>
        </w:rPr>
      </w:pPr>
    </w:p>
    <w:p w14:paraId="23908928" w14:textId="77777777" w:rsidR="000F3330" w:rsidRDefault="000F3330" w:rsidP="000F3330">
      <w:pPr>
        <w:spacing w:line="480" w:lineRule="auto"/>
        <w:jc w:val="both"/>
      </w:pPr>
    </w:p>
    <w:p w14:paraId="7AEA9294" w14:textId="77777777" w:rsidR="000F3330" w:rsidRDefault="000F3330" w:rsidP="000F3330">
      <w:pPr>
        <w:spacing w:line="480" w:lineRule="auto"/>
        <w:jc w:val="both"/>
      </w:pPr>
    </w:p>
    <w:p w14:paraId="140629CF" w14:textId="77777777" w:rsidR="000F3330" w:rsidRDefault="000F3330" w:rsidP="000F3330">
      <w:pPr>
        <w:spacing w:line="480" w:lineRule="auto"/>
        <w:jc w:val="both"/>
      </w:pPr>
    </w:p>
    <w:p w14:paraId="4B7EAF35" w14:textId="77777777" w:rsidR="000F3330" w:rsidRDefault="000F3330" w:rsidP="000F3330">
      <w:pPr>
        <w:spacing w:line="480" w:lineRule="auto"/>
        <w:jc w:val="both"/>
      </w:pPr>
    </w:p>
    <w:p w14:paraId="56146942" w14:textId="77777777" w:rsidR="000F3330" w:rsidRDefault="000F3330" w:rsidP="000F3330">
      <w:pPr>
        <w:spacing w:line="480" w:lineRule="auto"/>
        <w:jc w:val="both"/>
      </w:pPr>
    </w:p>
    <w:p w14:paraId="6816DD1E" w14:textId="77777777" w:rsidR="000F3330" w:rsidRDefault="000F3330" w:rsidP="000F3330">
      <w:pPr>
        <w:spacing w:line="480" w:lineRule="auto"/>
        <w:jc w:val="both"/>
      </w:pPr>
    </w:p>
    <w:p w14:paraId="502DC76D" w14:textId="73B3C7BE" w:rsidR="000F3330" w:rsidRDefault="00E74348" w:rsidP="000F3330">
      <w:pPr>
        <w:spacing w:line="480" w:lineRule="auto"/>
        <w:jc w:val="both"/>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5302BC0F" wp14:editId="096002C2">
            <wp:extent cx="5731510" cy="3183890"/>
            <wp:effectExtent l="0" t="0" r="0" b="3810"/>
            <wp:docPr id="1191995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995804" name="Picture 119199580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183890"/>
                    </a:xfrm>
                    <a:prstGeom prst="rect">
                      <a:avLst/>
                    </a:prstGeom>
                  </pic:spPr>
                </pic:pic>
              </a:graphicData>
            </a:graphic>
          </wp:inline>
        </w:drawing>
      </w:r>
    </w:p>
    <w:p w14:paraId="07488049" w14:textId="6CFA4429" w:rsidR="000F3330" w:rsidRPr="003173C2" w:rsidRDefault="000F3330" w:rsidP="000F3330">
      <w:pPr>
        <w:jc w:val="both"/>
        <w:rPr>
          <w:rFonts w:ascii="Times New Roman" w:eastAsia="Times New Roman" w:hAnsi="Times New Roman" w:cs="Times New Roman"/>
          <w:sz w:val="22"/>
          <w:szCs w:val="22"/>
          <w:highlight w:val="white"/>
        </w:rPr>
      </w:pPr>
      <w:r w:rsidRPr="003173C2">
        <w:rPr>
          <w:rFonts w:ascii="Times New Roman" w:eastAsia="Times New Roman" w:hAnsi="Times New Roman" w:cs="Times New Roman"/>
          <w:b/>
          <w:sz w:val="22"/>
          <w:szCs w:val="22"/>
          <w:highlight w:val="white"/>
        </w:rPr>
        <w:t>Figure S2</w:t>
      </w:r>
      <w:r w:rsidRPr="003173C2">
        <w:rPr>
          <w:rFonts w:ascii="Times New Roman" w:eastAsia="Times New Roman" w:hAnsi="Times New Roman" w:cs="Times New Roman"/>
          <w:sz w:val="22"/>
          <w:szCs w:val="22"/>
          <w:highlight w:val="white"/>
        </w:rPr>
        <w:t>: D</w:t>
      </w:r>
      <w:r w:rsidR="00E74348">
        <w:rPr>
          <w:rFonts w:ascii="Times New Roman" w:eastAsia="Times New Roman" w:hAnsi="Times New Roman" w:cs="Times New Roman"/>
          <w:sz w:val="22"/>
          <w:szCs w:val="22"/>
          <w:highlight w:val="white"/>
        </w:rPr>
        <w:t>ensity</w:t>
      </w:r>
      <w:r w:rsidRPr="003173C2">
        <w:rPr>
          <w:rFonts w:ascii="Times New Roman" w:eastAsia="Times New Roman" w:hAnsi="Times New Roman" w:cs="Times New Roman"/>
          <w:sz w:val="22"/>
          <w:szCs w:val="22"/>
          <w:highlight w:val="white"/>
        </w:rPr>
        <w:t xml:space="preserve"> plots illustrating </w:t>
      </w:r>
      <w:proofErr w:type="spellStart"/>
      <w:proofErr w:type="gramStart"/>
      <w:r w:rsidRPr="003173C2">
        <w:rPr>
          <w:rFonts w:ascii="Times New Roman" w:eastAsia="Times New Roman" w:hAnsi="Times New Roman" w:cs="Times New Roman"/>
          <w:sz w:val="22"/>
          <w:szCs w:val="22"/>
          <w:highlight w:val="white"/>
        </w:rPr>
        <w:t>BiG</w:t>
      </w:r>
      <w:proofErr w:type="spellEnd"/>
      <w:proofErr w:type="gramEnd"/>
      <w:r w:rsidRPr="003173C2">
        <w:rPr>
          <w:rFonts w:ascii="Times New Roman" w:eastAsia="Times New Roman" w:hAnsi="Times New Roman" w:cs="Times New Roman"/>
          <w:sz w:val="22"/>
          <w:szCs w:val="22"/>
          <w:highlight w:val="white"/>
        </w:rPr>
        <w:t xml:space="preserve"> ratings for the full sample and individual countries. Ratings range from 0 (indicating absolute certainty in the non-existence of God or gods) to 100 (indicating absolute certainty in the existence of God or gods).</w:t>
      </w:r>
    </w:p>
    <w:p w14:paraId="036E2247" w14:textId="77777777" w:rsidR="000F3330" w:rsidRDefault="000F3330" w:rsidP="000F3330">
      <w:pPr>
        <w:jc w:val="both"/>
        <w:rPr>
          <w:rFonts w:ascii="Times New Roman" w:eastAsia="Times New Roman" w:hAnsi="Times New Roman" w:cs="Times New Roman"/>
          <w:sz w:val="22"/>
          <w:szCs w:val="22"/>
          <w:highlight w:val="white"/>
        </w:rPr>
      </w:pPr>
    </w:p>
    <w:p w14:paraId="3325A249" w14:textId="77777777" w:rsidR="000F3330" w:rsidRDefault="000F3330" w:rsidP="000F3330">
      <w:pPr>
        <w:jc w:val="both"/>
        <w:rPr>
          <w:rFonts w:ascii="Times New Roman" w:eastAsia="Times New Roman" w:hAnsi="Times New Roman" w:cs="Times New Roman"/>
          <w:sz w:val="22"/>
          <w:szCs w:val="22"/>
          <w:highlight w:val="white"/>
        </w:rPr>
      </w:pPr>
    </w:p>
    <w:p w14:paraId="45CF8F9A" w14:textId="77777777" w:rsidR="000F3330" w:rsidRDefault="000F3330" w:rsidP="000F3330">
      <w:pPr>
        <w:jc w:val="both"/>
        <w:rPr>
          <w:rFonts w:ascii="Times New Roman" w:eastAsia="Times New Roman" w:hAnsi="Times New Roman" w:cs="Times New Roman"/>
          <w:sz w:val="22"/>
          <w:szCs w:val="22"/>
          <w:highlight w:val="white"/>
        </w:rPr>
      </w:pPr>
    </w:p>
    <w:p w14:paraId="46C4F2EB" w14:textId="77777777" w:rsidR="000F3330" w:rsidRDefault="000F3330" w:rsidP="000F3330">
      <w:pPr>
        <w:jc w:val="both"/>
        <w:rPr>
          <w:rFonts w:ascii="Times New Roman" w:eastAsia="Times New Roman" w:hAnsi="Times New Roman" w:cs="Times New Roman"/>
          <w:sz w:val="22"/>
          <w:szCs w:val="22"/>
          <w:highlight w:val="white"/>
        </w:rPr>
      </w:pPr>
    </w:p>
    <w:p w14:paraId="0CA7F166" w14:textId="77777777" w:rsidR="000F3330" w:rsidRDefault="000F3330" w:rsidP="000F3330">
      <w:pPr>
        <w:jc w:val="both"/>
        <w:rPr>
          <w:rFonts w:ascii="Times New Roman" w:eastAsia="Times New Roman" w:hAnsi="Times New Roman" w:cs="Times New Roman"/>
          <w:sz w:val="22"/>
          <w:szCs w:val="22"/>
          <w:highlight w:val="white"/>
        </w:rPr>
      </w:pPr>
    </w:p>
    <w:p w14:paraId="21E4893C" w14:textId="77777777" w:rsidR="000F3330" w:rsidRDefault="000F3330" w:rsidP="000F3330">
      <w:pPr>
        <w:jc w:val="both"/>
        <w:rPr>
          <w:rFonts w:ascii="Times New Roman" w:eastAsia="Times New Roman" w:hAnsi="Times New Roman" w:cs="Times New Roman"/>
          <w:sz w:val="22"/>
          <w:szCs w:val="22"/>
          <w:highlight w:val="white"/>
        </w:rPr>
      </w:pPr>
      <w:r>
        <w:rPr>
          <w:rFonts w:ascii="Times New Roman" w:eastAsia="Times New Roman" w:hAnsi="Times New Roman" w:cs="Times New Roman"/>
          <w:noProof/>
          <w:sz w:val="22"/>
          <w:szCs w:val="22"/>
        </w:rPr>
        <w:lastRenderedPageBreak/>
        <w:drawing>
          <wp:inline distT="0" distB="0" distL="0" distR="0" wp14:anchorId="295A67B3" wp14:editId="0C48F8B3">
            <wp:extent cx="5731510" cy="4281170"/>
            <wp:effectExtent l="0" t="0" r="0" b="0"/>
            <wp:docPr id="874850816" name="Picture 8" descr="A graph of different countries/reg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descr="A graph of different countries/regions&#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4281170"/>
                    </a:xfrm>
                    <a:prstGeom prst="rect">
                      <a:avLst/>
                    </a:prstGeom>
                    <a:noFill/>
                    <a:ln>
                      <a:noFill/>
                    </a:ln>
                  </pic:spPr>
                </pic:pic>
              </a:graphicData>
            </a:graphic>
          </wp:inline>
        </w:drawing>
      </w:r>
    </w:p>
    <w:p w14:paraId="57717898" w14:textId="6B5F488A" w:rsidR="000F3330" w:rsidRPr="003173C2" w:rsidRDefault="000F3330" w:rsidP="000F3330">
      <w:pPr>
        <w:jc w:val="both"/>
        <w:rPr>
          <w:rFonts w:ascii="Times New Roman" w:eastAsia="Times New Roman" w:hAnsi="Times New Roman" w:cs="Times New Roman"/>
          <w:sz w:val="22"/>
          <w:szCs w:val="22"/>
          <w:highlight w:val="white"/>
        </w:rPr>
      </w:pPr>
      <w:r w:rsidRPr="003173C2">
        <w:rPr>
          <w:rFonts w:ascii="Times New Roman" w:eastAsia="Times New Roman" w:hAnsi="Times New Roman" w:cs="Times New Roman"/>
          <w:b/>
          <w:sz w:val="22"/>
          <w:szCs w:val="22"/>
          <w:highlight w:val="white"/>
        </w:rPr>
        <w:t>Figure S3</w:t>
      </w:r>
      <w:r w:rsidRPr="003173C2">
        <w:rPr>
          <w:rFonts w:ascii="Times New Roman" w:eastAsia="Times New Roman" w:hAnsi="Times New Roman" w:cs="Times New Roman"/>
          <w:sz w:val="22"/>
          <w:szCs w:val="22"/>
          <w:highlight w:val="white"/>
        </w:rPr>
        <w:t xml:space="preserve">: Bar plots showing each country’s average number of </w:t>
      </w:r>
      <w:r w:rsidR="00276C52">
        <w:rPr>
          <w:rFonts w:ascii="Times New Roman" w:eastAsia="Times New Roman" w:hAnsi="Times New Roman" w:cs="Times New Roman"/>
          <w:sz w:val="22"/>
          <w:szCs w:val="22"/>
          <w:highlight w:val="white"/>
        </w:rPr>
        <w:t>correct (reflective)</w:t>
      </w:r>
      <w:r w:rsidRPr="003173C2">
        <w:rPr>
          <w:rFonts w:ascii="Times New Roman" w:eastAsia="Times New Roman" w:hAnsi="Times New Roman" w:cs="Times New Roman"/>
          <w:sz w:val="22"/>
          <w:szCs w:val="22"/>
          <w:highlight w:val="white"/>
        </w:rPr>
        <w:t xml:space="preserve">, intuitive, and </w:t>
      </w:r>
      <w:r w:rsidR="00276C52">
        <w:rPr>
          <w:rFonts w:ascii="Times New Roman" w:eastAsia="Times New Roman" w:hAnsi="Times New Roman" w:cs="Times New Roman"/>
          <w:sz w:val="22"/>
          <w:szCs w:val="22"/>
          <w:highlight w:val="white"/>
        </w:rPr>
        <w:t xml:space="preserve">non-intuitive </w:t>
      </w:r>
      <w:r w:rsidRPr="003173C2">
        <w:rPr>
          <w:rFonts w:ascii="Times New Roman" w:eastAsia="Times New Roman" w:hAnsi="Times New Roman" w:cs="Times New Roman"/>
          <w:sz w:val="22"/>
          <w:szCs w:val="22"/>
          <w:highlight w:val="white"/>
        </w:rPr>
        <w:t xml:space="preserve">incorrect responses to the Cognitive Reflection Test. The test has three items, so the y-axis shows the </w:t>
      </w:r>
      <w:r w:rsidR="00276C52">
        <w:rPr>
          <w:rFonts w:ascii="Times New Roman" w:eastAsia="Times New Roman" w:hAnsi="Times New Roman" w:cs="Times New Roman"/>
          <w:sz w:val="22"/>
          <w:szCs w:val="22"/>
          <w:highlight w:val="white"/>
        </w:rPr>
        <w:t>mean</w:t>
      </w:r>
      <w:r w:rsidRPr="003173C2">
        <w:rPr>
          <w:rFonts w:ascii="Times New Roman" w:eastAsia="Times New Roman" w:hAnsi="Times New Roman" w:cs="Times New Roman"/>
          <w:sz w:val="22"/>
          <w:szCs w:val="22"/>
          <w:highlight w:val="white"/>
        </w:rPr>
        <w:t xml:space="preserve"> number of responses out of three.</w:t>
      </w:r>
    </w:p>
    <w:p w14:paraId="372C4918" w14:textId="77777777" w:rsidR="000F3330" w:rsidRDefault="000F3330" w:rsidP="000F3330">
      <w:pPr>
        <w:jc w:val="both"/>
        <w:rPr>
          <w:rFonts w:ascii="Times New Roman" w:eastAsia="Times New Roman" w:hAnsi="Times New Roman" w:cs="Times New Roman"/>
          <w:sz w:val="22"/>
          <w:szCs w:val="22"/>
          <w:highlight w:val="white"/>
        </w:rPr>
      </w:pPr>
    </w:p>
    <w:p w14:paraId="38FCEA72" w14:textId="77777777" w:rsidR="000F3330" w:rsidRDefault="000F3330" w:rsidP="000F3330">
      <w:pPr>
        <w:jc w:val="both"/>
        <w:rPr>
          <w:rFonts w:ascii="Times New Roman" w:eastAsia="Times New Roman" w:hAnsi="Times New Roman" w:cs="Times New Roman"/>
          <w:sz w:val="22"/>
          <w:szCs w:val="22"/>
          <w:highlight w:val="white"/>
        </w:rPr>
      </w:pPr>
    </w:p>
    <w:p w14:paraId="59BAF140" w14:textId="77777777" w:rsidR="000F3330" w:rsidRDefault="000F3330" w:rsidP="000F3330">
      <w:pPr>
        <w:jc w:val="both"/>
        <w:rPr>
          <w:rFonts w:ascii="Times New Roman" w:eastAsia="Times New Roman" w:hAnsi="Times New Roman" w:cs="Times New Roman"/>
          <w:sz w:val="22"/>
          <w:szCs w:val="22"/>
          <w:highlight w:val="white"/>
        </w:rPr>
      </w:pPr>
    </w:p>
    <w:p w14:paraId="73C61C48" w14:textId="77777777" w:rsidR="000F3330" w:rsidRDefault="000F3330" w:rsidP="000F3330">
      <w:pPr>
        <w:jc w:val="both"/>
        <w:rPr>
          <w:rFonts w:ascii="Times New Roman" w:eastAsia="Times New Roman" w:hAnsi="Times New Roman" w:cs="Times New Roman"/>
          <w:sz w:val="22"/>
          <w:szCs w:val="22"/>
          <w:highlight w:val="white"/>
        </w:rPr>
      </w:pPr>
    </w:p>
    <w:p w14:paraId="1237F5EA" w14:textId="77777777" w:rsidR="000F3330" w:rsidRDefault="000F3330" w:rsidP="000F3330">
      <w:pPr>
        <w:spacing w:line="480" w:lineRule="auto"/>
        <w:ind w:firstLine="425"/>
        <w:jc w:val="both"/>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6679A71E" wp14:editId="640D1DA9">
            <wp:extent cx="5731510" cy="3571875"/>
            <wp:effectExtent l="0" t="0" r="0" b="0"/>
            <wp:docPr id="2052065263" name="Picture 7" descr="A chart of a number of correct crt respon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A chart of a number of correct crt respons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3571875"/>
                    </a:xfrm>
                    <a:prstGeom prst="rect">
                      <a:avLst/>
                    </a:prstGeom>
                    <a:noFill/>
                    <a:ln>
                      <a:noFill/>
                    </a:ln>
                  </pic:spPr>
                </pic:pic>
              </a:graphicData>
            </a:graphic>
          </wp:inline>
        </w:drawing>
      </w:r>
    </w:p>
    <w:p w14:paraId="07E1B9F3" w14:textId="417B5501" w:rsidR="000F3330" w:rsidRPr="003173C2" w:rsidRDefault="000F3330" w:rsidP="000F3330">
      <w:pPr>
        <w:jc w:val="both"/>
        <w:rPr>
          <w:rFonts w:ascii="Times New Roman" w:eastAsia="Times New Roman" w:hAnsi="Times New Roman" w:cs="Times New Roman"/>
          <w:sz w:val="22"/>
          <w:szCs w:val="22"/>
          <w:highlight w:val="white"/>
        </w:rPr>
      </w:pPr>
      <w:r w:rsidRPr="003173C2">
        <w:rPr>
          <w:rFonts w:ascii="Times New Roman" w:eastAsia="Times New Roman" w:hAnsi="Times New Roman" w:cs="Times New Roman"/>
          <w:b/>
          <w:sz w:val="22"/>
          <w:szCs w:val="22"/>
          <w:highlight w:val="white"/>
        </w:rPr>
        <w:t>Figure S4</w:t>
      </w:r>
      <w:r w:rsidRPr="003173C2">
        <w:rPr>
          <w:rFonts w:ascii="Times New Roman" w:eastAsia="Times New Roman" w:hAnsi="Times New Roman" w:cs="Times New Roman"/>
          <w:sz w:val="22"/>
          <w:szCs w:val="22"/>
          <w:highlight w:val="white"/>
        </w:rPr>
        <w:t xml:space="preserve">: Scatterplots with linear regression lines </w:t>
      </w:r>
      <w:r w:rsidR="003173C2">
        <w:rPr>
          <w:rFonts w:ascii="Times New Roman" w:eastAsia="Times New Roman" w:hAnsi="Times New Roman" w:cs="Times New Roman"/>
          <w:sz w:val="22"/>
          <w:szCs w:val="22"/>
          <w:highlight w:val="white"/>
        </w:rPr>
        <w:t>showing</w:t>
      </w:r>
      <w:r w:rsidRPr="003173C2">
        <w:rPr>
          <w:rFonts w:ascii="Times New Roman" w:eastAsia="Times New Roman" w:hAnsi="Times New Roman" w:cs="Times New Roman"/>
          <w:sz w:val="22"/>
          <w:szCs w:val="22"/>
          <w:highlight w:val="white"/>
        </w:rPr>
        <w:t xml:space="preserve"> the correlation between reflective CRT scores on the x-axis and </w:t>
      </w:r>
      <w:proofErr w:type="spellStart"/>
      <w:r w:rsidRPr="003173C2">
        <w:rPr>
          <w:rFonts w:ascii="Times New Roman" w:eastAsia="Times New Roman" w:hAnsi="Times New Roman" w:cs="Times New Roman"/>
          <w:sz w:val="22"/>
          <w:szCs w:val="22"/>
          <w:highlight w:val="white"/>
        </w:rPr>
        <w:t>BiG</w:t>
      </w:r>
      <w:proofErr w:type="spellEnd"/>
      <w:r w:rsidRPr="003173C2">
        <w:rPr>
          <w:rFonts w:ascii="Times New Roman" w:eastAsia="Times New Roman" w:hAnsi="Times New Roman" w:cs="Times New Roman"/>
          <w:sz w:val="22"/>
          <w:szCs w:val="22"/>
          <w:highlight w:val="white"/>
        </w:rPr>
        <w:t xml:space="preserve"> on the y-axis, both for the overall sample and individual countries.</w:t>
      </w:r>
    </w:p>
    <w:p w14:paraId="79A74BA2" w14:textId="77777777" w:rsidR="000F3330" w:rsidRDefault="000F3330" w:rsidP="000F3330">
      <w:pPr>
        <w:jc w:val="both"/>
        <w:rPr>
          <w:rFonts w:ascii="Times New Roman" w:eastAsia="Times New Roman" w:hAnsi="Times New Roman" w:cs="Times New Roman"/>
          <w:sz w:val="22"/>
          <w:szCs w:val="22"/>
          <w:highlight w:val="white"/>
        </w:rPr>
      </w:pPr>
    </w:p>
    <w:p w14:paraId="220D7413" w14:textId="77777777" w:rsidR="000F3330" w:rsidRDefault="000F3330" w:rsidP="000F3330">
      <w:pPr>
        <w:jc w:val="both"/>
        <w:rPr>
          <w:rFonts w:ascii="Times New Roman" w:eastAsia="Times New Roman" w:hAnsi="Times New Roman" w:cs="Times New Roman"/>
          <w:sz w:val="22"/>
          <w:szCs w:val="22"/>
          <w:highlight w:val="white"/>
        </w:rPr>
      </w:pPr>
    </w:p>
    <w:p w14:paraId="792AB7DE" w14:textId="77777777" w:rsidR="000F3330" w:rsidRDefault="000F3330" w:rsidP="000F3330">
      <w:pPr>
        <w:jc w:val="both"/>
        <w:rPr>
          <w:rFonts w:ascii="Times New Roman" w:eastAsia="Times New Roman" w:hAnsi="Times New Roman" w:cs="Times New Roman"/>
          <w:sz w:val="22"/>
          <w:szCs w:val="22"/>
          <w:highlight w:val="white"/>
        </w:rPr>
      </w:pPr>
    </w:p>
    <w:p w14:paraId="76DCBDF9" w14:textId="77777777" w:rsidR="000F3330" w:rsidRDefault="000F3330" w:rsidP="000F3330">
      <w:pPr>
        <w:jc w:val="both"/>
        <w:rPr>
          <w:rFonts w:ascii="Times New Roman" w:eastAsia="Times New Roman" w:hAnsi="Times New Roman" w:cs="Times New Roman"/>
          <w:sz w:val="22"/>
          <w:szCs w:val="22"/>
          <w:highlight w:val="white"/>
        </w:rPr>
      </w:pPr>
    </w:p>
    <w:p w14:paraId="0D71031B" w14:textId="77777777" w:rsidR="000F3330" w:rsidRDefault="000F3330" w:rsidP="000F3330">
      <w:pPr>
        <w:jc w:val="both"/>
        <w:rPr>
          <w:rFonts w:ascii="Times New Roman" w:eastAsia="Times New Roman" w:hAnsi="Times New Roman" w:cs="Times New Roman"/>
          <w:sz w:val="22"/>
          <w:szCs w:val="22"/>
          <w:highlight w:val="white"/>
        </w:rPr>
      </w:pPr>
    </w:p>
    <w:p w14:paraId="4390C9D9" w14:textId="77777777" w:rsidR="000F3330" w:rsidRDefault="000F3330" w:rsidP="000F3330">
      <w:pPr>
        <w:jc w:val="both"/>
        <w:rPr>
          <w:rFonts w:ascii="Times New Roman" w:eastAsia="Times New Roman" w:hAnsi="Times New Roman" w:cs="Times New Roman"/>
          <w:sz w:val="22"/>
          <w:szCs w:val="22"/>
          <w:highlight w:val="white"/>
        </w:rPr>
      </w:pPr>
    </w:p>
    <w:p w14:paraId="249C55A9" w14:textId="77777777" w:rsidR="000F3330" w:rsidRDefault="000F3330" w:rsidP="000F3330">
      <w:pPr>
        <w:jc w:val="both"/>
        <w:rPr>
          <w:rFonts w:ascii="Arial" w:eastAsia="Arial" w:hAnsi="Arial" w:cs="Arial"/>
          <w:sz w:val="21"/>
          <w:szCs w:val="21"/>
          <w:highlight w:val="white"/>
        </w:rPr>
      </w:pPr>
    </w:p>
    <w:p w14:paraId="1C8F0758" w14:textId="77777777" w:rsidR="000F3330" w:rsidRDefault="000F3330" w:rsidP="000F3330">
      <w:pPr>
        <w:jc w:val="both"/>
        <w:rPr>
          <w:rFonts w:ascii="Arial" w:eastAsia="Arial" w:hAnsi="Arial" w:cs="Arial"/>
          <w:sz w:val="21"/>
          <w:szCs w:val="21"/>
          <w:highlight w:val="white"/>
        </w:rPr>
      </w:pPr>
    </w:p>
    <w:p w14:paraId="3619715E" w14:textId="77777777" w:rsidR="000F3330" w:rsidRDefault="000F3330" w:rsidP="000F3330">
      <w:pPr>
        <w:spacing w:line="480" w:lineRule="auto"/>
        <w:ind w:firstLine="425"/>
        <w:jc w:val="both"/>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6637CE95" wp14:editId="05FD2371">
            <wp:extent cx="5731510" cy="3571875"/>
            <wp:effectExtent l="0" t="0" r="0" b="0"/>
            <wp:docPr id="1666398837" name="Picture 6" descr="A chart of numbers an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descr="A chart of numbers and lines&#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3571875"/>
                    </a:xfrm>
                    <a:prstGeom prst="rect">
                      <a:avLst/>
                    </a:prstGeom>
                    <a:noFill/>
                    <a:ln>
                      <a:noFill/>
                    </a:ln>
                  </pic:spPr>
                </pic:pic>
              </a:graphicData>
            </a:graphic>
          </wp:inline>
        </w:drawing>
      </w:r>
    </w:p>
    <w:p w14:paraId="091EF80C" w14:textId="5E36B67E" w:rsidR="000F3330" w:rsidRPr="003173C2" w:rsidRDefault="000F3330" w:rsidP="000F3330">
      <w:pPr>
        <w:jc w:val="both"/>
        <w:rPr>
          <w:rFonts w:ascii="Times New Roman" w:eastAsia="Times New Roman" w:hAnsi="Times New Roman" w:cs="Times New Roman"/>
          <w:sz w:val="22"/>
          <w:szCs w:val="22"/>
          <w:highlight w:val="white"/>
        </w:rPr>
      </w:pPr>
      <w:r w:rsidRPr="003173C2">
        <w:rPr>
          <w:rFonts w:ascii="Times New Roman" w:eastAsia="Times New Roman" w:hAnsi="Times New Roman" w:cs="Times New Roman"/>
          <w:b/>
          <w:sz w:val="22"/>
          <w:szCs w:val="22"/>
          <w:highlight w:val="white"/>
        </w:rPr>
        <w:t>Figure S5</w:t>
      </w:r>
      <w:r w:rsidRPr="003173C2">
        <w:rPr>
          <w:rFonts w:ascii="Times New Roman" w:eastAsia="Times New Roman" w:hAnsi="Times New Roman" w:cs="Times New Roman"/>
          <w:sz w:val="22"/>
          <w:szCs w:val="22"/>
          <w:highlight w:val="white"/>
        </w:rPr>
        <w:t xml:space="preserve">: Scatterplots with linear regression lines </w:t>
      </w:r>
      <w:r w:rsidR="003173C2">
        <w:rPr>
          <w:rFonts w:ascii="Times New Roman" w:eastAsia="Times New Roman" w:hAnsi="Times New Roman" w:cs="Times New Roman"/>
          <w:sz w:val="22"/>
          <w:szCs w:val="22"/>
          <w:highlight w:val="white"/>
        </w:rPr>
        <w:t>showing</w:t>
      </w:r>
      <w:r w:rsidRPr="003173C2">
        <w:rPr>
          <w:rFonts w:ascii="Times New Roman" w:eastAsia="Times New Roman" w:hAnsi="Times New Roman" w:cs="Times New Roman"/>
          <w:sz w:val="22"/>
          <w:szCs w:val="22"/>
          <w:highlight w:val="white"/>
        </w:rPr>
        <w:t xml:space="preserve"> the correlation between intuitive CRT scores on the x-axis and </w:t>
      </w:r>
      <w:proofErr w:type="spellStart"/>
      <w:r w:rsidRPr="003173C2">
        <w:rPr>
          <w:rFonts w:ascii="Times New Roman" w:eastAsia="Times New Roman" w:hAnsi="Times New Roman" w:cs="Times New Roman"/>
          <w:sz w:val="22"/>
          <w:szCs w:val="22"/>
          <w:highlight w:val="white"/>
        </w:rPr>
        <w:t>BiG</w:t>
      </w:r>
      <w:proofErr w:type="spellEnd"/>
      <w:r w:rsidRPr="003173C2">
        <w:rPr>
          <w:rFonts w:ascii="Times New Roman" w:eastAsia="Times New Roman" w:hAnsi="Times New Roman" w:cs="Times New Roman"/>
          <w:sz w:val="22"/>
          <w:szCs w:val="22"/>
          <w:highlight w:val="white"/>
        </w:rPr>
        <w:t xml:space="preserve"> on the y-axis</w:t>
      </w:r>
      <w:r w:rsidR="003173C2" w:rsidRPr="003173C2">
        <w:rPr>
          <w:rFonts w:ascii="Times New Roman" w:eastAsia="Times New Roman" w:hAnsi="Times New Roman" w:cs="Times New Roman"/>
          <w:sz w:val="22"/>
          <w:szCs w:val="22"/>
          <w:highlight w:val="white"/>
        </w:rPr>
        <w:t>, both for the overall sample and individual countries</w:t>
      </w:r>
      <w:r w:rsidRPr="003173C2">
        <w:rPr>
          <w:rFonts w:ascii="Times New Roman" w:eastAsia="Times New Roman" w:hAnsi="Times New Roman" w:cs="Times New Roman"/>
          <w:sz w:val="22"/>
          <w:szCs w:val="22"/>
          <w:highlight w:val="white"/>
        </w:rPr>
        <w:t>.</w:t>
      </w:r>
    </w:p>
    <w:p w14:paraId="041E901F" w14:textId="77777777" w:rsidR="000F3330" w:rsidRDefault="000F3330" w:rsidP="000F3330">
      <w:pPr>
        <w:jc w:val="both"/>
        <w:rPr>
          <w:rFonts w:ascii="Times New Roman" w:eastAsia="Times New Roman" w:hAnsi="Times New Roman" w:cs="Times New Roman"/>
          <w:sz w:val="22"/>
          <w:szCs w:val="22"/>
          <w:highlight w:val="white"/>
        </w:rPr>
      </w:pPr>
    </w:p>
    <w:p w14:paraId="238BABBD" w14:textId="77777777" w:rsidR="000F3330" w:rsidRDefault="000F3330" w:rsidP="000F3330">
      <w:pPr>
        <w:spacing w:line="480" w:lineRule="auto"/>
        <w:jc w:val="both"/>
        <w:rPr>
          <w:rFonts w:ascii="Arial" w:eastAsia="Arial" w:hAnsi="Arial" w:cs="Arial"/>
          <w:sz w:val="21"/>
          <w:szCs w:val="21"/>
          <w:highlight w:val="white"/>
        </w:rPr>
      </w:pPr>
    </w:p>
    <w:p w14:paraId="40482729" w14:textId="77777777" w:rsidR="000F3330" w:rsidRDefault="000F3330" w:rsidP="000F3330">
      <w:pPr>
        <w:spacing w:line="480" w:lineRule="auto"/>
        <w:jc w:val="both"/>
        <w:rPr>
          <w:rFonts w:ascii="Arial" w:eastAsia="Arial" w:hAnsi="Arial" w:cs="Arial"/>
          <w:sz w:val="21"/>
          <w:szCs w:val="21"/>
          <w:highlight w:val="white"/>
        </w:rPr>
      </w:pPr>
    </w:p>
    <w:p w14:paraId="2B131DE6" w14:textId="77777777" w:rsidR="000F3330" w:rsidRDefault="000F3330" w:rsidP="000F3330">
      <w:pPr>
        <w:spacing w:line="480" w:lineRule="auto"/>
        <w:jc w:val="both"/>
        <w:rPr>
          <w:rFonts w:ascii="Arial" w:eastAsia="Arial" w:hAnsi="Arial" w:cs="Arial"/>
          <w:sz w:val="21"/>
          <w:szCs w:val="21"/>
          <w:highlight w:val="white"/>
        </w:rPr>
      </w:pPr>
    </w:p>
    <w:p w14:paraId="176EB768" w14:textId="77777777" w:rsidR="000F3330" w:rsidRDefault="000F3330" w:rsidP="000F3330">
      <w:pPr>
        <w:spacing w:line="480" w:lineRule="auto"/>
        <w:jc w:val="both"/>
        <w:rPr>
          <w:rFonts w:ascii="Arial" w:eastAsia="Arial" w:hAnsi="Arial" w:cs="Arial"/>
          <w:sz w:val="21"/>
          <w:szCs w:val="21"/>
          <w:highlight w:val="white"/>
        </w:rPr>
      </w:pPr>
    </w:p>
    <w:p w14:paraId="0D7EC2C3" w14:textId="77777777" w:rsidR="000F3330" w:rsidRDefault="000F3330" w:rsidP="000F3330">
      <w:pPr>
        <w:spacing w:line="480" w:lineRule="auto"/>
        <w:jc w:val="both"/>
        <w:rPr>
          <w:rFonts w:ascii="Arial" w:eastAsia="Arial" w:hAnsi="Arial" w:cs="Arial"/>
          <w:sz w:val="21"/>
          <w:szCs w:val="21"/>
          <w:highlight w:val="white"/>
        </w:rPr>
      </w:pPr>
    </w:p>
    <w:p w14:paraId="53026C3C" w14:textId="7954AFE8" w:rsidR="000F3330" w:rsidRDefault="00E74348" w:rsidP="000F3330">
      <w:pPr>
        <w:spacing w:line="480" w:lineRule="auto"/>
        <w:jc w:val="both"/>
        <w:rPr>
          <w:rFonts w:ascii="Arial" w:eastAsia="Arial" w:hAnsi="Arial" w:cs="Arial"/>
          <w:sz w:val="21"/>
          <w:szCs w:val="21"/>
          <w:highlight w:val="white"/>
        </w:rPr>
      </w:pPr>
      <w:r>
        <w:rPr>
          <w:rFonts w:ascii="Arial" w:eastAsia="Arial" w:hAnsi="Arial" w:cs="Arial"/>
          <w:noProof/>
          <w:sz w:val="21"/>
          <w:szCs w:val="21"/>
        </w:rPr>
        <w:lastRenderedPageBreak/>
        <w:drawing>
          <wp:inline distT="0" distB="0" distL="0" distR="0" wp14:anchorId="40ED5636" wp14:editId="712090CD">
            <wp:extent cx="5731510" cy="3183890"/>
            <wp:effectExtent l="0" t="0" r="0" b="3810"/>
            <wp:docPr id="2027643047" name="Picture 2" descr="A graph of different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643047" name="Picture 2" descr="A graph of different countries/region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3183890"/>
                    </a:xfrm>
                    <a:prstGeom prst="rect">
                      <a:avLst/>
                    </a:prstGeom>
                  </pic:spPr>
                </pic:pic>
              </a:graphicData>
            </a:graphic>
          </wp:inline>
        </w:drawing>
      </w:r>
    </w:p>
    <w:p w14:paraId="1EFF18E2" w14:textId="15E24282" w:rsidR="000F3330" w:rsidRPr="003173C2" w:rsidRDefault="000F3330" w:rsidP="000F3330">
      <w:pPr>
        <w:jc w:val="both"/>
        <w:rPr>
          <w:rFonts w:ascii="Times New Roman" w:eastAsia="Times New Roman" w:hAnsi="Times New Roman" w:cs="Times New Roman"/>
          <w:sz w:val="22"/>
          <w:szCs w:val="22"/>
          <w:highlight w:val="white"/>
        </w:rPr>
      </w:pPr>
      <w:r w:rsidRPr="003173C2">
        <w:rPr>
          <w:rFonts w:ascii="Times New Roman" w:eastAsia="Times New Roman" w:hAnsi="Times New Roman" w:cs="Times New Roman"/>
          <w:b/>
          <w:sz w:val="22"/>
          <w:szCs w:val="22"/>
          <w:highlight w:val="white"/>
        </w:rPr>
        <w:t>Figure S6</w:t>
      </w:r>
      <w:r w:rsidRPr="003173C2">
        <w:rPr>
          <w:rFonts w:ascii="Times New Roman" w:eastAsia="Times New Roman" w:hAnsi="Times New Roman" w:cs="Times New Roman"/>
          <w:sz w:val="22"/>
          <w:szCs w:val="22"/>
          <w:highlight w:val="white"/>
        </w:rPr>
        <w:t>: D</w:t>
      </w:r>
      <w:r w:rsidR="00E74348">
        <w:rPr>
          <w:rFonts w:ascii="Times New Roman" w:eastAsia="Times New Roman" w:hAnsi="Times New Roman" w:cs="Times New Roman"/>
          <w:sz w:val="22"/>
          <w:szCs w:val="22"/>
          <w:highlight w:val="white"/>
        </w:rPr>
        <w:t>ensity</w:t>
      </w:r>
      <w:r w:rsidRPr="003173C2">
        <w:rPr>
          <w:rFonts w:ascii="Times New Roman" w:eastAsia="Times New Roman" w:hAnsi="Times New Roman" w:cs="Times New Roman"/>
          <w:sz w:val="22"/>
          <w:szCs w:val="22"/>
          <w:highlight w:val="white"/>
        </w:rPr>
        <w:t xml:space="preserve"> plots </w:t>
      </w:r>
      <w:r w:rsidR="003173C2">
        <w:rPr>
          <w:rFonts w:ascii="Times New Roman" w:eastAsia="Times New Roman" w:hAnsi="Times New Roman" w:cs="Times New Roman"/>
          <w:sz w:val="22"/>
          <w:szCs w:val="22"/>
          <w:highlight w:val="white"/>
        </w:rPr>
        <w:t>showing</w:t>
      </w:r>
      <w:r w:rsidRPr="003173C2">
        <w:rPr>
          <w:rFonts w:ascii="Times New Roman" w:eastAsia="Times New Roman" w:hAnsi="Times New Roman" w:cs="Times New Roman"/>
          <w:sz w:val="22"/>
          <w:szCs w:val="22"/>
          <w:highlight w:val="white"/>
        </w:rPr>
        <w:t xml:space="preserve"> </w:t>
      </w:r>
      <w:proofErr w:type="spellStart"/>
      <w:proofErr w:type="gramStart"/>
      <w:r w:rsidRPr="003173C2">
        <w:rPr>
          <w:rFonts w:ascii="Times New Roman" w:eastAsia="Times New Roman" w:hAnsi="Times New Roman" w:cs="Times New Roman"/>
          <w:sz w:val="22"/>
          <w:szCs w:val="22"/>
          <w:highlight w:val="white"/>
        </w:rPr>
        <w:t>BiG</w:t>
      </w:r>
      <w:proofErr w:type="spellEnd"/>
      <w:proofErr w:type="gramEnd"/>
      <w:r w:rsidRPr="003173C2">
        <w:rPr>
          <w:rFonts w:ascii="Times New Roman" w:eastAsia="Times New Roman" w:hAnsi="Times New Roman" w:cs="Times New Roman"/>
          <w:sz w:val="22"/>
          <w:szCs w:val="22"/>
          <w:highlight w:val="white"/>
        </w:rPr>
        <w:t xml:space="preserve"> ratings for the reflection and control groups</w:t>
      </w:r>
      <w:r w:rsidR="003173C2" w:rsidRPr="003173C2">
        <w:rPr>
          <w:rFonts w:ascii="Times New Roman" w:eastAsia="Times New Roman" w:hAnsi="Times New Roman" w:cs="Times New Roman"/>
          <w:sz w:val="22"/>
          <w:szCs w:val="22"/>
          <w:highlight w:val="white"/>
        </w:rPr>
        <w:t>, both for the overall sample and individual countries.</w:t>
      </w:r>
      <w:r w:rsidR="003173C2">
        <w:rPr>
          <w:rFonts w:ascii="Times New Roman" w:eastAsia="Times New Roman" w:hAnsi="Times New Roman" w:cs="Times New Roman"/>
          <w:sz w:val="22"/>
          <w:szCs w:val="22"/>
          <w:highlight w:val="white"/>
        </w:rPr>
        <w:t xml:space="preserve"> </w:t>
      </w:r>
      <w:r w:rsidRPr="003173C2">
        <w:rPr>
          <w:rFonts w:ascii="Times New Roman" w:eastAsia="Times New Roman" w:hAnsi="Times New Roman" w:cs="Times New Roman"/>
          <w:sz w:val="22"/>
          <w:szCs w:val="22"/>
          <w:highlight w:val="white"/>
        </w:rPr>
        <w:t>Ratings range from 0 (indicating absolute certainty in the non-existence of God or gods) to 100 (indicating absolute certainty in the existence of God or gods).</w:t>
      </w:r>
    </w:p>
    <w:p w14:paraId="3B6A5CD6" w14:textId="77777777" w:rsidR="000F3330" w:rsidRDefault="000F3330" w:rsidP="000F3330">
      <w:pPr>
        <w:jc w:val="both"/>
        <w:rPr>
          <w:rFonts w:ascii="Times New Roman" w:eastAsia="Times New Roman" w:hAnsi="Times New Roman" w:cs="Times New Roman"/>
          <w:sz w:val="22"/>
          <w:szCs w:val="22"/>
          <w:highlight w:val="white"/>
        </w:rPr>
      </w:pPr>
    </w:p>
    <w:p w14:paraId="7A784333" w14:textId="77777777" w:rsidR="000F3330" w:rsidRDefault="000F3330" w:rsidP="000F3330">
      <w:pPr>
        <w:jc w:val="both"/>
        <w:rPr>
          <w:rFonts w:ascii="Times New Roman" w:eastAsia="Times New Roman" w:hAnsi="Times New Roman" w:cs="Times New Roman"/>
          <w:sz w:val="22"/>
          <w:szCs w:val="22"/>
          <w:highlight w:val="white"/>
        </w:rPr>
      </w:pPr>
    </w:p>
    <w:p w14:paraId="72B6E3FA" w14:textId="77777777" w:rsidR="000F3330" w:rsidRDefault="000F3330" w:rsidP="000F3330">
      <w:pPr>
        <w:jc w:val="both"/>
        <w:rPr>
          <w:rFonts w:ascii="Times New Roman" w:eastAsia="Times New Roman" w:hAnsi="Times New Roman" w:cs="Times New Roman"/>
          <w:sz w:val="22"/>
          <w:szCs w:val="22"/>
          <w:highlight w:val="white"/>
        </w:rPr>
      </w:pPr>
    </w:p>
    <w:p w14:paraId="12DAD75D" w14:textId="77777777" w:rsidR="003173C2" w:rsidRDefault="003173C2" w:rsidP="000F3330">
      <w:pPr>
        <w:jc w:val="both"/>
        <w:rPr>
          <w:rFonts w:ascii="Times New Roman" w:eastAsia="Times New Roman" w:hAnsi="Times New Roman" w:cs="Times New Roman"/>
          <w:sz w:val="22"/>
          <w:szCs w:val="22"/>
          <w:highlight w:val="white"/>
        </w:rPr>
      </w:pPr>
    </w:p>
    <w:p w14:paraId="6D54CF99" w14:textId="77777777" w:rsidR="000F3330" w:rsidRDefault="000F3330" w:rsidP="000F3330">
      <w:pPr>
        <w:spacing w:line="480" w:lineRule="auto"/>
        <w:ind w:firstLine="425"/>
        <w:jc w:val="both"/>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6DD3A49A" wp14:editId="6B5EAB24">
            <wp:extent cx="5731510" cy="4421505"/>
            <wp:effectExtent l="0" t="0" r="0" b="0"/>
            <wp:docPr id="1208102520" name="Picture 4" descr="A graph of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descr="A graph of numbers and a line&#10;&#10;Description automatically generated with medium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4421505"/>
                    </a:xfrm>
                    <a:prstGeom prst="rect">
                      <a:avLst/>
                    </a:prstGeom>
                    <a:noFill/>
                    <a:ln>
                      <a:noFill/>
                    </a:ln>
                  </pic:spPr>
                </pic:pic>
              </a:graphicData>
            </a:graphic>
          </wp:inline>
        </w:drawing>
      </w:r>
    </w:p>
    <w:p w14:paraId="69AD226E" w14:textId="717E6508" w:rsidR="000F3330" w:rsidRPr="003173C2" w:rsidRDefault="000F3330" w:rsidP="000F3330">
      <w:pPr>
        <w:jc w:val="both"/>
        <w:rPr>
          <w:rFonts w:ascii="Times New Roman" w:eastAsia="Times New Roman" w:hAnsi="Times New Roman" w:cs="Times New Roman"/>
          <w:sz w:val="22"/>
          <w:szCs w:val="22"/>
          <w:highlight w:val="white"/>
        </w:rPr>
      </w:pPr>
      <w:r w:rsidRPr="003173C2">
        <w:rPr>
          <w:rFonts w:ascii="Times New Roman" w:eastAsia="Times New Roman" w:hAnsi="Times New Roman" w:cs="Times New Roman"/>
          <w:b/>
          <w:sz w:val="22"/>
          <w:szCs w:val="22"/>
          <w:highlight w:val="white"/>
        </w:rPr>
        <w:t>Figure S7</w:t>
      </w:r>
      <w:r w:rsidRPr="003173C2">
        <w:rPr>
          <w:rFonts w:ascii="Times New Roman" w:eastAsia="Times New Roman" w:hAnsi="Times New Roman" w:cs="Times New Roman"/>
          <w:sz w:val="22"/>
          <w:szCs w:val="22"/>
          <w:highlight w:val="white"/>
        </w:rPr>
        <w:t>: Forest plot showing random-effect meta-analysis of the relationship between reflective CRT scor</w:t>
      </w:r>
      <w:r w:rsidR="000D0CD1">
        <w:rPr>
          <w:rFonts w:ascii="Times New Roman" w:eastAsia="Times New Roman" w:hAnsi="Times New Roman" w:cs="Times New Roman"/>
          <w:sz w:val="22"/>
          <w:szCs w:val="22"/>
          <w:highlight w:val="white"/>
        </w:rPr>
        <w:t>es</w:t>
      </w:r>
      <w:r w:rsidRPr="003173C2">
        <w:rPr>
          <w:rFonts w:ascii="Times New Roman" w:eastAsia="Times New Roman" w:hAnsi="Times New Roman" w:cs="Times New Roman"/>
          <w:sz w:val="22"/>
          <w:szCs w:val="22"/>
          <w:highlight w:val="white"/>
        </w:rPr>
        <w:t xml:space="preserve"> and </w:t>
      </w:r>
      <w:proofErr w:type="spellStart"/>
      <w:r w:rsidRPr="003173C2">
        <w:rPr>
          <w:rFonts w:ascii="Times New Roman" w:eastAsia="Times New Roman" w:hAnsi="Times New Roman" w:cs="Times New Roman"/>
          <w:sz w:val="22"/>
          <w:szCs w:val="22"/>
          <w:highlight w:val="white"/>
        </w:rPr>
        <w:t>BiG</w:t>
      </w:r>
      <w:proofErr w:type="spellEnd"/>
      <w:r w:rsidRPr="003173C2">
        <w:rPr>
          <w:rFonts w:ascii="Times New Roman" w:eastAsia="Times New Roman" w:hAnsi="Times New Roman" w:cs="Times New Roman"/>
          <w:sz w:val="22"/>
          <w:szCs w:val="22"/>
          <w:highlight w:val="white"/>
        </w:rPr>
        <w:t xml:space="preserve">. This plot presents both overall and country-specific coefficients as solid squares, with their respective 95% </w:t>
      </w:r>
      <w:r w:rsidR="005111F7">
        <w:rPr>
          <w:rFonts w:ascii="Times New Roman" w:eastAsia="Times New Roman" w:hAnsi="Times New Roman" w:cs="Times New Roman"/>
          <w:sz w:val="22"/>
          <w:szCs w:val="22"/>
          <w:highlight w:val="white"/>
        </w:rPr>
        <w:t>C</w:t>
      </w:r>
      <w:r w:rsidRPr="003173C2">
        <w:rPr>
          <w:rFonts w:ascii="Times New Roman" w:eastAsia="Times New Roman" w:hAnsi="Times New Roman" w:cs="Times New Roman"/>
          <w:sz w:val="22"/>
          <w:szCs w:val="22"/>
          <w:highlight w:val="white"/>
        </w:rPr>
        <w:t xml:space="preserve">onfidence </w:t>
      </w:r>
      <w:r w:rsidR="005111F7">
        <w:rPr>
          <w:rFonts w:ascii="Times New Roman" w:eastAsia="Times New Roman" w:hAnsi="Times New Roman" w:cs="Times New Roman"/>
          <w:sz w:val="22"/>
          <w:szCs w:val="22"/>
          <w:highlight w:val="white"/>
        </w:rPr>
        <w:t>I</w:t>
      </w:r>
      <w:r w:rsidRPr="003173C2">
        <w:rPr>
          <w:rFonts w:ascii="Times New Roman" w:eastAsia="Times New Roman" w:hAnsi="Times New Roman" w:cs="Times New Roman"/>
          <w:sz w:val="22"/>
          <w:szCs w:val="22"/>
          <w:highlight w:val="white"/>
        </w:rPr>
        <w:t xml:space="preserve">ntervals </w:t>
      </w:r>
      <w:r w:rsidR="005111F7">
        <w:rPr>
          <w:rFonts w:ascii="Times New Roman" w:eastAsia="Times New Roman" w:hAnsi="Times New Roman" w:cs="Times New Roman"/>
          <w:sz w:val="22"/>
          <w:szCs w:val="22"/>
          <w:highlight w:val="white"/>
        </w:rPr>
        <w:t xml:space="preserve">(CIs) </w:t>
      </w:r>
      <w:r w:rsidRPr="003173C2">
        <w:rPr>
          <w:rFonts w:ascii="Times New Roman" w:eastAsia="Times New Roman" w:hAnsi="Times New Roman" w:cs="Times New Roman"/>
          <w:sz w:val="22"/>
          <w:szCs w:val="22"/>
          <w:highlight w:val="white"/>
        </w:rPr>
        <w:t>displayed as error bars. The prediction interval reveals that future studies are likely to show a small negative correlation.</w:t>
      </w:r>
    </w:p>
    <w:p w14:paraId="320ECDEC" w14:textId="77777777" w:rsidR="000F3330" w:rsidRDefault="000F3330" w:rsidP="000F3330">
      <w:pPr>
        <w:spacing w:line="480" w:lineRule="auto"/>
        <w:ind w:firstLine="425"/>
        <w:jc w:val="both"/>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29D88661" wp14:editId="72A80C47">
            <wp:extent cx="5731510" cy="4421505"/>
            <wp:effectExtent l="0" t="0" r="0" b="0"/>
            <wp:docPr id="585243965" name="Picture 3"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descr="A graph with numbers and line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4421505"/>
                    </a:xfrm>
                    <a:prstGeom prst="rect">
                      <a:avLst/>
                    </a:prstGeom>
                    <a:noFill/>
                    <a:ln>
                      <a:noFill/>
                    </a:ln>
                  </pic:spPr>
                </pic:pic>
              </a:graphicData>
            </a:graphic>
          </wp:inline>
        </w:drawing>
      </w:r>
    </w:p>
    <w:p w14:paraId="7CFEA927" w14:textId="7BC629DF" w:rsidR="000F3330" w:rsidRPr="003173C2" w:rsidRDefault="000F3330" w:rsidP="000F3330">
      <w:pPr>
        <w:jc w:val="both"/>
        <w:rPr>
          <w:rFonts w:ascii="Times New Roman" w:eastAsia="Times New Roman" w:hAnsi="Times New Roman" w:cs="Times New Roman"/>
          <w:sz w:val="22"/>
          <w:szCs w:val="22"/>
        </w:rPr>
      </w:pPr>
      <w:r w:rsidRPr="003173C2">
        <w:rPr>
          <w:rFonts w:ascii="Times New Roman" w:eastAsia="Times New Roman" w:hAnsi="Times New Roman" w:cs="Times New Roman"/>
          <w:b/>
          <w:sz w:val="22"/>
          <w:szCs w:val="22"/>
          <w:highlight w:val="white"/>
        </w:rPr>
        <w:t>Figure S8</w:t>
      </w:r>
      <w:r w:rsidRPr="003173C2">
        <w:rPr>
          <w:rFonts w:ascii="Times New Roman" w:eastAsia="Times New Roman" w:hAnsi="Times New Roman" w:cs="Times New Roman"/>
          <w:sz w:val="22"/>
          <w:szCs w:val="22"/>
          <w:highlight w:val="white"/>
        </w:rPr>
        <w:t>: Forest plot showing random-effect meta-analysis of the relationship between intuitive CRT scor</w:t>
      </w:r>
      <w:r w:rsidR="000D0CD1">
        <w:rPr>
          <w:rFonts w:ascii="Times New Roman" w:eastAsia="Times New Roman" w:hAnsi="Times New Roman" w:cs="Times New Roman"/>
          <w:sz w:val="22"/>
          <w:szCs w:val="22"/>
          <w:highlight w:val="white"/>
        </w:rPr>
        <w:t>es</w:t>
      </w:r>
      <w:r w:rsidRPr="003173C2">
        <w:rPr>
          <w:rFonts w:ascii="Times New Roman" w:eastAsia="Times New Roman" w:hAnsi="Times New Roman" w:cs="Times New Roman"/>
          <w:sz w:val="22"/>
          <w:szCs w:val="22"/>
          <w:highlight w:val="white"/>
        </w:rPr>
        <w:t xml:space="preserve"> and </w:t>
      </w:r>
      <w:proofErr w:type="spellStart"/>
      <w:r w:rsidRPr="003173C2">
        <w:rPr>
          <w:rFonts w:ascii="Times New Roman" w:eastAsia="Times New Roman" w:hAnsi="Times New Roman" w:cs="Times New Roman"/>
          <w:sz w:val="22"/>
          <w:szCs w:val="22"/>
          <w:highlight w:val="white"/>
        </w:rPr>
        <w:t>BiG</w:t>
      </w:r>
      <w:proofErr w:type="spellEnd"/>
      <w:r w:rsidRPr="003173C2">
        <w:rPr>
          <w:rFonts w:ascii="Times New Roman" w:eastAsia="Times New Roman" w:hAnsi="Times New Roman" w:cs="Times New Roman"/>
          <w:sz w:val="22"/>
          <w:szCs w:val="22"/>
          <w:highlight w:val="white"/>
        </w:rPr>
        <w:t xml:space="preserve">. The plot displays overall and country-specific coefficients as solid squares, with their respective 95% </w:t>
      </w:r>
      <w:r w:rsidR="005111F7">
        <w:rPr>
          <w:rFonts w:ascii="Times New Roman" w:eastAsia="Times New Roman" w:hAnsi="Times New Roman" w:cs="Times New Roman"/>
          <w:sz w:val="22"/>
          <w:szCs w:val="22"/>
          <w:highlight w:val="white"/>
        </w:rPr>
        <w:t>C</w:t>
      </w:r>
      <w:r w:rsidRPr="003173C2">
        <w:rPr>
          <w:rFonts w:ascii="Times New Roman" w:eastAsia="Times New Roman" w:hAnsi="Times New Roman" w:cs="Times New Roman"/>
          <w:sz w:val="22"/>
          <w:szCs w:val="22"/>
          <w:highlight w:val="white"/>
        </w:rPr>
        <w:t xml:space="preserve">onfidence </w:t>
      </w:r>
      <w:r w:rsidR="005111F7">
        <w:rPr>
          <w:rFonts w:ascii="Times New Roman" w:eastAsia="Times New Roman" w:hAnsi="Times New Roman" w:cs="Times New Roman"/>
          <w:sz w:val="22"/>
          <w:szCs w:val="22"/>
          <w:highlight w:val="white"/>
        </w:rPr>
        <w:t>I</w:t>
      </w:r>
      <w:r w:rsidRPr="003173C2">
        <w:rPr>
          <w:rFonts w:ascii="Times New Roman" w:eastAsia="Times New Roman" w:hAnsi="Times New Roman" w:cs="Times New Roman"/>
          <w:sz w:val="22"/>
          <w:szCs w:val="22"/>
          <w:highlight w:val="white"/>
        </w:rPr>
        <w:t>ntervals</w:t>
      </w:r>
      <w:r w:rsidR="00506CA2">
        <w:rPr>
          <w:rFonts w:ascii="Times New Roman" w:eastAsia="Times New Roman" w:hAnsi="Times New Roman" w:cs="Times New Roman"/>
          <w:sz w:val="22"/>
          <w:szCs w:val="22"/>
          <w:highlight w:val="white"/>
        </w:rPr>
        <w:t xml:space="preserve"> (CIs)</w:t>
      </w:r>
      <w:r w:rsidRPr="003173C2">
        <w:rPr>
          <w:rFonts w:ascii="Times New Roman" w:eastAsia="Times New Roman" w:hAnsi="Times New Roman" w:cs="Times New Roman"/>
          <w:sz w:val="22"/>
          <w:szCs w:val="22"/>
          <w:highlight w:val="white"/>
        </w:rPr>
        <w:t xml:space="preserve"> displayed as error bars. The prediction interval reveals that future studies are likely to show a small positive correlation.</w:t>
      </w:r>
    </w:p>
    <w:p w14:paraId="50AC35E0" w14:textId="77777777" w:rsidR="000F3330" w:rsidRDefault="000F3330" w:rsidP="000F3330">
      <w:pPr>
        <w:spacing w:line="480" w:lineRule="auto"/>
        <w:ind w:firstLine="425"/>
        <w:jc w:val="both"/>
        <w:rPr>
          <w:rFonts w:ascii="Times New Roman" w:eastAsia="Times New Roman" w:hAnsi="Times New Roman" w:cs="Times New Roman"/>
        </w:rPr>
      </w:pPr>
    </w:p>
    <w:p w14:paraId="799BC430" w14:textId="77777777" w:rsidR="000F3330" w:rsidRDefault="000F3330" w:rsidP="000F3330">
      <w:pPr>
        <w:spacing w:line="480" w:lineRule="auto"/>
        <w:ind w:firstLine="425"/>
        <w:jc w:val="both"/>
        <w:rPr>
          <w:rFonts w:ascii="Times New Roman" w:eastAsia="Times New Roman" w:hAnsi="Times New Roman" w:cs="Times New Roman"/>
        </w:rPr>
      </w:pPr>
    </w:p>
    <w:p w14:paraId="67C26244" w14:textId="77777777" w:rsidR="000F3330" w:rsidRDefault="000F3330" w:rsidP="000F3330">
      <w:pPr>
        <w:spacing w:line="480" w:lineRule="auto"/>
        <w:ind w:firstLine="425"/>
        <w:jc w:val="both"/>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33EC0637" wp14:editId="00B74094">
            <wp:extent cx="5731510" cy="3891280"/>
            <wp:effectExtent l="0" t="0" r="0" b="0"/>
            <wp:docPr id="238624597" name="Picture 2"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descr="A close-up of a graph&#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3891280"/>
                    </a:xfrm>
                    <a:prstGeom prst="rect">
                      <a:avLst/>
                    </a:prstGeom>
                    <a:noFill/>
                    <a:ln>
                      <a:noFill/>
                    </a:ln>
                  </pic:spPr>
                </pic:pic>
              </a:graphicData>
            </a:graphic>
          </wp:inline>
        </w:drawing>
      </w:r>
    </w:p>
    <w:p w14:paraId="2740BC12" w14:textId="6AFE9B36" w:rsidR="000F3330" w:rsidRPr="003173C2" w:rsidRDefault="000F3330" w:rsidP="000F3330">
      <w:pPr>
        <w:jc w:val="both"/>
        <w:rPr>
          <w:rFonts w:ascii="Times New Roman" w:eastAsia="Times New Roman" w:hAnsi="Times New Roman" w:cs="Times New Roman"/>
          <w:sz w:val="22"/>
          <w:szCs w:val="22"/>
        </w:rPr>
      </w:pPr>
      <w:r w:rsidRPr="003173C2">
        <w:rPr>
          <w:rFonts w:ascii="Times New Roman" w:eastAsia="Times New Roman" w:hAnsi="Times New Roman" w:cs="Times New Roman"/>
          <w:b/>
          <w:sz w:val="22"/>
          <w:szCs w:val="22"/>
          <w:highlight w:val="white"/>
        </w:rPr>
        <w:t>Figure S9</w:t>
      </w:r>
      <w:r w:rsidRPr="003173C2">
        <w:rPr>
          <w:rFonts w:ascii="Times New Roman" w:eastAsia="Times New Roman" w:hAnsi="Times New Roman" w:cs="Times New Roman"/>
          <w:sz w:val="22"/>
          <w:szCs w:val="22"/>
          <w:highlight w:val="white"/>
        </w:rPr>
        <w:t xml:space="preserve">: Forest plot showing random-effect meta-analysis of the standard mean differences between the reflection group (CRT presented before </w:t>
      </w:r>
      <w:proofErr w:type="spellStart"/>
      <w:proofErr w:type="gramStart"/>
      <w:r w:rsidRPr="003173C2">
        <w:rPr>
          <w:rFonts w:ascii="Times New Roman" w:eastAsia="Times New Roman" w:hAnsi="Times New Roman" w:cs="Times New Roman"/>
          <w:sz w:val="22"/>
          <w:szCs w:val="22"/>
          <w:highlight w:val="white"/>
        </w:rPr>
        <w:t>BiG</w:t>
      </w:r>
      <w:proofErr w:type="spellEnd"/>
      <w:proofErr w:type="gramEnd"/>
      <w:r w:rsidRPr="003173C2">
        <w:rPr>
          <w:rFonts w:ascii="Times New Roman" w:eastAsia="Times New Roman" w:hAnsi="Times New Roman" w:cs="Times New Roman"/>
          <w:sz w:val="22"/>
          <w:szCs w:val="22"/>
          <w:highlight w:val="white"/>
        </w:rPr>
        <w:t xml:space="preserve"> question) and the control group (</w:t>
      </w:r>
      <w:proofErr w:type="spellStart"/>
      <w:r w:rsidRPr="003173C2">
        <w:rPr>
          <w:rFonts w:ascii="Times New Roman" w:eastAsia="Times New Roman" w:hAnsi="Times New Roman" w:cs="Times New Roman"/>
          <w:sz w:val="22"/>
          <w:szCs w:val="22"/>
          <w:highlight w:val="white"/>
        </w:rPr>
        <w:t>BiG</w:t>
      </w:r>
      <w:proofErr w:type="spellEnd"/>
      <w:r w:rsidRPr="003173C2">
        <w:rPr>
          <w:rFonts w:ascii="Times New Roman" w:eastAsia="Times New Roman" w:hAnsi="Times New Roman" w:cs="Times New Roman"/>
          <w:sz w:val="22"/>
          <w:szCs w:val="22"/>
          <w:highlight w:val="white"/>
        </w:rPr>
        <w:t xml:space="preserve"> questions presented before the CRT). The plot displays both overall and country-specific coefficients as solid squares, with their respective 95% </w:t>
      </w:r>
      <w:r w:rsidR="005111F7">
        <w:rPr>
          <w:rFonts w:ascii="Times New Roman" w:eastAsia="Times New Roman" w:hAnsi="Times New Roman" w:cs="Times New Roman"/>
          <w:sz w:val="22"/>
          <w:szCs w:val="22"/>
          <w:highlight w:val="white"/>
        </w:rPr>
        <w:t>C</w:t>
      </w:r>
      <w:r w:rsidRPr="003173C2">
        <w:rPr>
          <w:rFonts w:ascii="Times New Roman" w:eastAsia="Times New Roman" w:hAnsi="Times New Roman" w:cs="Times New Roman"/>
          <w:sz w:val="22"/>
          <w:szCs w:val="22"/>
          <w:highlight w:val="white"/>
        </w:rPr>
        <w:t xml:space="preserve">onfidence </w:t>
      </w:r>
      <w:r w:rsidR="005111F7">
        <w:rPr>
          <w:rFonts w:ascii="Times New Roman" w:eastAsia="Times New Roman" w:hAnsi="Times New Roman" w:cs="Times New Roman"/>
          <w:sz w:val="22"/>
          <w:szCs w:val="22"/>
          <w:highlight w:val="white"/>
        </w:rPr>
        <w:t>I</w:t>
      </w:r>
      <w:r w:rsidRPr="003173C2">
        <w:rPr>
          <w:rFonts w:ascii="Times New Roman" w:eastAsia="Times New Roman" w:hAnsi="Times New Roman" w:cs="Times New Roman"/>
          <w:sz w:val="22"/>
          <w:szCs w:val="22"/>
          <w:highlight w:val="white"/>
        </w:rPr>
        <w:t>ntervals</w:t>
      </w:r>
      <w:r w:rsidR="005111F7">
        <w:rPr>
          <w:rFonts w:ascii="Times New Roman" w:eastAsia="Times New Roman" w:hAnsi="Times New Roman" w:cs="Times New Roman"/>
          <w:sz w:val="22"/>
          <w:szCs w:val="22"/>
          <w:highlight w:val="white"/>
        </w:rPr>
        <w:t xml:space="preserve"> (CIs)</w:t>
      </w:r>
      <w:r w:rsidRPr="003173C2">
        <w:rPr>
          <w:rFonts w:ascii="Times New Roman" w:eastAsia="Times New Roman" w:hAnsi="Times New Roman" w:cs="Times New Roman"/>
          <w:sz w:val="22"/>
          <w:szCs w:val="22"/>
          <w:highlight w:val="white"/>
        </w:rPr>
        <w:t xml:space="preserve"> displayed as error bars. The prediction interval reveals that future studies could show a small negative or </w:t>
      </w:r>
      <w:r w:rsidR="003173C2">
        <w:rPr>
          <w:rFonts w:ascii="Times New Roman" w:eastAsia="Times New Roman" w:hAnsi="Times New Roman" w:cs="Times New Roman"/>
          <w:sz w:val="22"/>
          <w:szCs w:val="22"/>
          <w:highlight w:val="white"/>
        </w:rPr>
        <w:t xml:space="preserve">small </w:t>
      </w:r>
      <w:r w:rsidRPr="003173C2">
        <w:rPr>
          <w:rFonts w:ascii="Times New Roman" w:eastAsia="Times New Roman" w:hAnsi="Times New Roman" w:cs="Times New Roman"/>
          <w:sz w:val="22"/>
          <w:szCs w:val="22"/>
          <w:highlight w:val="white"/>
        </w:rPr>
        <w:t>positive correlation.</w:t>
      </w:r>
    </w:p>
    <w:p w14:paraId="797BD18E" w14:textId="77777777" w:rsidR="000F3330" w:rsidRDefault="000F3330" w:rsidP="000F3330">
      <w:pPr>
        <w:spacing w:line="480" w:lineRule="auto"/>
        <w:jc w:val="both"/>
        <w:rPr>
          <w:rFonts w:ascii="Times New Roman" w:eastAsia="Times New Roman" w:hAnsi="Times New Roman" w:cs="Times New Roman"/>
        </w:rPr>
      </w:pPr>
    </w:p>
    <w:p w14:paraId="1E233EAE" w14:textId="046E7666" w:rsidR="000F3330" w:rsidRDefault="000F3330" w:rsidP="000F3330">
      <w:pPr>
        <w:ind w:firstLine="425"/>
        <w:jc w:val="both"/>
        <w:rPr>
          <w:rFonts w:ascii="Times New Roman" w:eastAsia="Times New Roman" w:hAnsi="Times New Roman" w:cs="Times New Roman"/>
          <w:sz w:val="22"/>
          <w:szCs w:val="22"/>
          <w:highlight w:val="white"/>
        </w:rPr>
      </w:pPr>
      <w:r>
        <w:rPr>
          <w:rFonts w:ascii="Times New Roman" w:eastAsia="Times New Roman" w:hAnsi="Times New Roman" w:cs="Times New Roman"/>
          <w:noProof/>
        </w:rPr>
        <w:lastRenderedPageBreak/>
        <w:drawing>
          <wp:inline distT="0" distB="0" distL="0" distR="0" wp14:anchorId="11352404" wp14:editId="00CDF87A">
            <wp:extent cx="5731510" cy="3953510"/>
            <wp:effectExtent l="0" t="0" r="0" b="0"/>
            <wp:docPr id="879184591"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descr="A screenshot of a graph&#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3953510"/>
                    </a:xfrm>
                    <a:prstGeom prst="rect">
                      <a:avLst/>
                    </a:prstGeom>
                    <a:noFill/>
                    <a:ln>
                      <a:noFill/>
                    </a:ln>
                  </pic:spPr>
                </pic:pic>
              </a:graphicData>
            </a:graphic>
          </wp:inline>
        </w:drawing>
      </w:r>
      <w:r w:rsidRPr="003173C2">
        <w:rPr>
          <w:rFonts w:ascii="Times New Roman" w:eastAsia="Times New Roman" w:hAnsi="Times New Roman" w:cs="Times New Roman"/>
          <w:b/>
          <w:sz w:val="22"/>
          <w:szCs w:val="22"/>
          <w:highlight w:val="white"/>
        </w:rPr>
        <w:t>Figure S10</w:t>
      </w:r>
      <w:r w:rsidRPr="003173C2">
        <w:rPr>
          <w:rFonts w:ascii="Times New Roman" w:eastAsia="Times New Roman" w:hAnsi="Times New Roman" w:cs="Times New Roman"/>
          <w:sz w:val="22"/>
          <w:szCs w:val="22"/>
          <w:highlight w:val="white"/>
        </w:rPr>
        <w:t xml:space="preserve">: Trace </w:t>
      </w:r>
      <w:r w:rsidR="003173C2">
        <w:rPr>
          <w:rFonts w:ascii="Times New Roman" w:eastAsia="Times New Roman" w:hAnsi="Times New Roman" w:cs="Times New Roman"/>
          <w:sz w:val="22"/>
          <w:szCs w:val="22"/>
          <w:highlight w:val="white"/>
        </w:rPr>
        <w:t>p</w:t>
      </w:r>
      <w:r w:rsidRPr="003173C2">
        <w:rPr>
          <w:rFonts w:ascii="Times New Roman" w:eastAsia="Times New Roman" w:hAnsi="Times New Roman" w:cs="Times New Roman"/>
          <w:sz w:val="22"/>
          <w:szCs w:val="22"/>
          <w:highlight w:val="white"/>
        </w:rPr>
        <w:t xml:space="preserve">lots of </w:t>
      </w:r>
      <w:r w:rsidR="003173C2">
        <w:rPr>
          <w:rFonts w:ascii="Times New Roman" w:eastAsia="Times New Roman" w:hAnsi="Times New Roman" w:cs="Times New Roman"/>
          <w:sz w:val="22"/>
          <w:szCs w:val="22"/>
          <w:highlight w:val="white"/>
        </w:rPr>
        <w:t>m</w:t>
      </w:r>
      <w:r w:rsidRPr="003173C2">
        <w:rPr>
          <w:rFonts w:ascii="Times New Roman" w:eastAsia="Times New Roman" w:hAnsi="Times New Roman" w:cs="Times New Roman"/>
          <w:sz w:val="22"/>
          <w:szCs w:val="22"/>
          <w:highlight w:val="white"/>
        </w:rPr>
        <w:t xml:space="preserve">ain </w:t>
      </w:r>
      <w:r w:rsidR="003173C2">
        <w:rPr>
          <w:rFonts w:ascii="Times New Roman" w:eastAsia="Times New Roman" w:hAnsi="Times New Roman" w:cs="Times New Roman"/>
          <w:sz w:val="22"/>
          <w:szCs w:val="22"/>
          <w:highlight w:val="white"/>
        </w:rPr>
        <w:t>e</w:t>
      </w:r>
      <w:r w:rsidRPr="003173C2">
        <w:rPr>
          <w:rFonts w:ascii="Times New Roman" w:eastAsia="Times New Roman" w:hAnsi="Times New Roman" w:cs="Times New Roman"/>
          <w:sz w:val="22"/>
          <w:szCs w:val="22"/>
          <w:highlight w:val="white"/>
        </w:rPr>
        <w:t xml:space="preserve">ffects of the Bayesian </w:t>
      </w:r>
      <w:r w:rsidR="003173C2">
        <w:rPr>
          <w:rFonts w:ascii="Times New Roman" w:eastAsia="Times New Roman" w:hAnsi="Times New Roman" w:cs="Times New Roman"/>
          <w:sz w:val="22"/>
          <w:szCs w:val="22"/>
          <w:highlight w:val="white"/>
        </w:rPr>
        <w:t>m</w:t>
      </w:r>
      <w:r w:rsidRPr="003173C2">
        <w:rPr>
          <w:rFonts w:ascii="Times New Roman" w:eastAsia="Times New Roman" w:hAnsi="Times New Roman" w:cs="Times New Roman"/>
          <w:sz w:val="22"/>
          <w:szCs w:val="22"/>
          <w:highlight w:val="white"/>
        </w:rPr>
        <w:t>odels. As shown in the figure, the trace plots confirm successful convergence of the chains. Notably, none of the population-level effects exhibited R hat values exceeding 1, providing evidence of convergence.</w:t>
      </w:r>
    </w:p>
    <w:p w14:paraId="4D4742C4" w14:textId="77777777" w:rsidR="00C273DC" w:rsidRDefault="00C273DC" w:rsidP="000F3330">
      <w:pPr>
        <w:ind w:firstLine="425"/>
        <w:jc w:val="both"/>
        <w:rPr>
          <w:rFonts w:ascii="Times New Roman" w:eastAsia="Times New Roman" w:hAnsi="Times New Roman" w:cs="Times New Roman"/>
          <w:sz w:val="22"/>
          <w:szCs w:val="22"/>
          <w:highlight w:val="white"/>
        </w:rPr>
      </w:pPr>
    </w:p>
    <w:p w14:paraId="46E0C3A4" w14:textId="77777777" w:rsidR="00C273DC" w:rsidRDefault="00C273DC" w:rsidP="000F3330">
      <w:pPr>
        <w:ind w:firstLine="425"/>
        <w:jc w:val="both"/>
        <w:rPr>
          <w:rFonts w:ascii="Times New Roman" w:eastAsia="Times New Roman" w:hAnsi="Times New Roman" w:cs="Times New Roman"/>
          <w:sz w:val="22"/>
          <w:szCs w:val="22"/>
          <w:highlight w:val="white"/>
        </w:rPr>
      </w:pPr>
    </w:p>
    <w:p w14:paraId="16AA4D32" w14:textId="77777777" w:rsidR="00C273DC" w:rsidRDefault="00C273DC" w:rsidP="000F3330">
      <w:pPr>
        <w:ind w:firstLine="425"/>
        <w:jc w:val="both"/>
        <w:rPr>
          <w:rFonts w:ascii="Times New Roman" w:eastAsia="Times New Roman" w:hAnsi="Times New Roman" w:cs="Times New Roman"/>
          <w:sz w:val="22"/>
          <w:szCs w:val="22"/>
          <w:highlight w:val="white"/>
        </w:rPr>
      </w:pPr>
    </w:p>
    <w:p w14:paraId="6CE2E9A2" w14:textId="77777777" w:rsidR="00C273DC" w:rsidRDefault="00C273DC" w:rsidP="000F3330">
      <w:pPr>
        <w:ind w:firstLine="425"/>
        <w:jc w:val="both"/>
        <w:rPr>
          <w:rFonts w:ascii="Times New Roman" w:eastAsia="Times New Roman" w:hAnsi="Times New Roman" w:cs="Times New Roman"/>
          <w:sz w:val="22"/>
          <w:szCs w:val="22"/>
          <w:highlight w:val="white"/>
        </w:rPr>
      </w:pPr>
    </w:p>
    <w:p w14:paraId="7EA5B867" w14:textId="77777777" w:rsidR="00C273DC" w:rsidRDefault="00C273DC" w:rsidP="000F3330">
      <w:pPr>
        <w:ind w:firstLine="425"/>
        <w:jc w:val="both"/>
        <w:rPr>
          <w:rFonts w:ascii="Times New Roman" w:eastAsia="Times New Roman" w:hAnsi="Times New Roman" w:cs="Times New Roman"/>
          <w:sz w:val="22"/>
          <w:szCs w:val="22"/>
          <w:highlight w:val="white"/>
        </w:rPr>
      </w:pPr>
    </w:p>
    <w:p w14:paraId="4001F840" w14:textId="77777777" w:rsidR="00C273DC" w:rsidRDefault="00C273DC" w:rsidP="000F3330">
      <w:pPr>
        <w:ind w:firstLine="425"/>
        <w:jc w:val="both"/>
        <w:rPr>
          <w:rFonts w:ascii="Times New Roman" w:eastAsia="Times New Roman" w:hAnsi="Times New Roman" w:cs="Times New Roman"/>
          <w:sz w:val="22"/>
          <w:szCs w:val="22"/>
          <w:highlight w:val="white"/>
        </w:rPr>
      </w:pPr>
    </w:p>
    <w:p w14:paraId="040E6FA0" w14:textId="77777777" w:rsidR="00C273DC" w:rsidRDefault="00C273DC" w:rsidP="000F3330">
      <w:pPr>
        <w:ind w:firstLine="425"/>
        <w:jc w:val="both"/>
        <w:rPr>
          <w:rFonts w:ascii="Times New Roman" w:eastAsia="Times New Roman" w:hAnsi="Times New Roman" w:cs="Times New Roman"/>
          <w:sz w:val="22"/>
          <w:szCs w:val="22"/>
          <w:highlight w:val="white"/>
        </w:rPr>
      </w:pPr>
    </w:p>
    <w:p w14:paraId="141BE6B6" w14:textId="77777777" w:rsidR="00C273DC" w:rsidRDefault="00C273DC" w:rsidP="000F3330">
      <w:pPr>
        <w:ind w:firstLine="425"/>
        <w:jc w:val="both"/>
        <w:rPr>
          <w:rFonts w:ascii="Times New Roman" w:eastAsia="Times New Roman" w:hAnsi="Times New Roman" w:cs="Times New Roman"/>
          <w:sz w:val="22"/>
          <w:szCs w:val="22"/>
          <w:highlight w:val="white"/>
        </w:rPr>
      </w:pPr>
    </w:p>
    <w:p w14:paraId="66236F11" w14:textId="77777777" w:rsidR="00C273DC" w:rsidRDefault="00C273DC" w:rsidP="000F3330">
      <w:pPr>
        <w:ind w:firstLine="425"/>
        <w:jc w:val="both"/>
        <w:rPr>
          <w:rFonts w:ascii="Times New Roman" w:eastAsia="Times New Roman" w:hAnsi="Times New Roman" w:cs="Times New Roman"/>
          <w:sz w:val="22"/>
          <w:szCs w:val="22"/>
          <w:highlight w:val="white"/>
        </w:rPr>
      </w:pPr>
    </w:p>
    <w:p w14:paraId="688B1236" w14:textId="77777777" w:rsidR="00C273DC" w:rsidRDefault="00C273DC" w:rsidP="000F3330">
      <w:pPr>
        <w:ind w:firstLine="425"/>
        <w:jc w:val="both"/>
        <w:rPr>
          <w:rFonts w:ascii="Times New Roman" w:eastAsia="Times New Roman" w:hAnsi="Times New Roman" w:cs="Times New Roman"/>
          <w:sz w:val="22"/>
          <w:szCs w:val="22"/>
          <w:highlight w:val="white"/>
        </w:rPr>
      </w:pPr>
    </w:p>
    <w:p w14:paraId="41E61088" w14:textId="77777777" w:rsidR="00C273DC" w:rsidRDefault="00C273DC" w:rsidP="000F3330">
      <w:pPr>
        <w:ind w:firstLine="425"/>
        <w:jc w:val="both"/>
        <w:rPr>
          <w:rFonts w:ascii="Times New Roman" w:eastAsia="Times New Roman" w:hAnsi="Times New Roman" w:cs="Times New Roman"/>
          <w:sz w:val="22"/>
          <w:szCs w:val="22"/>
          <w:highlight w:val="white"/>
        </w:rPr>
      </w:pPr>
    </w:p>
    <w:p w14:paraId="6C0145B2" w14:textId="77777777" w:rsidR="00C273DC" w:rsidRDefault="00C273DC" w:rsidP="000F3330">
      <w:pPr>
        <w:ind w:firstLine="425"/>
        <w:jc w:val="both"/>
        <w:rPr>
          <w:rFonts w:ascii="Times New Roman" w:eastAsia="Times New Roman" w:hAnsi="Times New Roman" w:cs="Times New Roman"/>
          <w:sz w:val="22"/>
          <w:szCs w:val="22"/>
          <w:highlight w:val="white"/>
        </w:rPr>
      </w:pPr>
    </w:p>
    <w:p w14:paraId="10C2A56C" w14:textId="77777777" w:rsidR="00C273DC" w:rsidRDefault="00C273DC" w:rsidP="000F3330">
      <w:pPr>
        <w:ind w:firstLine="425"/>
        <w:jc w:val="both"/>
        <w:rPr>
          <w:rFonts w:ascii="Times New Roman" w:eastAsia="Times New Roman" w:hAnsi="Times New Roman" w:cs="Times New Roman"/>
          <w:sz w:val="22"/>
          <w:szCs w:val="22"/>
          <w:highlight w:val="white"/>
        </w:rPr>
      </w:pPr>
    </w:p>
    <w:p w14:paraId="3469AF37" w14:textId="77777777" w:rsidR="00C273DC" w:rsidRDefault="00C273DC" w:rsidP="000F3330">
      <w:pPr>
        <w:ind w:firstLine="425"/>
        <w:jc w:val="both"/>
        <w:rPr>
          <w:rFonts w:ascii="Times New Roman" w:eastAsia="Times New Roman" w:hAnsi="Times New Roman" w:cs="Times New Roman"/>
          <w:sz w:val="22"/>
          <w:szCs w:val="22"/>
          <w:highlight w:val="white"/>
        </w:rPr>
      </w:pPr>
    </w:p>
    <w:p w14:paraId="4F4DC467" w14:textId="77777777" w:rsidR="00C273DC" w:rsidRDefault="00C273DC" w:rsidP="000F3330">
      <w:pPr>
        <w:ind w:firstLine="425"/>
        <w:jc w:val="both"/>
        <w:rPr>
          <w:rFonts w:ascii="Times New Roman" w:eastAsia="Times New Roman" w:hAnsi="Times New Roman" w:cs="Times New Roman"/>
          <w:sz w:val="22"/>
          <w:szCs w:val="22"/>
          <w:highlight w:val="white"/>
        </w:rPr>
      </w:pPr>
    </w:p>
    <w:p w14:paraId="49286A0F" w14:textId="77777777" w:rsidR="000F3330" w:rsidRDefault="000F3330" w:rsidP="000F3330">
      <w:pPr>
        <w:jc w:val="both"/>
        <w:rPr>
          <w:rFonts w:ascii="Arial" w:eastAsia="Arial" w:hAnsi="Arial" w:cs="Arial"/>
          <w:sz w:val="21"/>
          <w:szCs w:val="21"/>
          <w:highlight w:val="white"/>
        </w:rPr>
      </w:pPr>
    </w:p>
    <w:p w14:paraId="2E799AEA" w14:textId="77777777" w:rsidR="000F3330" w:rsidRDefault="000F3330" w:rsidP="000F3330">
      <w:pPr>
        <w:jc w:val="both"/>
        <w:rPr>
          <w:rFonts w:ascii="Arial" w:eastAsia="Arial" w:hAnsi="Arial" w:cs="Arial"/>
          <w:sz w:val="21"/>
          <w:szCs w:val="21"/>
          <w:highlight w:val="white"/>
        </w:rPr>
      </w:pPr>
    </w:p>
    <w:p w14:paraId="0A38D834" w14:textId="4EA6B79D" w:rsidR="000F3330" w:rsidRDefault="008C6761" w:rsidP="000F3330">
      <w:pPr>
        <w:jc w:val="both"/>
        <w:rPr>
          <w:rFonts w:ascii="Arial" w:eastAsia="Arial" w:hAnsi="Arial" w:cs="Arial"/>
          <w:sz w:val="21"/>
          <w:szCs w:val="21"/>
          <w:highlight w:val="white"/>
        </w:rPr>
      </w:pPr>
      <w:r>
        <w:rPr>
          <w:rFonts w:ascii="Times New Roman" w:hAnsi="Times New Roman" w:cs="Times New Roman"/>
          <w:noProof/>
        </w:rPr>
        <w:lastRenderedPageBreak/>
        <w:drawing>
          <wp:inline distT="0" distB="0" distL="0" distR="0" wp14:anchorId="48FD3162" wp14:editId="3B86C4F2">
            <wp:extent cx="5731510" cy="1910715"/>
            <wp:effectExtent l="0" t="0" r="0" b="0"/>
            <wp:docPr id="19802028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202809" name="Picture 198020280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1910715"/>
                    </a:xfrm>
                    <a:prstGeom prst="rect">
                      <a:avLst/>
                    </a:prstGeom>
                  </pic:spPr>
                </pic:pic>
              </a:graphicData>
            </a:graphic>
          </wp:inline>
        </w:drawing>
      </w:r>
    </w:p>
    <w:p w14:paraId="41CB0A86" w14:textId="77777777" w:rsidR="000F3330" w:rsidRDefault="000F3330" w:rsidP="000F3330">
      <w:pPr>
        <w:jc w:val="both"/>
        <w:rPr>
          <w:rFonts w:ascii="Arial" w:eastAsia="Arial" w:hAnsi="Arial" w:cs="Arial"/>
          <w:sz w:val="21"/>
          <w:szCs w:val="21"/>
          <w:highlight w:val="white"/>
        </w:rPr>
      </w:pPr>
    </w:p>
    <w:p w14:paraId="52BAE7C0" w14:textId="4690CF6E" w:rsidR="00402103" w:rsidRPr="00B65CA7" w:rsidRDefault="00402103" w:rsidP="00402103">
      <w:pPr>
        <w:pStyle w:val="NormalWeb"/>
        <w:rPr>
          <w:kern w:val="2"/>
          <w:sz w:val="22"/>
          <w:szCs w:val="22"/>
          <w:highlight w:val="white"/>
          <w:lang w:eastAsia="en-US"/>
          <w14:ligatures w14:val="standardContextual"/>
        </w:rPr>
      </w:pPr>
      <w:r w:rsidRPr="00402103">
        <w:rPr>
          <w:b/>
          <w:bCs/>
          <w:kern w:val="2"/>
          <w:sz w:val="22"/>
          <w:szCs w:val="22"/>
          <w:highlight w:val="white"/>
          <w:lang w:eastAsia="en-US"/>
          <w14:ligatures w14:val="standardContextual"/>
        </w:rPr>
        <w:t>Figure S11:</w:t>
      </w:r>
      <w:r w:rsidRPr="00B65CA7">
        <w:rPr>
          <w:kern w:val="2"/>
          <w:sz w:val="22"/>
          <w:szCs w:val="22"/>
          <w:highlight w:val="white"/>
          <w:lang w:eastAsia="en-US"/>
          <w14:ligatures w14:val="standardContextual"/>
        </w:rPr>
        <w:t xml:space="preserve"> </w:t>
      </w:r>
      <w:r w:rsidR="00354D86">
        <w:rPr>
          <w:kern w:val="2"/>
          <w:sz w:val="22"/>
          <w:szCs w:val="22"/>
          <w:highlight w:val="white"/>
          <w:lang w:eastAsia="en-US"/>
          <w14:ligatures w14:val="standardContextual"/>
        </w:rPr>
        <w:t>Exploratory analysis of p</w:t>
      </w:r>
      <w:r w:rsidR="00D022FF" w:rsidRPr="008C6761">
        <w:rPr>
          <w:kern w:val="2"/>
          <w:sz w:val="22"/>
          <w:szCs w:val="22"/>
          <w:highlight w:val="white"/>
          <w:lang w:eastAsia="en-US"/>
          <w14:ligatures w14:val="standardContextual"/>
        </w:rPr>
        <w:t xml:space="preserve">redicted </w:t>
      </w:r>
      <w:proofErr w:type="spellStart"/>
      <w:r w:rsidR="00354D86">
        <w:rPr>
          <w:kern w:val="2"/>
          <w:sz w:val="22"/>
          <w:szCs w:val="22"/>
          <w:highlight w:val="white"/>
          <w:lang w:eastAsia="en-US"/>
          <w14:ligatures w14:val="standardContextual"/>
        </w:rPr>
        <w:t>BiG</w:t>
      </w:r>
      <w:proofErr w:type="spellEnd"/>
      <w:r w:rsidR="00D022FF">
        <w:rPr>
          <w:kern w:val="2"/>
          <w:sz w:val="22"/>
          <w:szCs w:val="22"/>
          <w:highlight w:val="white"/>
          <w:lang w:eastAsia="en-US"/>
          <w14:ligatures w14:val="standardContextual"/>
        </w:rPr>
        <w:t xml:space="preserve"> </w:t>
      </w:r>
      <w:r w:rsidR="00D022FF" w:rsidRPr="008C6761">
        <w:rPr>
          <w:kern w:val="2"/>
          <w:sz w:val="22"/>
          <w:szCs w:val="22"/>
          <w:highlight w:val="white"/>
          <w:lang w:eastAsia="en-US"/>
          <w14:ligatures w14:val="standardContextual"/>
        </w:rPr>
        <w:t xml:space="preserve">as a function of CRT performance and gender, based on three </w:t>
      </w:r>
      <w:r w:rsidR="008C6761">
        <w:rPr>
          <w:kern w:val="2"/>
          <w:sz w:val="22"/>
          <w:szCs w:val="22"/>
          <w:highlight w:val="white"/>
          <w:lang w:eastAsia="en-US"/>
          <w14:ligatures w14:val="standardContextual"/>
        </w:rPr>
        <w:t>frequentist hierarchical</w:t>
      </w:r>
      <w:r w:rsidR="00D022FF" w:rsidRPr="008C6761">
        <w:rPr>
          <w:kern w:val="2"/>
          <w:sz w:val="22"/>
          <w:szCs w:val="22"/>
          <w:highlight w:val="white"/>
          <w:lang w:eastAsia="en-US"/>
          <w14:ligatures w14:val="standardContextual"/>
        </w:rPr>
        <w:t xml:space="preserve"> models</w:t>
      </w:r>
      <w:r w:rsidR="008C6761" w:rsidRPr="008C6761">
        <w:rPr>
          <w:kern w:val="2"/>
          <w:sz w:val="22"/>
          <w:szCs w:val="22"/>
          <w:highlight w:val="white"/>
          <w:lang w:eastAsia="en-US"/>
          <w14:ligatures w14:val="standardContextual"/>
        </w:rPr>
        <w:t xml:space="preserve"> with fixed effects for CRT performance, gender, and their interaction, and random intercepts and slopes for CRT performance by country. </w:t>
      </w:r>
      <w:r w:rsidRPr="00B65CA7">
        <w:rPr>
          <w:kern w:val="2"/>
          <w:sz w:val="22"/>
          <w:szCs w:val="22"/>
          <w:highlight w:val="white"/>
          <w:lang w:eastAsia="en-US"/>
          <w14:ligatures w14:val="standardContextual"/>
        </w:rPr>
        <w:t xml:space="preserve">Panel A </w:t>
      </w:r>
      <w:r w:rsidR="00354D86">
        <w:rPr>
          <w:kern w:val="2"/>
          <w:sz w:val="22"/>
          <w:szCs w:val="22"/>
          <w:highlight w:val="white"/>
          <w:lang w:eastAsia="en-US"/>
          <w14:ligatures w14:val="standardContextual"/>
        </w:rPr>
        <w:t>shows</w:t>
      </w:r>
      <w:r w:rsidRPr="00B65CA7">
        <w:rPr>
          <w:kern w:val="2"/>
          <w:sz w:val="22"/>
          <w:szCs w:val="22"/>
          <w:highlight w:val="white"/>
          <w:lang w:eastAsia="en-US"/>
          <w14:ligatures w14:val="standardContextual"/>
        </w:rPr>
        <w:t xml:space="preserve"> the estimated marginal effect of </w:t>
      </w:r>
      <w:r w:rsidR="00077771">
        <w:rPr>
          <w:kern w:val="2"/>
          <w:sz w:val="22"/>
          <w:szCs w:val="22"/>
          <w:highlight w:val="white"/>
          <w:lang w:eastAsia="en-US"/>
          <w14:ligatures w14:val="standardContextual"/>
        </w:rPr>
        <w:t>reflective</w:t>
      </w:r>
      <w:r w:rsidR="00354D86">
        <w:rPr>
          <w:kern w:val="2"/>
          <w:sz w:val="22"/>
          <w:szCs w:val="22"/>
          <w:highlight w:val="white"/>
          <w:lang w:eastAsia="en-US"/>
          <w14:ligatures w14:val="standardContextual"/>
        </w:rPr>
        <w:t xml:space="preserve"> </w:t>
      </w:r>
      <w:r w:rsidRPr="00B65CA7">
        <w:rPr>
          <w:kern w:val="2"/>
          <w:sz w:val="22"/>
          <w:szCs w:val="22"/>
          <w:highlight w:val="white"/>
          <w:lang w:eastAsia="en-US"/>
          <w14:ligatures w14:val="standardContextual"/>
        </w:rPr>
        <w:t xml:space="preserve">CRT for </w:t>
      </w:r>
      <w:r w:rsidR="00B724D5">
        <w:rPr>
          <w:kern w:val="2"/>
          <w:sz w:val="22"/>
          <w:szCs w:val="22"/>
          <w:highlight w:val="white"/>
          <w:lang w:eastAsia="en-US"/>
          <w14:ligatures w14:val="standardContextual"/>
        </w:rPr>
        <w:t>men and women</w:t>
      </w:r>
      <w:r w:rsidRPr="00B65CA7">
        <w:rPr>
          <w:kern w:val="2"/>
          <w:sz w:val="22"/>
          <w:szCs w:val="22"/>
          <w:highlight w:val="white"/>
          <w:lang w:eastAsia="en-US"/>
          <w14:ligatures w14:val="standardContextual"/>
        </w:rPr>
        <w:t xml:space="preserve">. Panel B </w:t>
      </w:r>
      <w:r w:rsidR="00354D86">
        <w:rPr>
          <w:kern w:val="2"/>
          <w:sz w:val="22"/>
          <w:szCs w:val="22"/>
          <w:highlight w:val="white"/>
          <w:lang w:eastAsia="en-US"/>
          <w14:ligatures w14:val="standardContextual"/>
        </w:rPr>
        <w:t>shows</w:t>
      </w:r>
      <w:r w:rsidRPr="00B65CA7">
        <w:rPr>
          <w:kern w:val="2"/>
          <w:sz w:val="22"/>
          <w:szCs w:val="22"/>
          <w:highlight w:val="white"/>
          <w:lang w:eastAsia="en-US"/>
          <w14:ligatures w14:val="standardContextual"/>
        </w:rPr>
        <w:t xml:space="preserve"> the estimated marginal effect of </w:t>
      </w:r>
      <w:r w:rsidR="00354D86">
        <w:rPr>
          <w:kern w:val="2"/>
          <w:sz w:val="22"/>
          <w:szCs w:val="22"/>
          <w:highlight w:val="white"/>
          <w:lang w:eastAsia="en-US"/>
          <w14:ligatures w14:val="standardContextual"/>
        </w:rPr>
        <w:t xml:space="preserve">number of intuitive </w:t>
      </w:r>
      <w:r w:rsidRPr="00B65CA7">
        <w:rPr>
          <w:kern w:val="2"/>
          <w:sz w:val="22"/>
          <w:szCs w:val="22"/>
          <w:highlight w:val="white"/>
          <w:lang w:eastAsia="en-US"/>
          <w14:ligatures w14:val="standardContextual"/>
        </w:rPr>
        <w:t xml:space="preserve">CRT </w:t>
      </w:r>
      <w:r w:rsidR="00077771">
        <w:rPr>
          <w:kern w:val="2"/>
          <w:sz w:val="22"/>
          <w:szCs w:val="22"/>
          <w:highlight w:val="white"/>
          <w:lang w:eastAsia="en-US"/>
          <w14:ligatures w14:val="standardContextual"/>
        </w:rPr>
        <w:t>score</w:t>
      </w:r>
      <w:r w:rsidR="00354D86">
        <w:rPr>
          <w:kern w:val="2"/>
          <w:sz w:val="22"/>
          <w:szCs w:val="22"/>
          <w:highlight w:val="white"/>
          <w:lang w:eastAsia="en-US"/>
          <w14:ligatures w14:val="standardContextual"/>
        </w:rPr>
        <w:t xml:space="preserve"> for men and women</w:t>
      </w:r>
      <w:r w:rsidRPr="00B65CA7">
        <w:rPr>
          <w:kern w:val="2"/>
          <w:sz w:val="22"/>
          <w:szCs w:val="22"/>
          <w:highlight w:val="white"/>
          <w:lang w:eastAsia="en-US"/>
          <w14:ligatures w14:val="standardContextual"/>
        </w:rPr>
        <w:t>. Panel C</w:t>
      </w:r>
      <w:r w:rsidR="00354D86">
        <w:rPr>
          <w:kern w:val="2"/>
          <w:sz w:val="22"/>
          <w:szCs w:val="22"/>
          <w:highlight w:val="white"/>
          <w:lang w:eastAsia="en-US"/>
          <w14:ligatures w14:val="standardContextual"/>
        </w:rPr>
        <w:t xml:space="preserve"> snows</w:t>
      </w:r>
      <w:r w:rsidRPr="00B65CA7">
        <w:rPr>
          <w:kern w:val="2"/>
          <w:sz w:val="22"/>
          <w:szCs w:val="22"/>
          <w:highlight w:val="white"/>
          <w:lang w:eastAsia="en-US"/>
          <w14:ligatures w14:val="standardContextual"/>
        </w:rPr>
        <w:t xml:space="preserve"> the estimated average effect of order (</w:t>
      </w:r>
      <w:r w:rsidR="00354D86">
        <w:rPr>
          <w:kern w:val="2"/>
          <w:sz w:val="22"/>
          <w:szCs w:val="22"/>
          <w:highlight w:val="white"/>
          <w:lang w:eastAsia="en-US"/>
          <w14:ligatures w14:val="standardContextual"/>
        </w:rPr>
        <w:t>b</w:t>
      </w:r>
      <w:r w:rsidRPr="00B65CA7">
        <w:rPr>
          <w:kern w:val="2"/>
          <w:sz w:val="22"/>
          <w:szCs w:val="22"/>
          <w:highlight w:val="white"/>
          <w:lang w:eastAsia="en-US"/>
          <w14:ligatures w14:val="standardContextual"/>
        </w:rPr>
        <w:t xml:space="preserve">efore vs. </w:t>
      </w:r>
      <w:r w:rsidR="00354D86">
        <w:rPr>
          <w:kern w:val="2"/>
          <w:sz w:val="22"/>
          <w:szCs w:val="22"/>
          <w:highlight w:val="white"/>
          <w:lang w:eastAsia="en-US"/>
          <w14:ligatures w14:val="standardContextual"/>
        </w:rPr>
        <w:t>a</w:t>
      </w:r>
      <w:r w:rsidRPr="00B65CA7">
        <w:rPr>
          <w:kern w:val="2"/>
          <w:sz w:val="22"/>
          <w:szCs w:val="22"/>
          <w:highlight w:val="white"/>
          <w:lang w:eastAsia="en-US"/>
          <w14:ligatures w14:val="standardContextual"/>
        </w:rPr>
        <w:t xml:space="preserve">fter) for </w:t>
      </w:r>
      <w:r w:rsidR="00B724D5">
        <w:rPr>
          <w:kern w:val="2"/>
          <w:sz w:val="22"/>
          <w:szCs w:val="22"/>
          <w:highlight w:val="white"/>
          <w:lang w:eastAsia="en-US"/>
          <w14:ligatures w14:val="standardContextual"/>
        </w:rPr>
        <w:t>men and women</w:t>
      </w:r>
      <w:r w:rsidRPr="00B65CA7">
        <w:rPr>
          <w:kern w:val="2"/>
          <w:sz w:val="22"/>
          <w:szCs w:val="22"/>
          <w:highlight w:val="white"/>
          <w:lang w:eastAsia="en-US"/>
          <w14:ligatures w14:val="standardContextual"/>
        </w:rPr>
        <w:t xml:space="preserve">. Error bars represent </w:t>
      </w:r>
      <w:r>
        <w:rPr>
          <w:kern w:val="2"/>
          <w:sz w:val="22"/>
          <w:szCs w:val="22"/>
          <w:highlight w:val="white"/>
          <w:lang w:eastAsia="en-US"/>
          <w14:ligatures w14:val="standardContextual"/>
        </w:rPr>
        <w:t>95% confidence intervals</w:t>
      </w:r>
      <w:r w:rsidRPr="00B65CA7">
        <w:rPr>
          <w:kern w:val="2"/>
          <w:sz w:val="22"/>
          <w:szCs w:val="22"/>
          <w:highlight w:val="white"/>
          <w:lang w:eastAsia="en-US"/>
          <w14:ligatures w14:val="standardContextual"/>
        </w:rPr>
        <w:t xml:space="preserve"> of the estimates.</w:t>
      </w:r>
    </w:p>
    <w:p w14:paraId="255F8309" w14:textId="77777777" w:rsidR="000F3330" w:rsidRDefault="000F3330" w:rsidP="000F3330">
      <w:pPr>
        <w:jc w:val="both"/>
        <w:rPr>
          <w:rFonts w:ascii="Arial" w:eastAsia="Arial" w:hAnsi="Arial" w:cs="Arial"/>
          <w:sz w:val="21"/>
          <w:szCs w:val="21"/>
          <w:highlight w:val="white"/>
        </w:rPr>
      </w:pPr>
    </w:p>
    <w:p w14:paraId="5C32A744" w14:textId="77777777" w:rsidR="000F3330" w:rsidRDefault="000F3330" w:rsidP="000F3330">
      <w:pPr>
        <w:jc w:val="both"/>
        <w:rPr>
          <w:rFonts w:ascii="Arial" w:eastAsia="Arial" w:hAnsi="Arial" w:cs="Arial"/>
          <w:sz w:val="21"/>
          <w:szCs w:val="21"/>
          <w:highlight w:val="white"/>
        </w:rPr>
      </w:pPr>
    </w:p>
    <w:p w14:paraId="1E47C1FC" w14:textId="77777777" w:rsidR="000F3330" w:rsidRDefault="000F3330" w:rsidP="000F3330">
      <w:pPr>
        <w:jc w:val="both"/>
        <w:rPr>
          <w:rFonts w:ascii="Arial" w:eastAsia="Arial" w:hAnsi="Arial" w:cs="Arial"/>
          <w:sz w:val="21"/>
          <w:szCs w:val="21"/>
          <w:highlight w:val="white"/>
        </w:rPr>
      </w:pPr>
    </w:p>
    <w:p w14:paraId="1D75DC40" w14:textId="77777777" w:rsidR="00A708AB" w:rsidRDefault="00A708AB" w:rsidP="000F3330">
      <w:pPr>
        <w:jc w:val="both"/>
        <w:rPr>
          <w:rFonts w:ascii="Arial" w:eastAsia="Arial" w:hAnsi="Arial" w:cs="Arial"/>
          <w:sz w:val="21"/>
          <w:szCs w:val="21"/>
          <w:highlight w:val="white"/>
        </w:rPr>
      </w:pPr>
    </w:p>
    <w:p w14:paraId="0D4CAB8D" w14:textId="77777777" w:rsidR="00A708AB" w:rsidRDefault="00A708AB" w:rsidP="000F3330">
      <w:pPr>
        <w:jc w:val="both"/>
        <w:rPr>
          <w:rFonts w:ascii="Arial" w:eastAsia="Arial" w:hAnsi="Arial" w:cs="Arial"/>
          <w:sz w:val="21"/>
          <w:szCs w:val="21"/>
          <w:highlight w:val="white"/>
        </w:rPr>
      </w:pPr>
    </w:p>
    <w:p w14:paraId="1E4F1533" w14:textId="77777777" w:rsidR="00A708AB" w:rsidRDefault="00A708AB" w:rsidP="000F3330">
      <w:pPr>
        <w:jc w:val="both"/>
        <w:rPr>
          <w:rFonts w:ascii="Arial" w:eastAsia="Arial" w:hAnsi="Arial" w:cs="Arial"/>
          <w:sz w:val="21"/>
          <w:szCs w:val="21"/>
          <w:highlight w:val="white"/>
        </w:rPr>
      </w:pPr>
    </w:p>
    <w:p w14:paraId="51CE5960" w14:textId="77777777" w:rsidR="00A708AB" w:rsidRDefault="00A708AB" w:rsidP="000F3330">
      <w:pPr>
        <w:jc w:val="both"/>
        <w:rPr>
          <w:rFonts w:ascii="Arial" w:eastAsia="Arial" w:hAnsi="Arial" w:cs="Arial"/>
          <w:sz w:val="21"/>
          <w:szCs w:val="21"/>
          <w:highlight w:val="white"/>
        </w:rPr>
      </w:pPr>
    </w:p>
    <w:p w14:paraId="7C797F70" w14:textId="77777777" w:rsidR="00A708AB" w:rsidRDefault="00A708AB" w:rsidP="000F3330">
      <w:pPr>
        <w:jc w:val="both"/>
        <w:rPr>
          <w:rFonts w:ascii="Arial" w:eastAsia="Arial" w:hAnsi="Arial" w:cs="Arial"/>
          <w:sz w:val="21"/>
          <w:szCs w:val="21"/>
          <w:highlight w:val="white"/>
        </w:rPr>
      </w:pPr>
    </w:p>
    <w:p w14:paraId="0E00F0CA" w14:textId="77777777" w:rsidR="00A708AB" w:rsidRDefault="00A708AB" w:rsidP="000F3330">
      <w:pPr>
        <w:jc w:val="both"/>
        <w:rPr>
          <w:rFonts w:ascii="Arial" w:eastAsia="Arial" w:hAnsi="Arial" w:cs="Arial"/>
          <w:sz w:val="21"/>
          <w:szCs w:val="21"/>
          <w:highlight w:val="white"/>
        </w:rPr>
      </w:pPr>
    </w:p>
    <w:p w14:paraId="194CFFB1" w14:textId="77777777" w:rsidR="00A708AB" w:rsidRDefault="00A708AB" w:rsidP="000F3330">
      <w:pPr>
        <w:jc w:val="both"/>
        <w:rPr>
          <w:rFonts w:ascii="Arial" w:eastAsia="Arial" w:hAnsi="Arial" w:cs="Arial"/>
          <w:sz w:val="21"/>
          <w:szCs w:val="21"/>
          <w:highlight w:val="white"/>
        </w:rPr>
      </w:pPr>
    </w:p>
    <w:p w14:paraId="4599C1CC" w14:textId="77777777" w:rsidR="00A708AB" w:rsidRDefault="00A708AB" w:rsidP="000F3330">
      <w:pPr>
        <w:jc w:val="both"/>
        <w:rPr>
          <w:rFonts w:ascii="Arial" w:eastAsia="Arial" w:hAnsi="Arial" w:cs="Arial"/>
          <w:sz w:val="21"/>
          <w:szCs w:val="21"/>
          <w:highlight w:val="white"/>
        </w:rPr>
      </w:pPr>
    </w:p>
    <w:p w14:paraId="11FADBE1" w14:textId="77777777" w:rsidR="00A708AB" w:rsidRDefault="00A708AB" w:rsidP="000F3330">
      <w:pPr>
        <w:jc w:val="both"/>
        <w:rPr>
          <w:rFonts w:ascii="Arial" w:eastAsia="Arial" w:hAnsi="Arial" w:cs="Arial"/>
          <w:sz w:val="21"/>
          <w:szCs w:val="21"/>
          <w:highlight w:val="white"/>
        </w:rPr>
      </w:pPr>
    </w:p>
    <w:p w14:paraId="14ACCAD6" w14:textId="77777777" w:rsidR="00A708AB" w:rsidRDefault="00A708AB" w:rsidP="000F3330">
      <w:pPr>
        <w:jc w:val="both"/>
        <w:rPr>
          <w:rFonts w:ascii="Arial" w:eastAsia="Arial" w:hAnsi="Arial" w:cs="Arial"/>
          <w:sz w:val="21"/>
          <w:szCs w:val="21"/>
          <w:highlight w:val="white"/>
        </w:rPr>
      </w:pPr>
    </w:p>
    <w:p w14:paraId="25ECD848" w14:textId="77777777" w:rsidR="00A708AB" w:rsidRDefault="00A708AB" w:rsidP="000F3330">
      <w:pPr>
        <w:jc w:val="both"/>
        <w:rPr>
          <w:rFonts w:ascii="Arial" w:eastAsia="Arial" w:hAnsi="Arial" w:cs="Arial"/>
          <w:sz w:val="21"/>
          <w:szCs w:val="21"/>
          <w:highlight w:val="white"/>
        </w:rPr>
      </w:pPr>
    </w:p>
    <w:p w14:paraId="3A866F91" w14:textId="77777777" w:rsidR="00A708AB" w:rsidRDefault="00A708AB" w:rsidP="000F3330">
      <w:pPr>
        <w:jc w:val="both"/>
        <w:rPr>
          <w:rFonts w:ascii="Arial" w:eastAsia="Arial" w:hAnsi="Arial" w:cs="Arial"/>
          <w:sz w:val="21"/>
          <w:szCs w:val="21"/>
          <w:highlight w:val="white"/>
        </w:rPr>
      </w:pPr>
    </w:p>
    <w:p w14:paraId="1B87B761" w14:textId="77777777" w:rsidR="00A708AB" w:rsidRDefault="00A708AB" w:rsidP="000F3330">
      <w:pPr>
        <w:jc w:val="both"/>
        <w:rPr>
          <w:rFonts w:ascii="Arial" w:eastAsia="Arial" w:hAnsi="Arial" w:cs="Arial"/>
          <w:sz w:val="21"/>
          <w:szCs w:val="21"/>
          <w:highlight w:val="white"/>
        </w:rPr>
      </w:pPr>
    </w:p>
    <w:p w14:paraId="5ADD73C7" w14:textId="77777777" w:rsidR="00A708AB" w:rsidRDefault="00A708AB" w:rsidP="000F3330">
      <w:pPr>
        <w:jc w:val="both"/>
        <w:rPr>
          <w:rFonts w:ascii="Arial" w:eastAsia="Arial" w:hAnsi="Arial" w:cs="Arial"/>
          <w:sz w:val="21"/>
          <w:szCs w:val="21"/>
          <w:highlight w:val="white"/>
        </w:rPr>
      </w:pPr>
    </w:p>
    <w:p w14:paraId="718D54C5" w14:textId="77777777" w:rsidR="00A708AB" w:rsidRDefault="00A708AB" w:rsidP="000F3330">
      <w:pPr>
        <w:jc w:val="both"/>
        <w:rPr>
          <w:rFonts w:ascii="Arial" w:eastAsia="Arial" w:hAnsi="Arial" w:cs="Arial"/>
          <w:sz w:val="21"/>
          <w:szCs w:val="21"/>
          <w:highlight w:val="white"/>
        </w:rPr>
      </w:pPr>
    </w:p>
    <w:p w14:paraId="74F0D554" w14:textId="77777777" w:rsidR="00A708AB" w:rsidRDefault="00A708AB" w:rsidP="000F3330">
      <w:pPr>
        <w:jc w:val="both"/>
        <w:rPr>
          <w:rFonts w:ascii="Arial" w:eastAsia="Arial" w:hAnsi="Arial" w:cs="Arial"/>
          <w:sz w:val="21"/>
          <w:szCs w:val="21"/>
          <w:highlight w:val="white"/>
        </w:rPr>
      </w:pPr>
    </w:p>
    <w:p w14:paraId="456FA94A" w14:textId="77777777" w:rsidR="00A708AB" w:rsidRDefault="00A708AB" w:rsidP="000F3330">
      <w:pPr>
        <w:jc w:val="both"/>
        <w:rPr>
          <w:rFonts w:ascii="Arial" w:eastAsia="Arial" w:hAnsi="Arial" w:cs="Arial"/>
          <w:sz w:val="21"/>
          <w:szCs w:val="21"/>
          <w:highlight w:val="white"/>
        </w:rPr>
      </w:pPr>
    </w:p>
    <w:p w14:paraId="0A1CA0B4" w14:textId="77777777" w:rsidR="00A708AB" w:rsidRDefault="00A708AB" w:rsidP="000F3330">
      <w:pPr>
        <w:jc w:val="both"/>
        <w:rPr>
          <w:rFonts w:ascii="Arial" w:eastAsia="Arial" w:hAnsi="Arial" w:cs="Arial"/>
          <w:sz w:val="21"/>
          <w:szCs w:val="21"/>
          <w:highlight w:val="white"/>
        </w:rPr>
      </w:pPr>
    </w:p>
    <w:p w14:paraId="5059FF91" w14:textId="77777777" w:rsidR="00A708AB" w:rsidRDefault="00A708AB" w:rsidP="000F3330">
      <w:pPr>
        <w:jc w:val="both"/>
        <w:rPr>
          <w:rFonts w:ascii="Arial" w:eastAsia="Arial" w:hAnsi="Arial" w:cs="Arial"/>
          <w:sz w:val="21"/>
          <w:szCs w:val="21"/>
          <w:highlight w:val="white"/>
        </w:rPr>
      </w:pPr>
    </w:p>
    <w:p w14:paraId="63F31956" w14:textId="77777777" w:rsidR="00A708AB" w:rsidRDefault="00A708AB" w:rsidP="000F3330">
      <w:pPr>
        <w:jc w:val="both"/>
        <w:rPr>
          <w:rFonts w:ascii="Arial" w:eastAsia="Arial" w:hAnsi="Arial" w:cs="Arial"/>
          <w:sz w:val="21"/>
          <w:szCs w:val="21"/>
          <w:highlight w:val="white"/>
        </w:rPr>
      </w:pPr>
    </w:p>
    <w:p w14:paraId="61A58BF6" w14:textId="77777777" w:rsidR="00A708AB" w:rsidRDefault="00A708AB" w:rsidP="000F3330">
      <w:pPr>
        <w:jc w:val="both"/>
        <w:rPr>
          <w:rFonts w:ascii="Arial" w:eastAsia="Arial" w:hAnsi="Arial" w:cs="Arial"/>
          <w:sz w:val="21"/>
          <w:szCs w:val="21"/>
          <w:highlight w:val="white"/>
        </w:rPr>
      </w:pPr>
    </w:p>
    <w:p w14:paraId="766B7DDA" w14:textId="77777777" w:rsidR="00A708AB" w:rsidRDefault="00A708AB" w:rsidP="000F3330">
      <w:pPr>
        <w:jc w:val="both"/>
        <w:rPr>
          <w:rFonts w:ascii="Arial" w:eastAsia="Arial" w:hAnsi="Arial" w:cs="Arial"/>
          <w:sz w:val="21"/>
          <w:szCs w:val="21"/>
          <w:highlight w:val="white"/>
        </w:rPr>
      </w:pPr>
    </w:p>
    <w:p w14:paraId="57176904" w14:textId="77777777" w:rsidR="00A708AB" w:rsidRDefault="00A708AB" w:rsidP="000F3330">
      <w:pPr>
        <w:jc w:val="both"/>
        <w:rPr>
          <w:rFonts w:ascii="Arial" w:eastAsia="Arial" w:hAnsi="Arial" w:cs="Arial"/>
          <w:sz w:val="21"/>
          <w:szCs w:val="21"/>
          <w:highlight w:val="white"/>
        </w:rPr>
      </w:pPr>
    </w:p>
    <w:p w14:paraId="6F9CDF49" w14:textId="77777777" w:rsidR="00A708AB" w:rsidRDefault="00A708AB" w:rsidP="000F3330">
      <w:pPr>
        <w:jc w:val="both"/>
        <w:rPr>
          <w:rFonts w:ascii="Arial" w:eastAsia="Arial" w:hAnsi="Arial" w:cs="Arial"/>
          <w:sz w:val="21"/>
          <w:szCs w:val="21"/>
          <w:highlight w:val="white"/>
        </w:rPr>
      </w:pPr>
    </w:p>
    <w:p w14:paraId="52464907" w14:textId="77777777" w:rsidR="00A708AB" w:rsidRDefault="00A708AB" w:rsidP="000F3330">
      <w:pPr>
        <w:jc w:val="both"/>
        <w:rPr>
          <w:rFonts w:ascii="Arial" w:eastAsia="Arial" w:hAnsi="Arial" w:cs="Arial"/>
          <w:sz w:val="21"/>
          <w:szCs w:val="21"/>
          <w:highlight w:val="white"/>
        </w:rPr>
      </w:pPr>
    </w:p>
    <w:p w14:paraId="74A251C9" w14:textId="77777777" w:rsidR="00A708AB" w:rsidRDefault="00A708AB" w:rsidP="000F3330">
      <w:pPr>
        <w:jc w:val="both"/>
        <w:rPr>
          <w:rFonts w:ascii="Arial" w:eastAsia="Arial" w:hAnsi="Arial" w:cs="Arial"/>
          <w:sz w:val="21"/>
          <w:szCs w:val="21"/>
          <w:highlight w:val="white"/>
        </w:rPr>
      </w:pPr>
    </w:p>
    <w:p w14:paraId="3858FB4D" w14:textId="77777777" w:rsidR="00A708AB" w:rsidRDefault="00A708AB" w:rsidP="000F3330">
      <w:pPr>
        <w:jc w:val="both"/>
        <w:rPr>
          <w:rFonts w:ascii="Arial" w:eastAsia="Arial" w:hAnsi="Arial" w:cs="Arial"/>
          <w:sz w:val="21"/>
          <w:szCs w:val="21"/>
          <w:highlight w:val="white"/>
        </w:rPr>
      </w:pPr>
    </w:p>
    <w:p w14:paraId="43370625" w14:textId="77777777" w:rsidR="00A708AB" w:rsidRDefault="00A708AB" w:rsidP="000F3330">
      <w:pPr>
        <w:jc w:val="both"/>
        <w:rPr>
          <w:rFonts w:ascii="Arial" w:eastAsia="Arial" w:hAnsi="Arial" w:cs="Arial"/>
          <w:sz w:val="21"/>
          <w:szCs w:val="21"/>
          <w:highlight w:val="white"/>
        </w:rPr>
      </w:pPr>
    </w:p>
    <w:p w14:paraId="0974B935" w14:textId="77777777" w:rsidR="00A708AB" w:rsidRDefault="00A708AB" w:rsidP="000F3330">
      <w:pPr>
        <w:jc w:val="both"/>
        <w:rPr>
          <w:rFonts w:ascii="Arial" w:eastAsia="Arial" w:hAnsi="Arial" w:cs="Arial"/>
          <w:sz w:val="21"/>
          <w:szCs w:val="21"/>
          <w:highlight w:val="white"/>
        </w:rPr>
      </w:pPr>
    </w:p>
    <w:p w14:paraId="04D8F7DA" w14:textId="77777777" w:rsidR="00A708AB" w:rsidRDefault="00A708AB" w:rsidP="000F3330">
      <w:pPr>
        <w:jc w:val="both"/>
        <w:rPr>
          <w:rFonts w:ascii="Arial" w:eastAsia="Arial" w:hAnsi="Arial" w:cs="Arial"/>
          <w:sz w:val="21"/>
          <w:szCs w:val="21"/>
          <w:highlight w:val="white"/>
        </w:rPr>
      </w:pPr>
    </w:p>
    <w:p w14:paraId="112EE0BF" w14:textId="77777777" w:rsidR="00402103" w:rsidRDefault="00402103" w:rsidP="000F3330">
      <w:pPr>
        <w:jc w:val="both"/>
        <w:rPr>
          <w:rFonts w:ascii="Arial" w:eastAsia="Arial" w:hAnsi="Arial" w:cs="Arial"/>
          <w:sz w:val="21"/>
          <w:szCs w:val="21"/>
          <w:highlight w:val="white"/>
        </w:rPr>
      </w:pPr>
    </w:p>
    <w:p w14:paraId="48678E91" w14:textId="7C818DEE" w:rsidR="000F3330" w:rsidRPr="003173C2" w:rsidRDefault="000F3330" w:rsidP="000F3330">
      <w:pPr>
        <w:jc w:val="both"/>
        <w:rPr>
          <w:rFonts w:ascii="Times New Roman" w:eastAsia="Times New Roman" w:hAnsi="Times New Roman" w:cs="Times New Roman"/>
          <w:sz w:val="22"/>
          <w:szCs w:val="22"/>
          <w:highlight w:val="white"/>
        </w:rPr>
      </w:pPr>
      <w:r w:rsidRPr="003173C2">
        <w:rPr>
          <w:rFonts w:ascii="Times New Roman" w:eastAsia="Times New Roman" w:hAnsi="Times New Roman" w:cs="Times New Roman"/>
          <w:b/>
          <w:bCs/>
          <w:sz w:val="22"/>
          <w:szCs w:val="22"/>
          <w:highlight w:val="white"/>
        </w:rPr>
        <w:lastRenderedPageBreak/>
        <w:t xml:space="preserve">Table </w:t>
      </w:r>
      <w:r w:rsidR="00402103">
        <w:rPr>
          <w:rFonts w:ascii="Times New Roman" w:eastAsia="Times New Roman" w:hAnsi="Times New Roman" w:cs="Times New Roman"/>
          <w:b/>
          <w:bCs/>
          <w:sz w:val="22"/>
          <w:szCs w:val="22"/>
          <w:highlight w:val="white"/>
        </w:rPr>
        <w:t>S</w:t>
      </w:r>
      <w:r w:rsidRPr="003173C2">
        <w:rPr>
          <w:rFonts w:ascii="Times New Roman" w:eastAsia="Times New Roman" w:hAnsi="Times New Roman" w:cs="Times New Roman"/>
          <w:b/>
          <w:bCs/>
          <w:sz w:val="22"/>
          <w:szCs w:val="22"/>
          <w:highlight w:val="white"/>
        </w:rPr>
        <w:t>1:</w:t>
      </w:r>
      <w:r w:rsidRPr="003173C2">
        <w:rPr>
          <w:rFonts w:ascii="Times New Roman" w:eastAsia="Times New Roman" w:hAnsi="Times New Roman" w:cs="Times New Roman"/>
          <w:sz w:val="22"/>
          <w:szCs w:val="22"/>
          <w:highlight w:val="white"/>
        </w:rPr>
        <w:t xml:space="preserve"> Overall and by-country number of participants (N), mean score (M), standard deviation (SD), and alpha (α) and omega (ω) reliability coefficient; and Pearson correlation (r) between the focal CRT measure and </w:t>
      </w:r>
      <w:proofErr w:type="spellStart"/>
      <w:r w:rsidRPr="003173C2">
        <w:rPr>
          <w:rFonts w:ascii="Times New Roman" w:eastAsia="Times New Roman" w:hAnsi="Times New Roman" w:cs="Times New Roman"/>
          <w:sz w:val="22"/>
          <w:szCs w:val="22"/>
          <w:highlight w:val="white"/>
        </w:rPr>
        <w:t>BiG</w:t>
      </w:r>
      <w:proofErr w:type="spellEnd"/>
      <w:r w:rsidRPr="003173C2">
        <w:rPr>
          <w:rFonts w:ascii="Times New Roman" w:eastAsia="Times New Roman" w:hAnsi="Times New Roman" w:cs="Times New Roman"/>
          <w:sz w:val="22"/>
          <w:szCs w:val="22"/>
          <w:highlight w:val="white"/>
        </w:rPr>
        <w:t xml:space="preserve">. Reflective CRT scoring columns report statistics for reflective CRT scoring, and intuitive CRT columns report statistics for intuitive CRT scoring. </w:t>
      </w:r>
      <w:proofErr w:type="spellStart"/>
      <w:r w:rsidRPr="003173C2">
        <w:rPr>
          <w:rFonts w:ascii="Times New Roman" w:eastAsia="Times New Roman" w:hAnsi="Times New Roman" w:cs="Times New Roman"/>
          <w:sz w:val="22"/>
          <w:szCs w:val="22"/>
          <w:highlight w:val="white"/>
        </w:rPr>
        <w:t>BiG</w:t>
      </w:r>
      <w:proofErr w:type="spellEnd"/>
      <w:r w:rsidRPr="003173C2">
        <w:rPr>
          <w:rFonts w:ascii="Times New Roman" w:eastAsia="Times New Roman" w:hAnsi="Times New Roman" w:cs="Times New Roman"/>
          <w:sz w:val="22"/>
          <w:szCs w:val="22"/>
          <w:highlight w:val="white"/>
        </w:rPr>
        <w:t xml:space="preserve"> columns report means for </w:t>
      </w:r>
      <w:proofErr w:type="spellStart"/>
      <w:proofErr w:type="gramStart"/>
      <w:r w:rsidRPr="003173C2">
        <w:rPr>
          <w:rFonts w:ascii="Times New Roman" w:eastAsia="Times New Roman" w:hAnsi="Times New Roman" w:cs="Times New Roman"/>
          <w:sz w:val="22"/>
          <w:szCs w:val="22"/>
          <w:highlight w:val="white"/>
        </w:rPr>
        <w:t>BiG</w:t>
      </w:r>
      <w:proofErr w:type="spellEnd"/>
      <w:proofErr w:type="gramEnd"/>
      <w:r w:rsidRPr="003173C2">
        <w:rPr>
          <w:rFonts w:ascii="Times New Roman" w:eastAsia="Times New Roman" w:hAnsi="Times New Roman" w:cs="Times New Roman"/>
          <w:sz w:val="22"/>
          <w:szCs w:val="22"/>
          <w:highlight w:val="white"/>
        </w:rPr>
        <w:t xml:space="preserve"> scores for all participants, participants assigned to the reflection condition, and participants assigned to the control condition.</w:t>
      </w:r>
    </w:p>
    <w:p w14:paraId="47D52D36" w14:textId="77777777" w:rsidR="000F3330" w:rsidRPr="00F73FF5" w:rsidRDefault="000F3330" w:rsidP="000F3330">
      <w:pPr>
        <w:ind w:firstLine="567"/>
        <w:jc w:val="both"/>
        <w:rPr>
          <w:rFonts w:ascii="Arial" w:eastAsia="Arial" w:hAnsi="Arial" w:cs="Arial"/>
          <w:sz w:val="21"/>
          <w:szCs w:val="21"/>
          <w:highlight w:val="white"/>
        </w:rPr>
      </w:pPr>
    </w:p>
    <w:tbl>
      <w:tblPr>
        <w:tblW w:w="10471" w:type="dxa"/>
        <w:tblInd w:w="-840" w:type="dxa"/>
        <w:tblBorders>
          <w:top w:val="nil"/>
          <w:left w:val="nil"/>
          <w:bottom w:val="nil"/>
          <w:right w:val="nil"/>
          <w:insideH w:val="nil"/>
          <w:insideV w:val="nil"/>
        </w:tblBorders>
        <w:tblLayout w:type="fixed"/>
        <w:tblLook w:val="0600" w:firstRow="0" w:lastRow="0" w:firstColumn="0" w:lastColumn="0" w:noHBand="1" w:noVBand="1"/>
      </w:tblPr>
      <w:tblGrid>
        <w:gridCol w:w="1258"/>
        <w:gridCol w:w="708"/>
        <w:gridCol w:w="709"/>
        <w:gridCol w:w="709"/>
        <w:gridCol w:w="709"/>
        <w:gridCol w:w="708"/>
        <w:gridCol w:w="709"/>
        <w:gridCol w:w="709"/>
        <w:gridCol w:w="709"/>
        <w:gridCol w:w="708"/>
        <w:gridCol w:w="709"/>
        <w:gridCol w:w="1134"/>
        <w:gridCol w:w="992"/>
      </w:tblGrid>
      <w:tr w:rsidR="000F3330" w:rsidRPr="00F73FF5" w14:paraId="77B15490" w14:textId="77777777" w:rsidTr="002612DE">
        <w:trPr>
          <w:trHeight w:val="573"/>
        </w:trPr>
        <w:tc>
          <w:tcPr>
            <w:tcW w:w="125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tcPr>
          <w:p w14:paraId="583456F8" w14:textId="77777777" w:rsidR="000F3330" w:rsidRPr="000216BA" w:rsidRDefault="000F3330" w:rsidP="002612DE">
            <w:pPr>
              <w:spacing w:line="480" w:lineRule="auto"/>
              <w:jc w:val="center"/>
              <w:rPr>
                <w:rFonts w:ascii="Times New Roman" w:eastAsia="Times New Roman" w:hAnsi="Times New Roman" w:cs="Times New Roman"/>
                <w:b/>
                <w:sz w:val="20"/>
                <w:szCs w:val="20"/>
                <w:highlight w:val="white"/>
              </w:rPr>
            </w:pPr>
          </w:p>
        </w:tc>
        <w:tc>
          <w:tcPr>
            <w:tcW w:w="708"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6AF94693" w14:textId="77777777" w:rsidR="000F3330" w:rsidRPr="000216BA" w:rsidRDefault="000F3330" w:rsidP="002612DE">
            <w:pPr>
              <w:spacing w:line="480" w:lineRule="auto"/>
              <w:jc w:val="center"/>
              <w:rPr>
                <w:rFonts w:ascii="Times New Roman" w:eastAsia="Times New Roman" w:hAnsi="Times New Roman" w:cs="Times New Roman"/>
                <w:b/>
                <w:sz w:val="20"/>
                <w:szCs w:val="20"/>
                <w:highlight w:val="white"/>
              </w:rPr>
            </w:pPr>
            <w:r w:rsidRPr="000216BA">
              <w:rPr>
                <w:rFonts w:ascii="Times New Roman" w:eastAsia="Times New Roman" w:hAnsi="Times New Roman" w:cs="Times New Roman"/>
                <w:b/>
                <w:sz w:val="20"/>
                <w:szCs w:val="20"/>
                <w:highlight w:val="white"/>
              </w:rPr>
              <w:t xml:space="preserve"> </w:t>
            </w:r>
          </w:p>
        </w:tc>
        <w:tc>
          <w:tcPr>
            <w:tcW w:w="2835" w:type="dxa"/>
            <w:gridSpan w:val="4"/>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7815777A" w14:textId="77777777" w:rsidR="000F3330" w:rsidRPr="000216BA" w:rsidRDefault="000F3330" w:rsidP="002612DE">
            <w:pPr>
              <w:spacing w:line="480" w:lineRule="auto"/>
              <w:jc w:val="center"/>
              <w:rPr>
                <w:rFonts w:ascii="Times New Roman" w:eastAsia="Times New Roman" w:hAnsi="Times New Roman" w:cs="Times New Roman"/>
                <w:b/>
                <w:sz w:val="20"/>
                <w:szCs w:val="20"/>
                <w:highlight w:val="white"/>
              </w:rPr>
            </w:pPr>
            <w:r w:rsidRPr="000216BA">
              <w:rPr>
                <w:rFonts w:ascii="Times New Roman" w:eastAsia="Times New Roman" w:hAnsi="Times New Roman" w:cs="Times New Roman"/>
                <w:b/>
                <w:sz w:val="20"/>
                <w:szCs w:val="20"/>
                <w:highlight w:val="white"/>
              </w:rPr>
              <w:t>Reflective CRT</w:t>
            </w:r>
            <w:r>
              <w:rPr>
                <w:rFonts w:ascii="Times New Roman" w:eastAsia="Times New Roman" w:hAnsi="Times New Roman" w:cs="Times New Roman"/>
                <w:b/>
                <w:sz w:val="20"/>
                <w:szCs w:val="20"/>
                <w:highlight w:val="white"/>
              </w:rPr>
              <w:t xml:space="preserve"> score (0-3)</w:t>
            </w:r>
          </w:p>
        </w:tc>
        <w:tc>
          <w:tcPr>
            <w:tcW w:w="2835" w:type="dxa"/>
            <w:gridSpan w:val="4"/>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A9569BF" w14:textId="77777777" w:rsidR="000F3330" w:rsidRPr="000216BA" w:rsidRDefault="000F3330" w:rsidP="002612DE">
            <w:pPr>
              <w:spacing w:line="480" w:lineRule="auto"/>
              <w:jc w:val="center"/>
              <w:rPr>
                <w:rFonts w:ascii="Times New Roman" w:eastAsia="Times New Roman" w:hAnsi="Times New Roman" w:cs="Times New Roman"/>
                <w:b/>
                <w:sz w:val="20"/>
                <w:szCs w:val="20"/>
                <w:highlight w:val="white"/>
              </w:rPr>
            </w:pPr>
            <w:r w:rsidRPr="000216BA">
              <w:rPr>
                <w:rFonts w:ascii="Times New Roman" w:eastAsia="Times New Roman" w:hAnsi="Times New Roman" w:cs="Times New Roman"/>
                <w:b/>
                <w:sz w:val="20"/>
                <w:szCs w:val="20"/>
                <w:highlight w:val="white"/>
              </w:rPr>
              <w:t>Intuitive CRT</w:t>
            </w:r>
            <w:r>
              <w:rPr>
                <w:rFonts w:ascii="Times New Roman" w:eastAsia="Times New Roman" w:hAnsi="Times New Roman" w:cs="Times New Roman"/>
                <w:b/>
                <w:sz w:val="20"/>
                <w:szCs w:val="20"/>
                <w:highlight w:val="white"/>
              </w:rPr>
              <w:t xml:space="preserve"> score (0-3)</w:t>
            </w:r>
          </w:p>
        </w:tc>
        <w:tc>
          <w:tcPr>
            <w:tcW w:w="2835" w:type="dxa"/>
            <w:gridSpan w:val="3"/>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106A9EB" w14:textId="77777777" w:rsidR="000F3330" w:rsidRPr="000216BA" w:rsidRDefault="000F3330" w:rsidP="002612DE">
            <w:pPr>
              <w:spacing w:line="480" w:lineRule="auto"/>
              <w:jc w:val="center"/>
              <w:rPr>
                <w:rFonts w:ascii="Times New Roman" w:eastAsia="Times New Roman" w:hAnsi="Times New Roman" w:cs="Times New Roman"/>
                <w:b/>
                <w:sz w:val="20"/>
                <w:szCs w:val="20"/>
                <w:highlight w:val="white"/>
              </w:rPr>
            </w:pPr>
            <w:proofErr w:type="spellStart"/>
            <w:r w:rsidRPr="000216BA">
              <w:rPr>
                <w:rFonts w:ascii="Times New Roman" w:eastAsia="Times New Roman" w:hAnsi="Times New Roman" w:cs="Times New Roman"/>
                <w:b/>
                <w:sz w:val="20"/>
                <w:szCs w:val="20"/>
                <w:highlight w:val="white"/>
              </w:rPr>
              <w:t>BiG</w:t>
            </w:r>
            <w:proofErr w:type="spellEnd"/>
            <w:r>
              <w:rPr>
                <w:rFonts w:ascii="Times New Roman" w:eastAsia="Times New Roman" w:hAnsi="Times New Roman" w:cs="Times New Roman"/>
                <w:b/>
                <w:sz w:val="20"/>
                <w:szCs w:val="20"/>
                <w:highlight w:val="white"/>
              </w:rPr>
              <w:t xml:space="preserve"> (0-100)</w:t>
            </w:r>
          </w:p>
        </w:tc>
      </w:tr>
      <w:tr w:rsidR="000F3330" w:rsidRPr="00F73FF5" w14:paraId="04B0E5F3" w14:textId="77777777" w:rsidTr="002612DE">
        <w:trPr>
          <w:trHeight w:val="315"/>
        </w:trPr>
        <w:tc>
          <w:tcPr>
            <w:tcW w:w="125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bottom"/>
          </w:tcPr>
          <w:p w14:paraId="6906215B" w14:textId="77777777" w:rsidR="000F3330" w:rsidRPr="000216BA" w:rsidRDefault="000F3330" w:rsidP="002612DE">
            <w:pPr>
              <w:spacing w:line="480" w:lineRule="auto"/>
              <w:jc w:val="center"/>
              <w:rPr>
                <w:rFonts w:ascii="Times New Roman" w:eastAsia="Times New Roman" w:hAnsi="Times New Roman" w:cs="Times New Roman"/>
                <w:b/>
                <w:sz w:val="20"/>
                <w:szCs w:val="20"/>
                <w:highlight w:val="white"/>
              </w:rPr>
            </w:pPr>
            <w:r w:rsidRPr="000216BA">
              <w:rPr>
                <w:rFonts w:ascii="Times New Roman" w:eastAsia="Times New Roman" w:hAnsi="Times New Roman" w:cs="Times New Roman"/>
                <w:b/>
                <w:sz w:val="20"/>
                <w:szCs w:val="20"/>
                <w:highlight w:val="white"/>
              </w:rPr>
              <w:t>Country</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2B3A8DD5" w14:textId="77777777" w:rsidR="000F3330" w:rsidRPr="000216BA" w:rsidRDefault="000F3330" w:rsidP="002612DE">
            <w:pPr>
              <w:spacing w:line="480" w:lineRule="auto"/>
              <w:jc w:val="center"/>
              <w:rPr>
                <w:rFonts w:ascii="Times New Roman" w:eastAsia="Times New Roman" w:hAnsi="Times New Roman" w:cs="Times New Roman"/>
                <w:b/>
                <w:sz w:val="20"/>
                <w:szCs w:val="20"/>
                <w:highlight w:val="white"/>
              </w:rPr>
            </w:pPr>
            <w:r w:rsidRPr="000216BA">
              <w:rPr>
                <w:rFonts w:ascii="Times New Roman" w:eastAsia="Times New Roman" w:hAnsi="Times New Roman" w:cs="Times New Roman"/>
                <w:b/>
                <w:sz w:val="20"/>
                <w:szCs w:val="20"/>
                <w:highlight w:val="white"/>
              </w:rPr>
              <w:t>N</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05FDBD4" w14:textId="77777777" w:rsidR="000F3330" w:rsidRPr="000216BA" w:rsidRDefault="000F3330" w:rsidP="002612DE">
            <w:pPr>
              <w:spacing w:line="480" w:lineRule="auto"/>
              <w:jc w:val="center"/>
              <w:rPr>
                <w:rFonts w:ascii="Times New Roman" w:eastAsia="Times New Roman" w:hAnsi="Times New Roman" w:cs="Times New Roman"/>
                <w:b/>
                <w:sz w:val="20"/>
                <w:szCs w:val="20"/>
                <w:highlight w:val="white"/>
              </w:rPr>
            </w:pPr>
            <w:r w:rsidRPr="000216BA">
              <w:rPr>
                <w:rFonts w:ascii="Times New Roman" w:eastAsia="Times New Roman" w:hAnsi="Times New Roman" w:cs="Times New Roman"/>
                <w:b/>
                <w:sz w:val="20"/>
                <w:szCs w:val="20"/>
                <w:highlight w:val="white"/>
              </w:rPr>
              <w:t>M (SD)</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881175F" w14:textId="77777777" w:rsidR="000F3330" w:rsidRPr="000216BA" w:rsidRDefault="000F3330" w:rsidP="002612DE">
            <w:pPr>
              <w:spacing w:line="480" w:lineRule="auto"/>
              <w:jc w:val="center"/>
              <w:rPr>
                <w:rFonts w:ascii="Times New Roman" w:eastAsia="Times New Roman" w:hAnsi="Times New Roman" w:cs="Times New Roman"/>
                <w:b/>
                <w:sz w:val="20"/>
                <w:szCs w:val="20"/>
                <w:highlight w:val="white"/>
              </w:rPr>
            </w:pPr>
            <w:r w:rsidRPr="000216BA">
              <w:rPr>
                <w:rFonts w:ascii="Times New Roman" w:eastAsia="Times New Roman" w:hAnsi="Times New Roman" w:cs="Times New Roman"/>
                <w:b/>
                <w:sz w:val="20"/>
                <w:szCs w:val="20"/>
                <w:highlight w:val="white"/>
              </w:rPr>
              <w:t>α</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B6AA308" w14:textId="77777777" w:rsidR="000F3330" w:rsidRPr="000216BA" w:rsidRDefault="000F3330" w:rsidP="002612DE">
            <w:pPr>
              <w:spacing w:line="480" w:lineRule="auto"/>
              <w:jc w:val="center"/>
              <w:rPr>
                <w:rFonts w:ascii="Times New Roman" w:eastAsia="Times New Roman" w:hAnsi="Times New Roman" w:cs="Times New Roman"/>
                <w:b/>
                <w:sz w:val="20"/>
                <w:szCs w:val="20"/>
                <w:highlight w:val="white"/>
              </w:rPr>
            </w:pPr>
            <w:r w:rsidRPr="000216BA">
              <w:rPr>
                <w:rFonts w:ascii="Times New Roman" w:eastAsia="Times New Roman" w:hAnsi="Times New Roman" w:cs="Times New Roman"/>
                <w:b/>
                <w:sz w:val="20"/>
                <w:szCs w:val="20"/>
                <w:highlight w:val="white"/>
              </w:rPr>
              <w:t>ω</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4FD3403" w14:textId="77777777" w:rsidR="000F3330" w:rsidRPr="000216BA" w:rsidRDefault="000F3330" w:rsidP="002612DE">
            <w:pPr>
              <w:spacing w:line="480" w:lineRule="auto"/>
              <w:jc w:val="center"/>
              <w:rPr>
                <w:rFonts w:ascii="Times New Roman" w:eastAsia="Times New Roman" w:hAnsi="Times New Roman" w:cs="Times New Roman"/>
                <w:b/>
                <w:sz w:val="20"/>
                <w:szCs w:val="20"/>
                <w:highlight w:val="white"/>
              </w:rPr>
            </w:pPr>
            <w:r w:rsidRPr="000216BA">
              <w:rPr>
                <w:rFonts w:ascii="Times New Roman" w:eastAsia="Times New Roman" w:hAnsi="Times New Roman" w:cs="Times New Roman"/>
                <w:b/>
                <w:sz w:val="20"/>
                <w:szCs w:val="20"/>
                <w:highlight w:val="white"/>
              </w:rPr>
              <w:t>r</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0C12337" w14:textId="77777777" w:rsidR="000F3330" w:rsidRPr="000216BA" w:rsidRDefault="000F3330" w:rsidP="002612DE">
            <w:pPr>
              <w:spacing w:line="480" w:lineRule="auto"/>
              <w:jc w:val="center"/>
              <w:rPr>
                <w:rFonts w:ascii="Times New Roman" w:eastAsia="Times New Roman" w:hAnsi="Times New Roman" w:cs="Times New Roman"/>
                <w:b/>
                <w:sz w:val="20"/>
                <w:szCs w:val="20"/>
                <w:highlight w:val="white"/>
              </w:rPr>
            </w:pPr>
            <w:r w:rsidRPr="000216BA">
              <w:rPr>
                <w:rFonts w:ascii="Times New Roman" w:eastAsia="Times New Roman" w:hAnsi="Times New Roman" w:cs="Times New Roman"/>
                <w:b/>
                <w:sz w:val="20"/>
                <w:szCs w:val="20"/>
                <w:highlight w:val="white"/>
              </w:rPr>
              <w:t>M (SD)</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C70E3CD" w14:textId="77777777" w:rsidR="000F3330" w:rsidRPr="000216BA" w:rsidRDefault="000F3330" w:rsidP="002612DE">
            <w:pPr>
              <w:spacing w:line="480" w:lineRule="auto"/>
              <w:jc w:val="center"/>
              <w:rPr>
                <w:rFonts w:ascii="Times New Roman" w:eastAsia="Times New Roman" w:hAnsi="Times New Roman" w:cs="Times New Roman"/>
                <w:b/>
                <w:sz w:val="20"/>
                <w:szCs w:val="20"/>
                <w:highlight w:val="white"/>
              </w:rPr>
            </w:pPr>
            <w:r w:rsidRPr="000216BA">
              <w:rPr>
                <w:rFonts w:ascii="Times New Roman" w:eastAsia="Times New Roman" w:hAnsi="Times New Roman" w:cs="Times New Roman"/>
                <w:b/>
                <w:sz w:val="20"/>
                <w:szCs w:val="20"/>
                <w:highlight w:val="white"/>
              </w:rPr>
              <w:t>α</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31DFFBC0" w14:textId="77777777" w:rsidR="000F3330" w:rsidRPr="000216BA" w:rsidRDefault="000F3330" w:rsidP="002612DE">
            <w:pPr>
              <w:spacing w:line="480" w:lineRule="auto"/>
              <w:jc w:val="center"/>
              <w:rPr>
                <w:rFonts w:ascii="Times New Roman" w:eastAsia="Times New Roman" w:hAnsi="Times New Roman" w:cs="Times New Roman"/>
                <w:b/>
                <w:sz w:val="20"/>
                <w:szCs w:val="20"/>
                <w:highlight w:val="white"/>
              </w:rPr>
            </w:pPr>
            <w:r w:rsidRPr="000216BA">
              <w:rPr>
                <w:rFonts w:ascii="Times New Roman" w:eastAsia="Times New Roman" w:hAnsi="Times New Roman" w:cs="Times New Roman"/>
                <w:b/>
                <w:sz w:val="20"/>
                <w:szCs w:val="20"/>
                <w:highlight w:val="white"/>
              </w:rPr>
              <w:t>ω</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8C9CB24" w14:textId="77777777" w:rsidR="000F3330" w:rsidRPr="000216BA" w:rsidRDefault="000F3330" w:rsidP="002612DE">
            <w:pPr>
              <w:spacing w:line="480" w:lineRule="auto"/>
              <w:jc w:val="center"/>
              <w:rPr>
                <w:rFonts w:ascii="Times New Roman" w:eastAsia="Times New Roman" w:hAnsi="Times New Roman" w:cs="Times New Roman"/>
                <w:b/>
                <w:sz w:val="20"/>
                <w:szCs w:val="20"/>
                <w:highlight w:val="white"/>
              </w:rPr>
            </w:pPr>
            <w:r w:rsidRPr="000216BA">
              <w:rPr>
                <w:rFonts w:ascii="Times New Roman" w:eastAsia="Times New Roman" w:hAnsi="Times New Roman" w:cs="Times New Roman"/>
                <w:b/>
                <w:sz w:val="20"/>
                <w:szCs w:val="20"/>
                <w:highlight w:val="white"/>
              </w:rPr>
              <w:t>r</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0830E79" w14:textId="77777777" w:rsidR="000F3330" w:rsidRPr="000216BA" w:rsidRDefault="000F3330" w:rsidP="002612DE">
            <w:pPr>
              <w:spacing w:line="480" w:lineRule="auto"/>
              <w:jc w:val="center"/>
              <w:rPr>
                <w:rFonts w:ascii="Times New Roman" w:eastAsia="Times New Roman" w:hAnsi="Times New Roman" w:cs="Times New Roman"/>
                <w:b/>
                <w:sz w:val="20"/>
                <w:szCs w:val="20"/>
                <w:highlight w:val="white"/>
              </w:rPr>
            </w:pPr>
            <w:r w:rsidRPr="000216BA">
              <w:rPr>
                <w:rFonts w:ascii="Times New Roman" w:eastAsia="Times New Roman" w:hAnsi="Times New Roman" w:cs="Times New Roman"/>
                <w:b/>
                <w:sz w:val="20"/>
                <w:szCs w:val="20"/>
                <w:highlight w:val="white"/>
              </w:rPr>
              <w:t>M (SD)</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ECF3576" w14:textId="77777777" w:rsidR="000F3330" w:rsidRPr="000216BA" w:rsidRDefault="000F3330" w:rsidP="002612DE">
            <w:pPr>
              <w:spacing w:line="480" w:lineRule="auto"/>
              <w:jc w:val="center"/>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 xml:space="preserve">M </w:t>
            </w:r>
            <w:r w:rsidRPr="000216BA">
              <w:rPr>
                <w:rFonts w:ascii="Times New Roman" w:eastAsia="Times New Roman" w:hAnsi="Times New Roman" w:cs="Times New Roman"/>
                <w:b/>
                <w:sz w:val="20"/>
                <w:szCs w:val="20"/>
                <w:highlight w:val="white"/>
              </w:rPr>
              <w:t>Reflection</w:t>
            </w:r>
            <w:r>
              <w:rPr>
                <w:rFonts w:ascii="Times New Roman" w:eastAsia="Times New Roman" w:hAnsi="Times New Roman" w:cs="Times New Roman"/>
                <w:b/>
                <w:sz w:val="20"/>
                <w:szCs w:val="20"/>
                <w:highlight w:val="white"/>
              </w:rPr>
              <w:t xml:space="preserve"> (SD)</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E42D34D" w14:textId="77777777" w:rsidR="000F3330" w:rsidRPr="000216BA" w:rsidRDefault="000F3330" w:rsidP="002612DE">
            <w:pPr>
              <w:spacing w:line="480" w:lineRule="auto"/>
              <w:jc w:val="center"/>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 xml:space="preserve">M </w:t>
            </w:r>
            <w:r w:rsidRPr="000216BA">
              <w:rPr>
                <w:rFonts w:ascii="Times New Roman" w:eastAsia="Times New Roman" w:hAnsi="Times New Roman" w:cs="Times New Roman"/>
                <w:b/>
                <w:sz w:val="20"/>
                <w:szCs w:val="20"/>
                <w:highlight w:val="white"/>
              </w:rPr>
              <w:t>Control</w:t>
            </w:r>
            <w:r>
              <w:rPr>
                <w:rFonts w:ascii="Times New Roman" w:eastAsia="Times New Roman" w:hAnsi="Times New Roman" w:cs="Times New Roman"/>
                <w:b/>
                <w:sz w:val="20"/>
                <w:szCs w:val="20"/>
                <w:highlight w:val="white"/>
              </w:rPr>
              <w:t xml:space="preserve"> (SD</w:t>
            </w:r>
          </w:p>
        </w:tc>
      </w:tr>
      <w:tr w:rsidR="000F3330" w:rsidRPr="00F73FF5" w14:paraId="782307C4" w14:textId="77777777" w:rsidTr="002612DE">
        <w:trPr>
          <w:trHeight w:val="315"/>
        </w:trPr>
        <w:tc>
          <w:tcPr>
            <w:tcW w:w="125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bottom"/>
          </w:tcPr>
          <w:p w14:paraId="11725EDE"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Australia</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BAE17FA"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287</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0DACDE8"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1.24 (1.1)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3519E8F7"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0.66</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3E0B2199"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0.68</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C14CA91"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-0.15</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4ABEA4D"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1.56 (1.2)</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2486CB4"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0.67</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F7F2257"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0.72</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B551B21"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0.1</w:t>
            </w:r>
            <w:r>
              <w:rPr>
                <w:rFonts w:ascii="Times New Roman" w:eastAsia="Times New Roman" w:hAnsi="Times New Roman" w:cs="Times New Roman"/>
                <w:sz w:val="20"/>
                <w:szCs w:val="20"/>
                <w:highlight w:val="white"/>
              </w:rPr>
              <w:t>0</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2AFE8B52"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45.63 (38.9)</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2338376"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41.7</w:t>
            </w:r>
            <w:r>
              <w:rPr>
                <w:rFonts w:ascii="Times New Roman" w:eastAsia="Times New Roman" w:hAnsi="Times New Roman" w:cs="Times New Roman"/>
                <w:sz w:val="20"/>
                <w:szCs w:val="20"/>
                <w:highlight w:val="white"/>
              </w:rPr>
              <w:t>0</w:t>
            </w:r>
            <w:r w:rsidRPr="000216BA">
              <w:rPr>
                <w:rFonts w:ascii="Times New Roman" w:eastAsia="Times New Roman" w:hAnsi="Times New Roman" w:cs="Times New Roman"/>
                <w:sz w:val="20"/>
                <w:szCs w:val="20"/>
                <w:highlight w:val="white"/>
              </w:rPr>
              <w:t xml:space="preserve">  </w:t>
            </w:r>
            <w:r>
              <w:rPr>
                <w:rFonts w:ascii="Times New Roman" w:eastAsia="Times New Roman" w:hAnsi="Times New Roman" w:cs="Times New Roman"/>
                <w:sz w:val="20"/>
                <w:szCs w:val="20"/>
                <w:highlight w:val="white"/>
              </w:rPr>
              <w:t xml:space="preserve"> </w:t>
            </w:r>
            <w:r w:rsidRPr="000216BA">
              <w:rPr>
                <w:rFonts w:ascii="Times New Roman" w:eastAsia="Times New Roman" w:hAnsi="Times New Roman" w:cs="Times New Roman"/>
                <w:sz w:val="20"/>
                <w:szCs w:val="20"/>
                <w:highlight w:val="white"/>
              </w:rPr>
              <w:t>(38.6)</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D4701F7"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49.88    (39</w:t>
            </w:r>
            <w:r>
              <w:rPr>
                <w:rFonts w:ascii="Times New Roman" w:eastAsia="Times New Roman" w:hAnsi="Times New Roman" w:cs="Times New Roman"/>
                <w:sz w:val="20"/>
                <w:szCs w:val="20"/>
                <w:highlight w:val="white"/>
              </w:rPr>
              <w:t>.0</w:t>
            </w:r>
            <w:r w:rsidRPr="000216BA">
              <w:rPr>
                <w:rFonts w:ascii="Times New Roman" w:eastAsia="Times New Roman" w:hAnsi="Times New Roman" w:cs="Times New Roman"/>
                <w:sz w:val="20"/>
                <w:szCs w:val="20"/>
                <w:highlight w:val="white"/>
              </w:rPr>
              <w:t>)</w:t>
            </w:r>
          </w:p>
        </w:tc>
      </w:tr>
      <w:tr w:rsidR="000F3330" w:rsidRPr="00F73FF5" w14:paraId="73D8728C" w14:textId="77777777" w:rsidTr="002612DE">
        <w:trPr>
          <w:trHeight w:val="315"/>
        </w:trPr>
        <w:tc>
          <w:tcPr>
            <w:tcW w:w="125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bottom"/>
          </w:tcPr>
          <w:p w14:paraId="72EDF362"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Austria</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2D9EFE00"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200</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783022B"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1.75 (1.1)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7F6FFFE"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0.59</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29C77AFB"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0.59</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4C5C280"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-0.25</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1C3A81B"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1.09 (1</w:t>
            </w:r>
            <w:r>
              <w:rPr>
                <w:rFonts w:ascii="Times New Roman" w:eastAsia="Times New Roman" w:hAnsi="Times New Roman" w:cs="Times New Roman"/>
                <w:sz w:val="20"/>
                <w:szCs w:val="20"/>
                <w:highlight w:val="white"/>
              </w:rPr>
              <w:t>.0</w:t>
            </w:r>
            <w:r w:rsidRPr="000216BA">
              <w:rPr>
                <w:rFonts w:ascii="Times New Roman" w:eastAsia="Times New Roman" w:hAnsi="Times New Roman" w:cs="Times New Roman"/>
                <w:sz w:val="20"/>
                <w:szCs w:val="20"/>
                <w:highlight w:val="white"/>
              </w:rPr>
              <w:t>)</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A14D41A"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0.57</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2C199714"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0.58</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CC5A57E"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0.2</w:t>
            </w:r>
            <w:r>
              <w:rPr>
                <w:rFonts w:ascii="Times New Roman" w:eastAsia="Times New Roman" w:hAnsi="Times New Roman" w:cs="Times New Roman"/>
                <w:sz w:val="20"/>
                <w:szCs w:val="20"/>
                <w:highlight w:val="white"/>
              </w:rPr>
              <w:t>0</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56ABAB2"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32.02 (32.5)</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A893C79"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31.38 (33.8)</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DE1A089"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32.69 (31.3)</w:t>
            </w:r>
          </w:p>
        </w:tc>
      </w:tr>
      <w:tr w:rsidR="000F3330" w:rsidRPr="00F73FF5" w14:paraId="31A75135" w14:textId="77777777" w:rsidTr="002612DE">
        <w:trPr>
          <w:trHeight w:val="315"/>
        </w:trPr>
        <w:tc>
          <w:tcPr>
            <w:tcW w:w="125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bottom"/>
          </w:tcPr>
          <w:p w14:paraId="51AF4956"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Belgium</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C9D5869"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181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B558AC3"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1.49 (1.1)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2BB933C8"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B044A6E"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0.62</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EA868CD"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-0.08</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DC970A4"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1.31 (1.1)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3F31A45"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0.62</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043A8F9"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0.66</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EB6457B"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0.04</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1943E2C"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35.06 (34.4)</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3F220A8E"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30.48 (32.4)</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7FBCAFF"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40.22 (36</w:t>
            </w:r>
            <w:r>
              <w:rPr>
                <w:rFonts w:ascii="Times New Roman" w:eastAsia="Times New Roman" w:hAnsi="Times New Roman" w:cs="Times New Roman"/>
                <w:sz w:val="20"/>
                <w:szCs w:val="20"/>
                <w:highlight w:val="white"/>
              </w:rPr>
              <w:t>.0</w:t>
            </w:r>
            <w:r w:rsidRPr="000216BA">
              <w:rPr>
                <w:rFonts w:ascii="Times New Roman" w:eastAsia="Times New Roman" w:hAnsi="Times New Roman" w:cs="Times New Roman"/>
                <w:sz w:val="20"/>
                <w:szCs w:val="20"/>
                <w:highlight w:val="white"/>
              </w:rPr>
              <w:t>)</w:t>
            </w:r>
          </w:p>
        </w:tc>
      </w:tr>
      <w:tr w:rsidR="000F3330" w:rsidRPr="00F73FF5" w14:paraId="75576333" w14:textId="77777777" w:rsidTr="002612DE">
        <w:trPr>
          <w:trHeight w:val="315"/>
        </w:trPr>
        <w:tc>
          <w:tcPr>
            <w:tcW w:w="125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bottom"/>
          </w:tcPr>
          <w:p w14:paraId="7AE33D69"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Canada</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AB7D935"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772</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A14AE07"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1.16 (1.1)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665326A"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0.69</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34BC753"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0.7</w:t>
            </w:r>
            <w:r>
              <w:rPr>
                <w:rFonts w:ascii="Times New Roman" w:eastAsia="Times New Roman" w:hAnsi="Times New Roman" w:cs="Times New Roman"/>
                <w:sz w:val="20"/>
                <w:szCs w:val="20"/>
                <w:highlight w:val="white"/>
              </w:rPr>
              <w:t>0</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3D2AAB8C"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-0.19</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2903DF05"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1.64 (1.1)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48F8F65"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0.65</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27CE198"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0.65</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BE75E21"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0.18</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261316FE"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61.34 (37.2)</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565E39E"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60.9</w:t>
            </w:r>
            <w:r>
              <w:rPr>
                <w:rFonts w:ascii="Times New Roman" w:eastAsia="Times New Roman" w:hAnsi="Times New Roman" w:cs="Times New Roman"/>
                <w:sz w:val="20"/>
                <w:szCs w:val="20"/>
                <w:highlight w:val="white"/>
              </w:rPr>
              <w:t>0</w:t>
            </w:r>
            <w:r w:rsidRPr="000216BA">
              <w:rPr>
                <w:rFonts w:ascii="Times New Roman" w:eastAsia="Times New Roman" w:hAnsi="Times New Roman" w:cs="Times New Roman"/>
                <w:sz w:val="20"/>
                <w:szCs w:val="20"/>
                <w:highlight w:val="white"/>
              </w:rPr>
              <w:t xml:space="preserve">  </w:t>
            </w:r>
            <w:r>
              <w:rPr>
                <w:rFonts w:ascii="Times New Roman" w:eastAsia="Times New Roman" w:hAnsi="Times New Roman" w:cs="Times New Roman"/>
                <w:sz w:val="20"/>
                <w:szCs w:val="20"/>
                <w:highlight w:val="white"/>
              </w:rPr>
              <w:t xml:space="preserve"> </w:t>
            </w:r>
            <w:r w:rsidRPr="000216BA">
              <w:rPr>
                <w:rFonts w:ascii="Times New Roman" w:eastAsia="Times New Roman" w:hAnsi="Times New Roman" w:cs="Times New Roman"/>
                <w:sz w:val="20"/>
                <w:szCs w:val="20"/>
                <w:highlight w:val="white"/>
              </w:rPr>
              <w:t>(37.4)</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0D9F9F7"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61.74 (37</w:t>
            </w:r>
            <w:r>
              <w:rPr>
                <w:rFonts w:ascii="Times New Roman" w:eastAsia="Times New Roman" w:hAnsi="Times New Roman" w:cs="Times New Roman"/>
                <w:sz w:val="20"/>
                <w:szCs w:val="20"/>
                <w:highlight w:val="white"/>
              </w:rPr>
              <w:t>.0</w:t>
            </w:r>
            <w:r w:rsidRPr="000216BA">
              <w:rPr>
                <w:rFonts w:ascii="Times New Roman" w:eastAsia="Times New Roman" w:hAnsi="Times New Roman" w:cs="Times New Roman"/>
                <w:sz w:val="20"/>
                <w:szCs w:val="20"/>
                <w:highlight w:val="white"/>
              </w:rPr>
              <w:t>)</w:t>
            </w:r>
          </w:p>
        </w:tc>
      </w:tr>
      <w:tr w:rsidR="000F3330" w:rsidRPr="00F73FF5" w14:paraId="588F04F8" w14:textId="77777777" w:rsidTr="002612DE">
        <w:trPr>
          <w:trHeight w:val="315"/>
        </w:trPr>
        <w:tc>
          <w:tcPr>
            <w:tcW w:w="125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bottom"/>
          </w:tcPr>
          <w:p w14:paraId="3485A014"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Chile</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55ADF2F"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125</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A30BF3B"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0.82 (1</w:t>
            </w:r>
            <w:r>
              <w:rPr>
                <w:rFonts w:ascii="Times New Roman" w:eastAsia="Times New Roman" w:hAnsi="Times New Roman" w:cs="Times New Roman"/>
                <w:sz w:val="20"/>
                <w:szCs w:val="20"/>
                <w:highlight w:val="white"/>
              </w:rPr>
              <w:t>.0</w:t>
            </w:r>
            <w:r w:rsidRPr="000216BA">
              <w:rPr>
                <w:rFonts w:ascii="Times New Roman" w:eastAsia="Times New Roman" w:hAnsi="Times New Roman" w:cs="Times New Roman"/>
                <w:sz w:val="20"/>
                <w:szCs w:val="20"/>
                <w:highlight w:val="white"/>
              </w:rPr>
              <w:t>)</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B24F3E8"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0.56</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23ADCAF9"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0.59</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D507511"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-0.02</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2A7F95F"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1.94 (1</w:t>
            </w:r>
            <w:r>
              <w:rPr>
                <w:rFonts w:ascii="Times New Roman" w:eastAsia="Times New Roman" w:hAnsi="Times New Roman" w:cs="Times New Roman"/>
                <w:sz w:val="20"/>
                <w:szCs w:val="20"/>
                <w:highlight w:val="white"/>
              </w:rPr>
              <w:t>.0</w:t>
            </w:r>
            <w:r w:rsidRPr="000216BA">
              <w:rPr>
                <w:rFonts w:ascii="Times New Roman" w:eastAsia="Times New Roman" w:hAnsi="Times New Roman" w:cs="Times New Roman"/>
                <w:sz w:val="20"/>
                <w:szCs w:val="20"/>
                <w:highlight w:val="white"/>
              </w:rPr>
              <w:t>)</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31169671"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0.53</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A963A4D"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0.54</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047803B"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w:t>
            </w:r>
            <w:r>
              <w:rPr>
                <w:rFonts w:ascii="Times New Roman" w:eastAsia="Times New Roman" w:hAnsi="Times New Roman" w:cs="Times New Roman"/>
                <w:sz w:val="20"/>
                <w:szCs w:val="20"/>
                <w:highlight w:val="white"/>
              </w:rPr>
              <w:t>.00</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20F0C42"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46.79 (40.8)</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26561BFE"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44.3</w:t>
            </w:r>
            <w:r>
              <w:rPr>
                <w:rFonts w:ascii="Times New Roman" w:eastAsia="Times New Roman" w:hAnsi="Times New Roman" w:cs="Times New Roman"/>
                <w:sz w:val="20"/>
                <w:szCs w:val="20"/>
                <w:highlight w:val="white"/>
              </w:rPr>
              <w:t>0</w:t>
            </w:r>
            <w:r w:rsidRPr="000216BA">
              <w:rPr>
                <w:rFonts w:ascii="Times New Roman" w:eastAsia="Times New Roman" w:hAnsi="Times New Roman" w:cs="Times New Roman"/>
                <w:sz w:val="20"/>
                <w:szCs w:val="20"/>
                <w:highlight w:val="white"/>
              </w:rPr>
              <w:t xml:space="preserve">  </w:t>
            </w:r>
            <w:r>
              <w:rPr>
                <w:rFonts w:ascii="Times New Roman" w:eastAsia="Times New Roman" w:hAnsi="Times New Roman" w:cs="Times New Roman"/>
                <w:sz w:val="20"/>
                <w:szCs w:val="20"/>
                <w:highlight w:val="white"/>
              </w:rPr>
              <w:t xml:space="preserve"> </w:t>
            </w:r>
            <w:r w:rsidRPr="000216BA">
              <w:rPr>
                <w:rFonts w:ascii="Times New Roman" w:eastAsia="Times New Roman" w:hAnsi="Times New Roman" w:cs="Times New Roman"/>
                <w:sz w:val="20"/>
                <w:szCs w:val="20"/>
                <w:highlight w:val="white"/>
              </w:rPr>
              <w:t>(39.7)</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07CA33C"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49.32 (42</w:t>
            </w:r>
            <w:r>
              <w:rPr>
                <w:rFonts w:ascii="Times New Roman" w:eastAsia="Times New Roman" w:hAnsi="Times New Roman" w:cs="Times New Roman"/>
                <w:sz w:val="20"/>
                <w:szCs w:val="20"/>
                <w:highlight w:val="white"/>
              </w:rPr>
              <w:t>.0</w:t>
            </w:r>
            <w:r w:rsidRPr="000216BA">
              <w:rPr>
                <w:rFonts w:ascii="Times New Roman" w:eastAsia="Times New Roman" w:hAnsi="Times New Roman" w:cs="Times New Roman"/>
                <w:sz w:val="20"/>
                <w:szCs w:val="20"/>
                <w:highlight w:val="white"/>
              </w:rPr>
              <w:t>)</w:t>
            </w:r>
          </w:p>
        </w:tc>
      </w:tr>
      <w:tr w:rsidR="000F3330" w:rsidRPr="00F73FF5" w14:paraId="0620F7A0" w14:textId="77777777" w:rsidTr="002612DE">
        <w:trPr>
          <w:trHeight w:val="315"/>
        </w:trPr>
        <w:tc>
          <w:tcPr>
            <w:tcW w:w="125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bottom"/>
          </w:tcPr>
          <w:p w14:paraId="01BE8593"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China</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51705F6"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198</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F4C72A1"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2.19 (0.9)</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2D6672C"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0.4</w:t>
            </w:r>
            <w:r>
              <w:rPr>
                <w:rFonts w:ascii="Times New Roman" w:eastAsia="Times New Roman" w:hAnsi="Times New Roman" w:cs="Times New Roman"/>
                <w:sz w:val="20"/>
                <w:szCs w:val="20"/>
                <w:highlight w:val="white"/>
              </w:rPr>
              <w:t>0</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640C944"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0.49</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3E761E14"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-0.07</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46CC014"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0.43 (0.7)</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B119ECC"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0.23</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E05E8A7"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0.28</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3BB21C3"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0.06</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D0B208A"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23.01 (28</w:t>
            </w:r>
            <w:r>
              <w:rPr>
                <w:rFonts w:ascii="Times New Roman" w:eastAsia="Times New Roman" w:hAnsi="Times New Roman" w:cs="Times New Roman"/>
                <w:sz w:val="20"/>
                <w:szCs w:val="20"/>
                <w:highlight w:val="white"/>
              </w:rPr>
              <w:t>.0</w:t>
            </w:r>
            <w:r w:rsidRPr="000216BA">
              <w:rPr>
                <w:rFonts w:ascii="Times New Roman" w:eastAsia="Times New Roman" w:hAnsi="Times New Roman" w:cs="Times New Roman"/>
                <w:sz w:val="20"/>
                <w:szCs w:val="20"/>
                <w:highlight w:val="white"/>
              </w:rPr>
              <w:t>)</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EEC1AC9"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21.79 (28.4)</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2CC63E4"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24.4</w:t>
            </w:r>
            <w:r>
              <w:rPr>
                <w:rFonts w:ascii="Times New Roman" w:eastAsia="Times New Roman" w:hAnsi="Times New Roman" w:cs="Times New Roman"/>
                <w:sz w:val="20"/>
                <w:szCs w:val="20"/>
                <w:highlight w:val="white"/>
              </w:rPr>
              <w:t>0</w:t>
            </w:r>
            <w:r w:rsidRPr="000216BA">
              <w:rPr>
                <w:rFonts w:ascii="Times New Roman" w:eastAsia="Times New Roman" w:hAnsi="Times New Roman" w:cs="Times New Roman"/>
                <w:sz w:val="20"/>
                <w:szCs w:val="20"/>
                <w:highlight w:val="white"/>
              </w:rPr>
              <w:t xml:space="preserve"> (27.6)</w:t>
            </w:r>
          </w:p>
        </w:tc>
      </w:tr>
      <w:tr w:rsidR="000F3330" w:rsidRPr="00F73FF5" w14:paraId="738AFAEA" w14:textId="77777777" w:rsidTr="002612DE">
        <w:trPr>
          <w:trHeight w:val="315"/>
        </w:trPr>
        <w:tc>
          <w:tcPr>
            <w:tcW w:w="125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bottom"/>
          </w:tcPr>
          <w:p w14:paraId="39C867C7"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Egypt</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8420F0A"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612</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947D2FD"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0.23 (0.5)</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3762460"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0.45</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65E6970"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0.5</w:t>
            </w:r>
            <w:r>
              <w:rPr>
                <w:rFonts w:ascii="Times New Roman" w:eastAsia="Times New Roman" w:hAnsi="Times New Roman" w:cs="Times New Roman"/>
                <w:sz w:val="20"/>
                <w:szCs w:val="20"/>
                <w:highlight w:val="white"/>
              </w:rPr>
              <w:t>0</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EFFE37A"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-0.05</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9C6877A"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2.51 (0.8)</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30482A17"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0.5</w:t>
            </w:r>
            <w:r>
              <w:rPr>
                <w:rFonts w:ascii="Times New Roman" w:eastAsia="Times New Roman" w:hAnsi="Times New Roman" w:cs="Times New Roman"/>
                <w:sz w:val="20"/>
                <w:szCs w:val="20"/>
                <w:highlight w:val="white"/>
              </w:rPr>
              <w:t>0</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B8374DE"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0.52</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D27518C"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0.1</w:t>
            </w:r>
            <w:r>
              <w:rPr>
                <w:rFonts w:ascii="Times New Roman" w:eastAsia="Times New Roman" w:hAnsi="Times New Roman" w:cs="Times New Roman"/>
                <w:sz w:val="20"/>
                <w:szCs w:val="20"/>
                <w:highlight w:val="white"/>
              </w:rPr>
              <w:t>0</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8704D16"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99.41 (6.6)</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74A2E0B"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 xml:space="preserve">99.42  </w:t>
            </w:r>
            <w:r>
              <w:rPr>
                <w:rFonts w:ascii="Times New Roman" w:eastAsia="Times New Roman" w:hAnsi="Times New Roman" w:cs="Times New Roman"/>
                <w:sz w:val="20"/>
                <w:szCs w:val="20"/>
                <w:highlight w:val="white"/>
              </w:rPr>
              <w:t xml:space="preserve"> </w:t>
            </w:r>
            <w:r w:rsidRPr="000216BA">
              <w:rPr>
                <w:rFonts w:ascii="Times New Roman" w:eastAsia="Times New Roman" w:hAnsi="Times New Roman" w:cs="Times New Roman"/>
                <w:sz w:val="20"/>
                <w:szCs w:val="20"/>
                <w:highlight w:val="white"/>
              </w:rPr>
              <w:t>(6.6)</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3D528CD"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99.41 (6.5)</w:t>
            </w:r>
          </w:p>
        </w:tc>
      </w:tr>
      <w:tr w:rsidR="000F3330" w:rsidRPr="00F73FF5" w14:paraId="5089B0EE" w14:textId="77777777" w:rsidTr="002612DE">
        <w:trPr>
          <w:trHeight w:val="315"/>
        </w:trPr>
        <w:tc>
          <w:tcPr>
            <w:tcW w:w="125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bottom"/>
          </w:tcPr>
          <w:p w14:paraId="35C8D6EC"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France</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4E9F592"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135</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E7EDA13"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1.27 (1.1)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380E44A"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0.63</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32C2DF79"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0.66</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903F0B5"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-0.1</w:t>
            </w:r>
            <w:r>
              <w:rPr>
                <w:rFonts w:ascii="Times New Roman" w:eastAsia="Times New Roman" w:hAnsi="Times New Roman" w:cs="Times New Roman"/>
                <w:sz w:val="20"/>
                <w:szCs w:val="20"/>
                <w:highlight w:val="white"/>
              </w:rPr>
              <w:t>0</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27364219"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1.56 (1.2)</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7927399"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0.7</w:t>
            </w:r>
            <w:r>
              <w:rPr>
                <w:rFonts w:ascii="Times New Roman" w:eastAsia="Times New Roman" w:hAnsi="Times New Roman" w:cs="Times New Roman"/>
                <w:sz w:val="20"/>
                <w:szCs w:val="20"/>
                <w:highlight w:val="white"/>
              </w:rPr>
              <w:t>0</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869AF76"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0.73</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97D3DE1"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0.13</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24BB8588"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26.66 (30.7)</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8FE6D00"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27.27 (29.7)</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3A8747C"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26.14 (31.7)</w:t>
            </w:r>
          </w:p>
        </w:tc>
      </w:tr>
      <w:tr w:rsidR="000F3330" w:rsidRPr="00F73FF5" w14:paraId="3FE8E92E" w14:textId="77777777" w:rsidTr="002612DE">
        <w:trPr>
          <w:trHeight w:val="315"/>
        </w:trPr>
        <w:tc>
          <w:tcPr>
            <w:tcW w:w="125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bottom"/>
          </w:tcPr>
          <w:p w14:paraId="4D558C47"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Germany</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5F35642"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367</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3411358"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1.72 (1.1)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328FE9FE"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0.62</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61072A4"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0.63</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00ACE5A"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-0.1</w:t>
            </w:r>
            <w:r>
              <w:rPr>
                <w:rFonts w:ascii="Times New Roman" w:eastAsia="Times New Roman" w:hAnsi="Times New Roman" w:cs="Times New Roman"/>
                <w:sz w:val="20"/>
                <w:szCs w:val="20"/>
                <w:highlight w:val="white"/>
              </w:rPr>
              <w:t>0</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99B2531"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1.11 (1</w:t>
            </w:r>
            <w:r>
              <w:rPr>
                <w:rFonts w:ascii="Times New Roman" w:eastAsia="Times New Roman" w:hAnsi="Times New Roman" w:cs="Times New Roman"/>
                <w:sz w:val="20"/>
                <w:szCs w:val="20"/>
                <w:highlight w:val="white"/>
              </w:rPr>
              <w:t>.0</w:t>
            </w:r>
            <w:r w:rsidRPr="000216BA">
              <w:rPr>
                <w:rFonts w:ascii="Times New Roman" w:eastAsia="Times New Roman" w:hAnsi="Times New Roman" w:cs="Times New Roman"/>
                <w:sz w:val="20"/>
                <w:szCs w:val="20"/>
                <w:highlight w:val="white"/>
              </w:rPr>
              <w:t>)</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FEEA21D"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0.59</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0CE2027"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w:t>
            </w:r>
            <w:r>
              <w:rPr>
                <w:rFonts w:ascii="Times New Roman" w:eastAsia="Times New Roman" w:hAnsi="Times New Roman" w:cs="Times New Roman"/>
                <w:sz w:val="20"/>
                <w:szCs w:val="20"/>
                <w:highlight w:val="white"/>
              </w:rPr>
              <w:t>0</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EB46E67"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0.08</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AFC5762"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36.41 (34.6)</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DB12F01"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35.24 (35.6)</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2165227D"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37.49 (33.8)</w:t>
            </w:r>
          </w:p>
        </w:tc>
      </w:tr>
      <w:tr w:rsidR="000F3330" w:rsidRPr="00F73FF5" w14:paraId="7423A3C9" w14:textId="77777777" w:rsidTr="002612DE">
        <w:trPr>
          <w:trHeight w:val="315"/>
        </w:trPr>
        <w:tc>
          <w:tcPr>
            <w:tcW w:w="125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bottom"/>
          </w:tcPr>
          <w:p w14:paraId="65466665"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Hungary</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8D324FB"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168</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373E876D"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2.11 (1.1)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4DE3D0E"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0.65</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CD947D6"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0.68</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6A59910"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0.03</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9EDB6C2"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0.74 (1</w:t>
            </w:r>
            <w:r>
              <w:rPr>
                <w:rFonts w:ascii="Times New Roman" w:eastAsia="Times New Roman" w:hAnsi="Times New Roman" w:cs="Times New Roman"/>
                <w:sz w:val="20"/>
                <w:szCs w:val="20"/>
                <w:highlight w:val="white"/>
              </w:rPr>
              <w:t>.0</w:t>
            </w:r>
            <w:r w:rsidRPr="000216BA">
              <w:rPr>
                <w:rFonts w:ascii="Times New Roman" w:eastAsia="Times New Roman" w:hAnsi="Times New Roman" w:cs="Times New Roman"/>
                <w:sz w:val="20"/>
                <w:szCs w:val="20"/>
                <w:highlight w:val="white"/>
              </w:rPr>
              <w:t>)</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F88EFF1"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0.65</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369C49F"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0.67</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BA8D9F6"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-0.04</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37BE6FCF"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45.42 (34.6)</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FD42FF1"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 xml:space="preserve">45.19   </w:t>
            </w:r>
            <w:r>
              <w:rPr>
                <w:rFonts w:ascii="Times New Roman" w:eastAsia="Times New Roman" w:hAnsi="Times New Roman" w:cs="Times New Roman"/>
                <w:sz w:val="20"/>
                <w:szCs w:val="20"/>
                <w:highlight w:val="white"/>
              </w:rPr>
              <w:t xml:space="preserve">  </w:t>
            </w:r>
            <w:r w:rsidRPr="000216BA">
              <w:rPr>
                <w:rFonts w:ascii="Times New Roman" w:eastAsia="Times New Roman" w:hAnsi="Times New Roman" w:cs="Times New Roman"/>
                <w:sz w:val="20"/>
                <w:szCs w:val="20"/>
                <w:highlight w:val="white"/>
              </w:rPr>
              <w:t>(35</w:t>
            </w:r>
            <w:r>
              <w:rPr>
                <w:rFonts w:ascii="Times New Roman" w:eastAsia="Times New Roman" w:hAnsi="Times New Roman" w:cs="Times New Roman"/>
                <w:sz w:val="20"/>
                <w:szCs w:val="20"/>
                <w:highlight w:val="white"/>
              </w:rPr>
              <w:t>.0</w:t>
            </w:r>
            <w:r w:rsidRPr="000216BA">
              <w:rPr>
                <w:rFonts w:ascii="Times New Roman" w:eastAsia="Times New Roman" w:hAnsi="Times New Roman" w:cs="Times New Roman"/>
                <w:sz w:val="20"/>
                <w:szCs w:val="20"/>
                <w:highlight w:val="white"/>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2A3FFEED"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45.69 (34.3)</w:t>
            </w:r>
          </w:p>
        </w:tc>
      </w:tr>
      <w:tr w:rsidR="000F3330" w:rsidRPr="00F73FF5" w14:paraId="0CAB171C" w14:textId="77777777" w:rsidTr="002612DE">
        <w:trPr>
          <w:trHeight w:val="315"/>
        </w:trPr>
        <w:tc>
          <w:tcPr>
            <w:tcW w:w="125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bottom"/>
          </w:tcPr>
          <w:p w14:paraId="164F401F"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lastRenderedPageBreak/>
              <w:t>Indonesia</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95BA087"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527</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B2A4EE2"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0.82 (0.9)</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312106E6"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0.55</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B127461"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0.55</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E078A5F"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-0.13</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32545640"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1.82 (1</w:t>
            </w:r>
            <w:r>
              <w:rPr>
                <w:rFonts w:ascii="Times New Roman" w:eastAsia="Times New Roman" w:hAnsi="Times New Roman" w:cs="Times New Roman"/>
                <w:sz w:val="20"/>
                <w:szCs w:val="20"/>
                <w:highlight w:val="white"/>
              </w:rPr>
              <w:t>.0</w:t>
            </w:r>
            <w:r w:rsidRPr="000216BA">
              <w:rPr>
                <w:rFonts w:ascii="Times New Roman" w:eastAsia="Times New Roman" w:hAnsi="Times New Roman" w:cs="Times New Roman"/>
                <w:sz w:val="20"/>
                <w:szCs w:val="20"/>
                <w:highlight w:val="white"/>
              </w:rPr>
              <w:t>)</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87D92C4"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0.43</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347447EA"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0.45</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BF7A642"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0.13</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6B23268"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94.04 (15.1)</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D447FFF"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94.31 (15.2)</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7EF26A9"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93.77 (14.9)</w:t>
            </w:r>
          </w:p>
        </w:tc>
      </w:tr>
      <w:tr w:rsidR="000F3330" w:rsidRPr="00F73FF5" w14:paraId="58C380D2" w14:textId="77777777" w:rsidTr="002612DE">
        <w:trPr>
          <w:trHeight w:val="315"/>
        </w:trPr>
        <w:tc>
          <w:tcPr>
            <w:tcW w:w="125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bottom"/>
          </w:tcPr>
          <w:p w14:paraId="1AA24E5D"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Israel</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FA4FA4F"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255</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7238F33"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0.93 (1</w:t>
            </w:r>
            <w:r>
              <w:rPr>
                <w:rFonts w:ascii="Times New Roman" w:eastAsia="Times New Roman" w:hAnsi="Times New Roman" w:cs="Times New Roman"/>
                <w:sz w:val="20"/>
                <w:szCs w:val="20"/>
                <w:highlight w:val="white"/>
              </w:rPr>
              <w:t>.0</w:t>
            </w:r>
            <w:r w:rsidRPr="000216BA">
              <w:rPr>
                <w:rFonts w:ascii="Times New Roman" w:eastAsia="Times New Roman" w:hAnsi="Times New Roman" w:cs="Times New Roman"/>
                <w:sz w:val="20"/>
                <w:szCs w:val="20"/>
                <w:highlight w:val="white"/>
              </w:rPr>
              <w:t>)</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A3983F4"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0.59</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B87D4BF"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w:t>
            </w:r>
            <w:r>
              <w:rPr>
                <w:rFonts w:ascii="Times New Roman" w:eastAsia="Times New Roman" w:hAnsi="Times New Roman" w:cs="Times New Roman"/>
                <w:sz w:val="20"/>
                <w:szCs w:val="20"/>
                <w:highlight w:val="white"/>
              </w:rPr>
              <w:t>0</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4F98A91"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-0.1</w:t>
            </w:r>
            <w:r>
              <w:rPr>
                <w:rFonts w:ascii="Times New Roman" w:eastAsia="Times New Roman" w:hAnsi="Times New Roman" w:cs="Times New Roman"/>
                <w:sz w:val="20"/>
                <w:szCs w:val="20"/>
                <w:highlight w:val="white"/>
              </w:rPr>
              <w:t>0</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44594B8"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1.82 (1.1)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2C6751F4"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0.59</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2BFC1E7"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0.59</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17E8099"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0.03</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D186AF0"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50.49 (39.4)</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3CCB4E9B"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49.81 (39.4)</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E936CD8"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51.15 (39.6)</w:t>
            </w:r>
          </w:p>
        </w:tc>
      </w:tr>
      <w:tr w:rsidR="000F3330" w:rsidRPr="00F73FF5" w14:paraId="45BAB71E" w14:textId="77777777" w:rsidTr="002612DE">
        <w:trPr>
          <w:trHeight w:val="315"/>
        </w:trPr>
        <w:tc>
          <w:tcPr>
            <w:tcW w:w="125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bottom"/>
          </w:tcPr>
          <w:p w14:paraId="5F31D6C6"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Italy</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60945A5"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209</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CC18B00"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0.93 (1</w:t>
            </w:r>
            <w:r>
              <w:rPr>
                <w:rFonts w:ascii="Times New Roman" w:eastAsia="Times New Roman" w:hAnsi="Times New Roman" w:cs="Times New Roman"/>
                <w:sz w:val="20"/>
                <w:szCs w:val="20"/>
                <w:highlight w:val="white"/>
              </w:rPr>
              <w:t>.0</w:t>
            </w:r>
            <w:r w:rsidRPr="000216BA">
              <w:rPr>
                <w:rFonts w:ascii="Times New Roman" w:eastAsia="Times New Roman" w:hAnsi="Times New Roman" w:cs="Times New Roman"/>
                <w:sz w:val="20"/>
                <w:szCs w:val="20"/>
                <w:highlight w:val="white"/>
              </w:rPr>
              <w:t>)</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27FE8AD1"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w:t>
            </w:r>
            <w:r>
              <w:rPr>
                <w:rFonts w:ascii="Times New Roman" w:eastAsia="Times New Roman" w:hAnsi="Times New Roman" w:cs="Times New Roman"/>
                <w:sz w:val="20"/>
                <w:szCs w:val="20"/>
                <w:highlight w:val="white"/>
              </w:rPr>
              <w:t>0</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B204B84"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0.61</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0FDEDC1"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-0.1</w:t>
            </w:r>
            <w:r>
              <w:rPr>
                <w:rFonts w:ascii="Times New Roman" w:eastAsia="Times New Roman" w:hAnsi="Times New Roman" w:cs="Times New Roman"/>
                <w:sz w:val="20"/>
                <w:szCs w:val="20"/>
                <w:highlight w:val="white"/>
              </w:rPr>
              <w:t>0</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3896E70C"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1.83 (1.1)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02A7A59"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0.62</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8A46AA5"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0.64</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69C0C43"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0.08</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B8F5BC2"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28.1</w:t>
            </w:r>
            <w:r>
              <w:rPr>
                <w:rFonts w:ascii="Times New Roman" w:eastAsia="Times New Roman" w:hAnsi="Times New Roman" w:cs="Times New Roman"/>
                <w:sz w:val="20"/>
                <w:szCs w:val="20"/>
                <w:highlight w:val="white"/>
              </w:rPr>
              <w:t>0</w:t>
            </w:r>
            <w:r w:rsidRPr="000216BA">
              <w:rPr>
                <w:rFonts w:ascii="Times New Roman" w:eastAsia="Times New Roman" w:hAnsi="Times New Roman" w:cs="Times New Roman"/>
                <w:sz w:val="20"/>
                <w:szCs w:val="20"/>
                <w:highlight w:val="white"/>
              </w:rPr>
              <w:t xml:space="preserve"> (29.6)</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5BFC6CB"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24.41 (27.1)</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93A1EC0"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31.83 (31.6)</w:t>
            </w:r>
          </w:p>
        </w:tc>
      </w:tr>
      <w:tr w:rsidR="000F3330" w:rsidRPr="00F73FF5" w14:paraId="31060E29" w14:textId="77777777" w:rsidTr="002612DE">
        <w:trPr>
          <w:trHeight w:val="315"/>
        </w:trPr>
        <w:tc>
          <w:tcPr>
            <w:tcW w:w="125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bottom"/>
          </w:tcPr>
          <w:p w14:paraId="270FCE0B"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Malaysia</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2460552A"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336</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EAFE595"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1.34 (1.1)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D0736E1"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0.62</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8D146F4"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0.63</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F9BEA17"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-0.08</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B7039F6"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1.47 (1.1)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B6C88C1"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0.63</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DC72DA8"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0.65</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D2F3BD4"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0.12</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8171DE4"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67.02 (30.9)</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9E280A1"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66.73 (31.5)</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16D814C"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67.32 (30.4)</w:t>
            </w:r>
          </w:p>
        </w:tc>
      </w:tr>
      <w:tr w:rsidR="000F3330" w:rsidRPr="00F73FF5" w14:paraId="7642C401" w14:textId="77777777" w:rsidTr="002612DE">
        <w:trPr>
          <w:trHeight w:val="315"/>
        </w:trPr>
        <w:tc>
          <w:tcPr>
            <w:tcW w:w="125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bottom"/>
          </w:tcPr>
          <w:p w14:paraId="505A14A8"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Netherlands</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2AD7621A"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316</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23DB3698"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1.75 (1.1)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2BCA3312"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71608D1"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0.62</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35CF424"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-0.21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00F0E73"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1.09 (1</w:t>
            </w:r>
            <w:r>
              <w:rPr>
                <w:rFonts w:ascii="Times New Roman" w:eastAsia="Times New Roman" w:hAnsi="Times New Roman" w:cs="Times New Roman"/>
                <w:sz w:val="20"/>
                <w:szCs w:val="20"/>
                <w:highlight w:val="white"/>
              </w:rPr>
              <w:t>.0</w:t>
            </w:r>
            <w:r w:rsidRPr="000216BA">
              <w:rPr>
                <w:rFonts w:ascii="Times New Roman" w:eastAsia="Times New Roman" w:hAnsi="Times New Roman" w:cs="Times New Roman"/>
                <w:sz w:val="20"/>
                <w:szCs w:val="20"/>
                <w:highlight w:val="white"/>
              </w:rPr>
              <w:t>)</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CAA37E7"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0.58</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92F88DC"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w:t>
            </w:r>
            <w:r>
              <w:rPr>
                <w:rFonts w:ascii="Times New Roman" w:eastAsia="Times New Roman" w:hAnsi="Times New Roman" w:cs="Times New Roman"/>
                <w:sz w:val="20"/>
                <w:szCs w:val="20"/>
                <w:highlight w:val="white"/>
              </w:rPr>
              <w:t>0</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FA24800"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0.18</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FB0E6F0"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28.56 (32.8)</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20987535"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32.07 (34.3)</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3D53AF0"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24.37 (30.7)</w:t>
            </w:r>
          </w:p>
        </w:tc>
      </w:tr>
      <w:tr w:rsidR="000F3330" w:rsidRPr="00F73FF5" w14:paraId="35ED0389" w14:textId="77777777" w:rsidTr="002612DE">
        <w:trPr>
          <w:trHeight w:val="315"/>
        </w:trPr>
        <w:tc>
          <w:tcPr>
            <w:tcW w:w="125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bottom"/>
          </w:tcPr>
          <w:p w14:paraId="7A664AC1"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Nigeria</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14EB9A3"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114</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4346EDF"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0.25 (0.6)</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A8E0D84"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0.79</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6A97D1B"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0.84</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F317431"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-0.36</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743272E"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2.24 (0.9)</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643166E"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0.59</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36C06A6E"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0.61</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EBFCA17"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0.14</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EB89CCF"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96.82 (16.4)</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3B64A3D7"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95.74 (18.4)</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EEE4580"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98.06 (13.7)</w:t>
            </w:r>
          </w:p>
        </w:tc>
      </w:tr>
      <w:tr w:rsidR="000F3330" w:rsidRPr="00F73FF5" w14:paraId="7709642F" w14:textId="77777777" w:rsidTr="002612DE">
        <w:trPr>
          <w:trHeight w:val="315"/>
        </w:trPr>
        <w:tc>
          <w:tcPr>
            <w:tcW w:w="125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bottom"/>
          </w:tcPr>
          <w:p w14:paraId="60AD75E9"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Romania</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9914EFF"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259</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690874B"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1.15 (1.1)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1A32F6D"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0.63</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C5F20A4"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0.64</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8742EB0"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-0.25</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3C2FE596"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1.71 (1.1)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487888E"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0.59</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2E8E79FE"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0.63</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2AEAC6EA"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0.23</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BDDB6FC"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68.31 (36.5)</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3C188F5"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66.22 (35.9)</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2B00DAC"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70.37 (37.2)</w:t>
            </w:r>
          </w:p>
        </w:tc>
      </w:tr>
      <w:tr w:rsidR="000F3330" w:rsidRPr="00F73FF5" w14:paraId="5598FEE8" w14:textId="77777777" w:rsidTr="002612DE">
        <w:trPr>
          <w:trHeight w:val="315"/>
        </w:trPr>
        <w:tc>
          <w:tcPr>
            <w:tcW w:w="125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bottom"/>
          </w:tcPr>
          <w:p w14:paraId="3E556413"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Spain</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CECF043"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122</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8CA1F7E"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1.57 (1.2)</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D2706DA"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0.69</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3D3ED07B"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0.69</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2DD0DF1E"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0.02</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10C52F9"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1.2</w:t>
            </w:r>
            <w:r>
              <w:rPr>
                <w:rFonts w:ascii="Times New Roman" w:eastAsia="Times New Roman" w:hAnsi="Times New Roman" w:cs="Times New Roman"/>
                <w:sz w:val="20"/>
                <w:szCs w:val="20"/>
                <w:highlight w:val="white"/>
              </w:rPr>
              <w:t>0</w:t>
            </w:r>
            <w:r w:rsidRPr="000216BA">
              <w:rPr>
                <w:rFonts w:ascii="Times New Roman" w:eastAsia="Times New Roman" w:hAnsi="Times New Roman" w:cs="Times New Roman"/>
                <w:sz w:val="20"/>
                <w:szCs w:val="20"/>
                <w:highlight w:val="white"/>
              </w:rPr>
              <w:t xml:space="preserve"> (1.1)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0D7E277"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517B810"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0.65</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39FD0692"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w:t>
            </w:r>
            <w:r>
              <w:rPr>
                <w:rFonts w:ascii="Times New Roman" w:eastAsia="Times New Roman" w:hAnsi="Times New Roman" w:cs="Times New Roman"/>
                <w:sz w:val="20"/>
                <w:szCs w:val="20"/>
                <w:highlight w:val="white"/>
              </w:rPr>
              <w:t>0</w:t>
            </w:r>
            <w:r w:rsidRPr="000216BA">
              <w:rPr>
                <w:rFonts w:ascii="Times New Roman" w:eastAsia="Times New Roman" w:hAnsi="Times New Roman" w:cs="Times New Roman"/>
                <w:sz w:val="20"/>
                <w:szCs w:val="20"/>
                <w:highlight w:val="white"/>
              </w:rPr>
              <w:t>.03</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3AF1D0D4"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42.95 (36.3)</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9E51AEC"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39.07 (36.5)</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546BBA2"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48</w:t>
            </w:r>
            <w:r>
              <w:rPr>
                <w:rFonts w:ascii="Times New Roman" w:eastAsia="Times New Roman" w:hAnsi="Times New Roman" w:cs="Times New Roman"/>
                <w:sz w:val="20"/>
                <w:szCs w:val="20"/>
                <w:highlight w:val="white"/>
              </w:rPr>
              <w:t>.00</w:t>
            </w:r>
            <w:r w:rsidRPr="000216BA">
              <w:rPr>
                <w:rFonts w:ascii="Times New Roman" w:eastAsia="Times New Roman" w:hAnsi="Times New Roman" w:cs="Times New Roman"/>
                <w:sz w:val="20"/>
                <w:szCs w:val="20"/>
                <w:highlight w:val="white"/>
              </w:rPr>
              <w:t xml:space="preserve">  </w:t>
            </w:r>
            <w:r>
              <w:rPr>
                <w:rFonts w:ascii="Times New Roman" w:eastAsia="Times New Roman" w:hAnsi="Times New Roman" w:cs="Times New Roman"/>
                <w:sz w:val="20"/>
                <w:szCs w:val="20"/>
                <w:highlight w:val="white"/>
              </w:rPr>
              <w:t xml:space="preserve"> </w:t>
            </w:r>
            <w:r w:rsidRPr="000216BA">
              <w:rPr>
                <w:rFonts w:ascii="Times New Roman" w:eastAsia="Times New Roman" w:hAnsi="Times New Roman" w:cs="Times New Roman"/>
                <w:sz w:val="20"/>
                <w:szCs w:val="20"/>
                <w:highlight w:val="white"/>
              </w:rPr>
              <w:t>(35.8)</w:t>
            </w:r>
          </w:p>
        </w:tc>
      </w:tr>
      <w:tr w:rsidR="000F3330" w:rsidRPr="00F73FF5" w14:paraId="2D0BD60A" w14:textId="77777777" w:rsidTr="002612DE">
        <w:trPr>
          <w:trHeight w:val="315"/>
        </w:trPr>
        <w:tc>
          <w:tcPr>
            <w:tcW w:w="125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bottom"/>
          </w:tcPr>
          <w:p w14:paraId="6977E7F0"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UK</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3809E457"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2588</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E89A4A3"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1.12 (1.1)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317DE28C"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0.67</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568ECE6"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0.69</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65551DCD"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-0.13</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D65310B"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1.67 (1.1)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E17383A"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0.65</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BD502FA"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0.67</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5E01F0B"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0.11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213A3E4"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39.01 (36.3)</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68332D3"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39.39 (36.7)</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241B00F"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38.61 (35.8)</w:t>
            </w:r>
          </w:p>
        </w:tc>
      </w:tr>
      <w:tr w:rsidR="000F3330" w:rsidRPr="00F73FF5" w14:paraId="4A3A9268" w14:textId="77777777" w:rsidTr="002612DE">
        <w:trPr>
          <w:trHeight w:val="315"/>
        </w:trPr>
        <w:tc>
          <w:tcPr>
            <w:tcW w:w="125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bottom"/>
          </w:tcPr>
          <w:p w14:paraId="3A1F0604"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Overall</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336A3C4"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7771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23567A6"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1.16 (1.1)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5D63628"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0.68</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5E850C3"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0.69</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3C6EED1B"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-0.25</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068AFB5B"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1.62 (1.1)</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1CD97DAB"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0.65</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5EB6D805"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0.67</w:t>
            </w:r>
          </w:p>
        </w:tc>
        <w:tc>
          <w:tcPr>
            <w:tcW w:w="70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278A1BEC" w14:textId="77777777" w:rsidR="000F3330" w:rsidRPr="000216BA" w:rsidRDefault="000F3330" w:rsidP="002612DE">
            <w:pPr>
              <w:spacing w:line="480" w:lineRule="auto"/>
              <w:jc w:val="right"/>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0.22</w:t>
            </w:r>
          </w:p>
        </w:tc>
        <w:tc>
          <w:tcPr>
            <w:tcW w:w="70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85DF9FB"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51.96 (39.9)</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484C1CCD"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 xml:space="preserve">51.16   </w:t>
            </w:r>
            <w:r>
              <w:rPr>
                <w:rFonts w:ascii="Times New Roman" w:eastAsia="Times New Roman" w:hAnsi="Times New Roman" w:cs="Times New Roman"/>
                <w:sz w:val="20"/>
                <w:szCs w:val="20"/>
                <w:highlight w:val="white"/>
              </w:rPr>
              <w:t xml:space="preserve">  </w:t>
            </w:r>
            <w:r w:rsidRPr="000216BA">
              <w:rPr>
                <w:rFonts w:ascii="Times New Roman" w:eastAsia="Times New Roman" w:hAnsi="Times New Roman" w:cs="Times New Roman"/>
                <w:sz w:val="20"/>
                <w:szCs w:val="20"/>
                <w:highlight w:val="white"/>
              </w:rPr>
              <w:t>(40</w:t>
            </w:r>
            <w:r>
              <w:rPr>
                <w:rFonts w:ascii="Times New Roman" w:eastAsia="Times New Roman" w:hAnsi="Times New Roman" w:cs="Times New Roman"/>
                <w:sz w:val="20"/>
                <w:szCs w:val="20"/>
                <w:highlight w:val="white"/>
              </w:rPr>
              <w:t>.0</w:t>
            </w:r>
            <w:r w:rsidRPr="000216BA">
              <w:rPr>
                <w:rFonts w:ascii="Times New Roman" w:eastAsia="Times New Roman" w:hAnsi="Times New Roman" w:cs="Times New Roman"/>
                <w:sz w:val="20"/>
                <w:szCs w:val="20"/>
                <w:highlight w:val="white"/>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2AF9BFA9" w14:textId="77777777" w:rsidR="000F3330" w:rsidRPr="000216BA" w:rsidRDefault="000F3330" w:rsidP="002612DE">
            <w:pPr>
              <w:spacing w:line="480" w:lineRule="auto"/>
              <w:jc w:val="both"/>
              <w:rPr>
                <w:rFonts w:ascii="Times New Roman" w:eastAsia="Times New Roman" w:hAnsi="Times New Roman" w:cs="Times New Roman"/>
                <w:sz w:val="20"/>
                <w:szCs w:val="20"/>
                <w:highlight w:val="white"/>
              </w:rPr>
            </w:pPr>
            <w:r w:rsidRPr="000216BA">
              <w:rPr>
                <w:rFonts w:ascii="Times New Roman" w:eastAsia="Times New Roman" w:hAnsi="Times New Roman" w:cs="Times New Roman"/>
                <w:sz w:val="20"/>
                <w:szCs w:val="20"/>
                <w:highlight w:val="white"/>
              </w:rPr>
              <w:t>52.78 (39.7)</w:t>
            </w:r>
          </w:p>
        </w:tc>
      </w:tr>
    </w:tbl>
    <w:p w14:paraId="440F7BB8" w14:textId="77777777" w:rsidR="000F3330" w:rsidRDefault="000F3330" w:rsidP="000F3330">
      <w:pPr>
        <w:jc w:val="both"/>
        <w:rPr>
          <w:rFonts w:ascii="Times New Roman" w:eastAsia="Times New Roman" w:hAnsi="Times New Roman" w:cs="Times New Roman"/>
          <w:b/>
          <w:sz w:val="22"/>
          <w:szCs w:val="22"/>
          <w:highlight w:val="white"/>
        </w:rPr>
      </w:pPr>
    </w:p>
    <w:p w14:paraId="210A16D1" w14:textId="77777777" w:rsidR="000F3330" w:rsidRDefault="000F3330" w:rsidP="000F3330">
      <w:pPr>
        <w:jc w:val="both"/>
        <w:rPr>
          <w:rFonts w:ascii="Times New Roman" w:eastAsia="Times New Roman" w:hAnsi="Times New Roman" w:cs="Times New Roman"/>
          <w:b/>
          <w:sz w:val="22"/>
          <w:szCs w:val="22"/>
          <w:highlight w:val="white"/>
        </w:rPr>
      </w:pPr>
    </w:p>
    <w:p w14:paraId="1B1A02A8" w14:textId="77777777" w:rsidR="000F3330" w:rsidRDefault="000F3330" w:rsidP="000F3330">
      <w:pPr>
        <w:jc w:val="both"/>
        <w:rPr>
          <w:rFonts w:ascii="Times New Roman" w:eastAsia="Times New Roman" w:hAnsi="Times New Roman" w:cs="Times New Roman"/>
          <w:b/>
          <w:sz w:val="22"/>
          <w:szCs w:val="22"/>
          <w:highlight w:val="white"/>
        </w:rPr>
      </w:pPr>
    </w:p>
    <w:p w14:paraId="4FE49962" w14:textId="77777777" w:rsidR="000F3330" w:rsidRDefault="000F3330" w:rsidP="000F3330">
      <w:pPr>
        <w:jc w:val="both"/>
        <w:rPr>
          <w:rFonts w:ascii="Times New Roman" w:eastAsia="Times New Roman" w:hAnsi="Times New Roman" w:cs="Times New Roman"/>
          <w:b/>
          <w:sz w:val="22"/>
          <w:szCs w:val="22"/>
          <w:highlight w:val="white"/>
        </w:rPr>
      </w:pPr>
    </w:p>
    <w:p w14:paraId="0FDD20D7" w14:textId="77777777" w:rsidR="000F3330" w:rsidRDefault="000F3330" w:rsidP="000F3330">
      <w:pPr>
        <w:jc w:val="both"/>
        <w:rPr>
          <w:rFonts w:ascii="Times New Roman" w:eastAsia="Times New Roman" w:hAnsi="Times New Roman" w:cs="Times New Roman"/>
          <w:b/>
          <w:sz w:val="22"/>
          <w:szCs w:val="22"/>
          <w:highlight w:val="white"/>
        </w:rPr>
      </w:pPr>
    </w:p>
    <w:p w14:paraId="3141A296" w14:textId="77777777" w:rsidR="000F3330" w:rsidRDefault="000F3330" w:rsidP="000F3330">
      <w:pPr>
        <w:jc w:val="both"/>
        <w:rPr>
          <w:rFonts w:ascii="Times New Roman" w:eastAsia="Times New Roman" w:hAnsi="Times New Roman" w:cs="Times New Roman"/>
          <w:b/>
          <w:sz w:val="22"/>
          <w:szCs w:val="22"/>
          <w:highlight w:val="white"/>
        </w:rPr>
      </w:pPr>
    </w:p>
    <w:p w14:paraId="3E071D19" w14:textId="77777777" w:rsidR="000F3330" w:rsidRDefault="000F3330" w:rsidP="000F3330">
      <w:pPr>
        <w:jc w:val="both"/>
        <w:rPr>
          <w:rFonts w:ascii="Times New Roman" w:eastAsia="Times New Roman" w:hAnsi="Times New Roman" w:cs="Times New Roman"/>
          <w:b/>
          <w:sz w:val="22"/>
          <w:szCs w:val="22"/>
          <w:highlight w:val="white"/>
        </w:rPr>
      </w:pPr>
    </w:p>
    <w:p w14:paraId="31F4224C" w14:textId="77777777" w:rsidR="000F3330" w:rsidRDefault="000F3330" w:rsidP="000F3330">
      <w:pPr>
        <w:jc w:val="both"/>
        <w:rPr>
          <w:rFonts w:ascii="Times New Roman" w:eastAsia="Times New Roman" w:hAnsi="Times New Roman" w:cs="Times New Roman"/>
          <w:b/>
          <w:sz w:val="22"/>
          <w:szCs w:val="22"/>
          <w:highlight w:val="white"/>
        </w:rPr>
      </w:pPr>
    </w:p>
    <w:p w14:paraId="7DD48BC2" w14:textId="77777777" w:rsidR="000F3330" w:rsidRDefault="000F3330" w:rsidP="000F3330">
      <w:pPr>
        <w:jc w:val="both"/>
        <w:rPr>
          <w:rFonts w:ascii="Times New Roman" w:eastAsia="Times New Roman" w:hAnsi="Times New Roman" w:cs="Times New Roman"/>
          <w:b/>
          <w:sz w:val="22"/>
          <w:szCs w:val="22"/>
          <w:highlight w:val="white"/>
        </w:rPr>
      </w:pPr>
    </w:p>
    <w:p w14:paraId="5E027C9F" w14:textId="77777777" w:rsidR="000F3330" w:rsidRDefault="000F3330" w:rsidP="000F3330">
      <w:pPr>
        <w:jc w:val="both"/>
        <w:rPr>
          <w:rFonts w:ascii="Times New Roman" w:eastAsia="Times New Roman" w:hAnsi="Times New Roman" w:cs="Times New Roman"/>
          <w:b/>
          <w:sz w:val="22"/>
          <w:szCs w:val="22"/>
          <w:highlight w:val="white"/>
        </w:rPr>
      </w:pPr>
    </w:p>
    <w:p w14:paraId="2073D63A" w14:textId="77777777" w:rsidR="000F3330" w:rsidRDefault="000F3330" w:rsidP="000F3330">
      <w:pPr>
        <w:jc w:val="both"/>
        <w:rPr>
          <w:rFonts w:ascii="Times New Roman" w:eastAsia="Times New Roman" w:hAnsi="Times New Roman" w:cs="Times New Roman"/>
          <w:b/>
          <w:sz w:val="22"/>
          <w:szCs w:val="22"/>
          <w:highlight w:val="white"/>
        </w:rPr>
      </w:pPr>
    </w:p>
    <w:p w14:paraId="16EE2938" w14:textId="77777777" w:rsidR="000F3330" w:rsidRDefault="000F3330" w:rsidP="000F3330">
      <w:pPr>
        <w:jc w:val="both"/>
        <w:rPr>
          <w:rFonts w:ascii="Times New Roman" w:eastAsia="Times New Roman" w:hAnsi="Times New Roman" w:cs="Times New Roman"/>
          <w:b/>
          <w:sz w:val="22"/>
          <w:szCs w:val="22"/>
          <w:highlight w:val="white"/>
        </w:rPr>
      </w:pPr>
    </w:p>
    <w:p w14:paraId="49AFFB05" w14:textId="77777777" w:rsidR="000F3330" w:rsidRDefault="000F3330" w:rsidP="000F3330">
      <w:pPr>
        <w:jc w:val="both"/>
        <w:rPr>
          <w:rFonts w:ascii="Times New Roman" w:eastAsia="Times New Roman" w:hAnsi="Times New Roman" w:cs="Times New Roman"/>
          <w:b/>
          <w:sz w:val="22"/>
          <w:szCs w:val="22"/>
          <w:highlight w:val="white"/>
        </w:rPr>
      </w:pPr>
    </w:p>
    <w:p w14:paraId="7F3DD910" w14:textId="77777777" w:rsidR="000F3330" w:rsidRDefault="000F3330" w:rsidP="000F3330">
      <w:pPr>
        <w:jc w:val="both"/>
        <w:rPr>
          <w:rFonts w:ascii="Times New Roman" w:eastAsia="Times New Roman" w:hAnsi="Times New Roman" w:cs="Times New Roman"/>
          <w:b/>
          <w:sz w:val="22"/>
          <w:szCs w:val="22"/>
          <w:highlight w:val="white"/>
        </w:rPr>
      </w:pPr>
    </w:p>
    <w:p w14:paraId="02BD2A63" w14:textId="77777777" w:rsidR="000F3330" w:rsidRDefault="000F3330" w:rsidP="000F3330">
      <w:pPr>
        <w:jc w:val="both"/>
        <w:rPr>
          <w:rFonts w:ascii="Times New Roman" w:eastAsia="Times New Roman" w:hAnsi="Times New Roman" w:cs="Times New Roman"/>
          <w:b/>
          <w:sz w:val="22"/>
          <w:szCs w:val="22"/>
          <w:highlight w:val="white"/>
        </w:rPr>
      </w:pPr>
    </w:p>
    <w:p w14:paraId="2E0FB6E9" w14:textId="77777777" w:rsidR="000F3330" w:rsidRDefault="000F3330" w:rsidP="000F3330">
      <w:pPr>
        <w:jc w:val="both"/>
        <w:rPr>
          <w:rFonts w:ascii="Times New Roman" w:eastAsia="Times New Roman" w:hAnsi="Times New Roman" w:cs="Times New Roman"/>
          <w:b/>
          <w:sz w:val="22"/>
          <w:szCs w:val="22"/>
          <w:highlight w:val="white"/>
        </w:rPr>
      </w:pPr>
    </w:p>
    <w:p w14:paraId="2BE8E329" w14:textId="77777777" w:rsidR="000F3330" w:rsidRDefault="000F3330" w:rsidP="000F3330">
      <w:pPr>
        <w:jc w:val="both"/>
        <w:rPr>
          <w:rFonts w:ascii="Times New Roman" w:eastAsia="Times New Roman" w:hAnsi="Times New Roman" w:cs="Times New Roman"/>
          <w:b/>
          <w:sz w:val="22"/>
          <w:szCs w:val="22"/>
          <w:highlight w:val="white"/>
        </w:rPr>
      </w:pPr>
    </w:p>
    <w:p w14:paraId="6443E9BA" w14:textId="77777777" w:rsidR="00402103" w:rsidRDefault="00402103" w:rsidP="000F3330">
      <w:pPr>
        <w:jc w:val="both"/>
        <w:rPr>
          <w:rFonts w:ascii="Times New Roman" w:eastAsia="Times New Roman" w:hAnsi="Times New Roman" w:cs="Times New Roman"/>
          <w:b/>
          <w:sz w:val="22"/>
          <w:szCs w:val="22"/>
          <w:highlight w:val="white"/>
        </w:rPr>
      </w:pPr>
    </w:p>
    <w:p w14:paraId="205F768F" w14:textId="674AA201" w:rsidR="000F3330" w:rsidRDefault="000F3330" w:rsidP="000F3330">
      <w:pPr>
        <w:jc w:val="both"/>
        <w:rPr>
          <w:rFonts w:ascii="Times New Roman" w:eastAsia="Times New Roman" w:hAnsi="Times New Roman" w:cs="Times New Roman"/>
          <w:sz w:val="22"/>
          <w:szCs w:val="22"/>
          <w:highlight w:val="white"/>
        </w:rPr>
      </w:pPr>
      <w:r w:rsidRPr="003173C2">
        <w:rPr>
          <w:rFonts w:ascii="Times New Roman" w:eastAsia="Times New Roman" w:hAnsi="Times New Roman" w:cs="Times New Roman"/>
          <w:b/>
          <w:sz w:val="22"/>
          <w:szCs w:val="22"/>
          <w:highlight w:val="white"/>
        </w:rPr>
        <w:lastRenderedPageBreak/>
        <w:t>Table S2</w:t>
      </w:r>
      <w:r w:rsidRPr="003173C2">
        <w:rPr>
          <w:rFonts w:ascii="Times New Roman" w:eastAsia="Times New Roman" w:hAnsi="Times New Roman" w:cs="Times New Roman"/>
          <w:sz w:val="22"/>
          <w:szCs w:val="22"/>
          <w:highlight w:val="white"/>
        </w:rPr>
        <w:t xml:space="preserve">: Posterior </w:t>
      </w:r>
      <w:r w:rsidR="003173C2">
        <w:rPr>
          <w:rFonts w:ascii="Times New Roman" w:eastAsia="Times New Roman" w:hAnsi="Times New Roman" w:cs="Times New Roman"/>
          <w:sz w:val="22"/>
          <w:szCs w:val="22"/>
          <w:highlight w:val="white"/>
        </w:rPr>
        <w:t>s</w:t>
      </w:r>
      <w:r w:rsidRPr="003173C2">
        <w:rPr>
          <w:rFonts w:ascii="Times New Roman" w:eastAsia="Times New Roman" w:hAnsi="Times New Roman" w:cs="Times New Roman"/>
          <w:sz w:val="22"/>
          <w:szCs w:val="22"/>
          <w:highlight w:val="white"/>
        </w:rPr>
        <w:t xml:space="preserve">ummary of Bayesian </w:t>
      </w:r>
      <w:r w:rsidR="003173C2">
        <w:rPr>
          <w:rFonts w:ascii="Times New Roman" w:eastAsia="Times New Roman" w:hAnsi="Times New Roman" w:cs="Times New Roman"/>
          <w:sz w:val="22"/>
          <w:szCs w:val="22"/>
          <w:highlight w:val="white"/>
        </w:rPr>
        <w:t>m</w:t>
      </w:r>
      <w:r w:rsidRPr="003173C2">
        <w:rPr>
          <w:rFonts w:ascii="Times New Roman" w:eastAsia="Times New Roman" w:hAnsi="Times New Roman" w:cs="Times New Roman"/>
          <w:sz w:val="22"/>
          <w:szCs w:val="22"/>
          <w:highlight w:val="white"/>
        </w:rPr>
        <w:t>odels. The Estimate column presents the mean posterior estimate for both the overall analysis and individual countries. The HDI (Highest Density Interval)</w:t>
      </w:r>
      <w:r w:rsidR="003173C2">
        <w:rPr>
          <w:rFonts w:ascii="Times New Roman" w:eastAsia="Times New Roman" w:hAnsi="Times New Roman" w:cs="Times New Roman"/>
          <w:sz w:val="22"/>
          <w:szCs w:val="22"/>
          <w:highlight w:val="white"/>
        </w:rPr>
        <w:t xml:space="preserve"> columns</w:t>
      </w:r>
      <w:r w:rsidRPr="003173C2">
        <w:rPr>
          <w:rFonts w:ascii="Times New Roman" w:eastAsia="Times New Roman" w:hAnsi="Times New Roman" w:cs="Times New Roman"/>
          <w:sz w:val="22"/>
          <w:szCs w:val="22"/>
          <w:highlight w:val="white"/>
        </w:rPr>
        <w:t xml:space="preserve"> represent the 95% credible range of values. The rightmost column indicates the percentage of posterior draws below or above the null value of zero.</w:t>
      </w:r>
    </w:p>
    <w:p w14:paraId="6E3B90EE" w14:textId="77777777" w:rsidR="00A605AD" w:rsidRPr="003173C2" w:rsidRDefault="00A605AD" w:rsidP="000F3330">
      <w:pPr>
        <w:jc w:val="both"/>
        <w:rPr>
          <w:rFonts w:ascii="Times New Roman" w:eastAsia="Times New Roman" w:hAnsi="Times New Roman" w:cs="Times New Roman"/>
          <w:sz w:val="22"/>
          <w:szCs w:val="22"/>
          <w:highlight w:val="white"/>
        </w:rPr>
      </w:pPr>
    </w:p>
    <w:p w14:paraId="09541D8D" w14:textId="77777777" w:rsidR="000F3330" w:rsidRPr="00A708AB" w:rsidRDefault="000F3330" w:rsidP="000F3330">
      <w:pPr>
        <w:jc w:val="both"/>
        <w:rPr>
          <w:rFonts w:ascii="Arial" w:eastAsia="Arial" w:hAnsi="Arial" w:cs="Arial"/>
          <w:sz w:val="20"/>
          <w:szCs w:val="20"/>
          <w:highlight w:val="white"/>
        </w:rPr>
      </w:pPr>
    </w:p>
    <w:tbl>
      <w:tblPr>
        <w:tblW w:w="9000" w:type="dxa"/>
        <w:tblBorders>
          <w:insideH w:val="nil"/>
          <w:insideV w:val="nil"/>
        </w:tblBorders>
        <w:tblLayout w:type="fixed"/>
        <w:tblLook w:val="0600" w:firstRow="0" w:lastRow="0" w:firstColumn="0" w:lastColumn="0" w:noHBand="1" w:noVBand="1"/>
      </w:tblPr>
      <w:tblGrid>
        <w:gridCol w:w="1920"/>
        <w:gridCol w:w="1770"/>
        <w:gridCol w:w="1770"/>
        <w:gridCol w:w="1770"/>
        <w:gridCol w:w="1770"/>
      </w:tblGrid>
      <w:tr w:rsidR="000F3330" w:rsidRPr="00A708AB" w14:paraId="2E129830" w14:textId="77777777" w:rsidTr="002612DE">
        <w:trPr>
          <w:trHeight w:val="300"/>
        </w:trPr>
        <w:tc>
          <w:tcPr>
            <w:tcW w:w="1920" w:type="dxa"/>
            <w:tcBorders>
              <w:top w:val="single" w:sz="6" w:space="0" w:color="000000"/>
              <w:left w:val="nil"/>
              <w:bottom w:val="single" w:sz="6" w:space="0" w:color="000000"/>
              <w:right w:val="nil"/>
            </w:tcBorders>
            <w:tcMar>
              <w:top w:w="0" w:type="dxa"/>
              <w:left w:w="100" w:type="dxa"/>
              <w:bottom w:w="0" w:type="dxa"/>
              <w:right w:w="100" w:type="dxa"/>
            </w:tcMar>
            <w:vAlign w:val="bottom"/>
            <w:hideMark/>
          </w:tcPr>
          <w:p w14:paraId="7AFE5647" w14:textId="77777777" w:rsidR="000F3330" w:rsidRPr="00A708AB" w:rsidRDefault="000F3330" w:rsidP="002612DE">
            <w:pPr>
              <w:jc w:val="both"/>
              <w:rPr>
                <w:rFonts w:ascii="Times New Roman" w:eastAsia="Times New Roman" w:hAnsi="Times New Roman" w:cs="Times New Roman"/>
                <w:b/>
                <w:sz w:val="20"/>
                <w:szCs w:val="20"/>
                <w:highlight w:val="white"/>
              </w:rPr>
            </w:pPr>
            <w:r w:rsidRPr="00A708AB">
              <w:rPr>
                <w:rFonts w:ascii="Times New Roman" w:eastAsia="Times New Roman" w:hAnsi="Times New Roman" w:cs="Times New Roman"/>
                <w:b/>
                <w:sz w:val="20"/>
                <w:szCs w:val="20"/>
                <w:highlight w:val="white"/>
              </w:rPr>
              <w:t>Country</w:t>
            </w:r>
          </w:p>
        </w:tc>
        <w:tc>
          <w:tcPr>
            <w:tcW w:w="1770" w:type="dxa"/>
            <w:tcBorders>
              <w:top w:val="single" w:sz="6" w:space="0" w:color="000000"/>
              <w:left w:val="nil"/>
              <w:bottom w:val="single" w:sz="6" w:space="0" w:color="000000"/>
              <w:right w:val="nil"/>
            </w:tcBorders>
            <w:tcMar>
              <w:top w:w="0" w:type="dxa"/>
              <w:left w:w="100" w:type="dxa"/>
              <w:bottom w:w="0" w:type="dxa"/>
              <w:right w:w="100" w:type="dxa"/>
            </w:tcMar>
            <w:vAlign w:val="bottom"/>
            <w:hideMark/>
          </w:tcPr>
          <w:p w14:paraId="0A40DA82" w14:textId="77777777" w:rsidR="000F3330" w:rsidRPr="00A708AB" w:rsidRDefault="000F3330" w:rsidP="002612DE">
            <w:pPr>
              <w:jc w:val="center"/>
              <w:rPr>
                <w:rFonts w:ascii="Times New Roman" w:eastAsia="Times New Roman" w:hAnsi="Times New Roman" w:cs="Times New Roman"/>
                <w:b/>
                <w:sz w:val="20"/>
                <w:szCs w:val="20"/>
                <w:highlight w:val="white"/>
              </w:rPr>
            </w:pPr>
            <w:r w:rsidRPr="00A708AB">
              <w:rPr>
                <w:rFonts w:ascii="Times New Roman" w:eastAsia="Times New Roman" w:hAnsi="Times New Roman" w:cs="Times New Roman"/>
                <w:b/>
                <w:sz w:val="20"/>
                <w:szCs w:val="20"/>
                <w:highlight w:val="white"/>
              </w:rPr>
              <w:t>Estimate</w:t>
            </w:r>
          </w:p>
        </w:tc>
        <w:tc>
          <w:tcPr>
            <w:tcW w:w="1770" w:type="dxa"/>
            <w:tcBorders>
              <w:top w:val="single" w:sz="6" w:space="0" w:color="000000"/>
              <w:left w:val="nil"/>
              <w:bottom w:val="single" w:sz="6" w:space="0" w:color="000000"/>
              <w:right w:val="nil"/>
            </w:tcBorders>
            <w:tcMar>
              <w:top w:w="0" w:type="dxa"/>
              <w:left w:w="100" w:type="dxa"/>
              <w:bottom w:w="0" w:type="dxa"/>
              <w:right w:w="100" w:type="dxa"/>
            </w:tcMar>
            <w:vAlign w:val="bottom"/>
            <w:hideMark/>
          </w:tcPr>
          <w:p w14:paraId="750B5250" w14:textId="77777777" w:rsidR="000F3330" w:rsidRPr="00A708AB" w:rsidRDefault="000F3330" w:rsidP="002612DE">
            <w:pPr>
              <w:jc w:val="center"/>
              <w:rPr>
                <w:rFonts w:ascii="Times New Roman" w:eastAsia="Times New Roman" w:hAnsi="Times New Roman" w:cs="Times New Roman"/>
                <w:b/>
                <w:sz w:val="20"/>
                <w:szCs w:val="20"/>
                <w:highlight w:val="white"/>
              </w:rPr>
            </w:pPr>
            <w:r w:rsidRPr="00A708AB">
              <w:rPr>
                <w:rFonts w:ascii="Times New Roman" w:eastAsia="Times New Roman" w:hAnsi="Times New Roman" w:cs="Times New Roman"/>
                <w:b/>
                <w:sz w:val="20"/>
                <w:szCs w:val="20"/>
                <w:highlight w:val="white"/>
              </w:rPr>
              <w:t>Lower HDI</w:t>
            </w:r>
          </w:p>
        </w:tc>
        <w:tc>
          <w:tcPr>
            <w:tcW w:w="1770" w:type="dxa"/>
            <w:tcBorders>
              <w:top w:val="single" w:sz="6" w:space="0" w:color="000000"/>
              <w:left w:val="nil"/>
              <w:bottom w:val="single" w:sz="6" w:space="0" w:color="000000"/>
              <w:right w:val="nil"/>
            </w:tcBorders>
            <w:tcMar>
              <w:top w:w="0" w:type="dxa"/>
              <w:left w:w="100" w:type="dxa"/>
              <w:bottom w:w="0" w:type="dxa"/>
              <w:right w:w="100" w:type="dxa"/>
            </w:tcMar>
            <w:vAlign w:val="bottom"/>
            <w:hideMark/>
          </w:tcPr>
          <w:p w14:paraId="4E61C3E4" w14:textId="77777777" w:rsidR="000F3330" w:rsidRPr="00A708AB" w:rsidRDefault="000F3330" w:rsidP="002612DE">
            <w:pPr>
              <w:jc w:val="center"/>
              <w:rPr>
                <w:rFonts w:ascii="Times New Roman" w:eastAsia="Times New Roman" w:hAnsi="Times New Roman" w:cs="Times New Roman"/>
                <w:b/>
                <w:sz w:val="20"/>
                <w:szCs w:val="20"/>
                <w:highlight w:val="white"/>
              </w:rPr>
            </w:pPr>
            <w:r w:rsidRPr="00A708AB">
              <w:rPr>
                <w:rFonts w:ascii="Times New Roman" w:eastAsia="Times New Roman" w:hAnsi="Times New Roman" w:cs="Times New Roman"/>
                <w:b/>
                <w:sz w:val="20"/>
                <w:szCs w:val="20"/>
                <w:highlight w:val="white"/>
              </w:rPr>
              <w:t>Upper HDI</w:t>
            </w:r>
          </w:p>
        </w:tc>
        <w:tc>
          <w:tcPr>
            <w:tcW w:w="1770" w:type="dxa"/>
            <w:tcBorders>
              <w:top w:val="single" w:sz="6" w:space="0" w:color="000000"/>
              <w:left w:val="nil"/>
              <w:bottom w:val="single" w:sz="6" w:space="0" w:color="000000"/>
              <w:right w:val="nil"/>
            </w:tcBorders>
            <w:tcMar>
              <w:top w:w="0" w:type="dxa"/>
              <w:left w:w="100" w:type="dxa"/>
              <w:bottom w:w="0" w:type="dxa"/>
              <w:right w:w="100" w:type="dxa"/>
            </w:tcMar>
            <w:vAlign w:val="bottom"/>
            <w:hideMark/>
          </w:tcPr>
          <w:p w14:paraId="17A4F333" w14:textId="77777777" w:rsidR="000F3330" w:rsidRPr="00A708AB" w:rsidRDefault="000F3330" w:rsidP="002612DE">
            <w:pPr>
              <w:jc w:val="center"/>
              <w:rPr>
                <w:rFonts w:ascii="Times New Roman" w:eastAsia="Times New Roman" w:hAnsi="Times New Roman" w:cs="Times New Roman"/>
                <w:b/>
                <w:sz w:val="20"/>
                <w:szCs w:val="20"/>
                <w:highlight w:val="white"/>
              </w:rPr>
            </w:pPr>
            <w:r w:rsidRPr="00A708AB">
              <w:rPr>
                <w:rFonts w:ascii="Times New Roman" w:eastAsia="Times New Roman" w:hAnsi="Times New Roman" w:cs="Times New Roman"/>
                <w:b/>
                <w:sz w:val="20"/>
                <w:szCs w:val="20"/>
                <w:highlight w:val="white"/>
              </w:rPr>
              <w:t>% &gt; 0 &lt; %</w:t>
            </w:r>
          </w:p>
        </w:tc>
      </w:tr>
      <w:tr w:rsidR="000F3330" w:rsidRPr="00A708AB" w14:paraId="358E7D9C" w14:textId="77777777" w:rsidTr="002612DE">
        <w:trPr>
          <w:trHeight w:val="300"/>
        </w:trPr>
        <w:tc>
          <w:tcPr>
            <w:tcW w:w="9000" w:type="dxa"/>
            <w:gridSpan w:val="5"/>
            <w:tcBorders>
              <w:top w:val="nil"/>
              <w:left w:val="nil"/>
              <w:bottom w:val="single" w:sz="6" w:space="0" w:color="000000"/>
              <w:right w:val="nil"/>
            </w:tcBorders>
            <w:tcMar>
              <w:top w:w="0" w:type="dxa"/>
              <w:left w:w="100" w:type="dxa"/>
              <w:bottom w:w="0" w:type="dxa"/>
              <w:right w:w="100" w:type="dxa"/>
            </w:tcMar>
            <w:vAlign w:val="bottom"/>
            <w:hideMark/>
          </w:tcPr>
          <w:p w14:paraId="1A6526CE" w14:textId="77777777" w:rsidR="000F3330" w:rsidRPr="00A708AB" w:rsidRDefault="000F3330" w:rsidP="002612DE">
            <w:pPr>
              <w:jc w:val="center"/>
              <w:rPr>
                <w:rFonts w:ascii="Times New Roman" w:eastAsia="Times New Roman" w:hAnsi="Times New Roman" w:cs="Times New Roman"/>
                <w:b/>
                <w:sz w:val="20"/>
                <w:szCs w:val="20"/>
                <w:highlight w:val="white"/>
              </w:rPr>
            </w:pPr>
            <w:r w:rsidRPr="00A708AB">
              <w:rPr>
                <w:rFonts w:ascii="Times New Roman" w:eastAsia="Times New Roman" w:hAnsi="Times New Roman" w:cs="Times New Roman"/>
                <w:b/>
                <w:sz w:val="20"/>
                <w:szCs w:val="20"/>
                <w:highlight w:val="white"/>
              </w:rPr>
              <w:t xml:space="preserve">Hypothesis 1: </w:t>
            </w:r>
            <w:proofErr w:type="spellStart"/>
            <w:r w:rsidRPr="00A708AB">
              <w:rPr>
                <w:rFonts w:ascii="Times New Roman" w:eastAsia="Times New Roman" w:hAnsi="Times New Roman" w:cs="Times New Roman"/>
                <w:b/>
                <w:sz w:val="20"/>
                <w:szCs w:val="20"/>
                <w:highlight w:val="white"/>
              </w:rPr>
              <w:t>BiG</w:t>
            </w:r>
            <w:proofErr w:type="spellEnd"/>
            <w:r w:rsidRPr="00A708AB">
              <w:rPr>
                <w:rFonts w:ascii="Times New Roman" w:eastAsia="Times New Roman" w:hAnsi="Times New Roman" w:cs="Times New Roman"/>
                <w:b/>
                <w:sz w:val="20"/>
                <w:szCs w:val="20"/>
                <w:highlight w:val="white"/>
              </w:rPr>
              <w:t xml:space="preserve"> ~ Reflective CRT</w:t>
            </w:r>
          </w:p>
        </w:tc>
      </w:tr>
      <w:tr w:rsidR="000F3330" w:rsidRPr="00A708AB" w14:paraId="5B3CEC86"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36759C2B" w14:textId="77777777" w:rsidR="000F3330" w:rsidRPr="00A708AB" w:rsidRDefault="000F3330" w:rsidP="002612DE">
            <w:pPr>
              <w:jc w:val="both"/>
              <w:rPr>
                <w:rFonts w:ascii="Times New Roman" w:eastAsia="Times New Roman" w:hAnsi="Times New Roman" w:cs="Times New Roman"/>
                <w:b/>
                <w:sz w:val="20"/>
                <w:szCs w:val="20"/>
                <w:highlight w:val="white"/>
              </w:rPr>
            </w:pPr>
            <w:r w:rsidRPr="00A708AB">
              <w:rPr>
                <w:rFonts w:ascii="Times New Roman" w:eastAsia="Times New Roman" w:hAnsi="Times New Roman" w:cs="Times New Roman"/>
                <w:b/>
                <w:sz w:val="20"/>
                <w:szCs w:val="20"/>
                <w:highlight w:val="white"/>
              </w:rPr>
              <w:t>Overall</w:t>
            </w:r>
          </w:p>
        </w:tc>
        <w:tc>
          <w:tcPr>
            <w:tcW w:w="1770" w:type="dxa"/>
            <w:tcBorders>
              <w:top w:val="nil"/>
              <w:left w:val="nil"/>
              <w:bottom w:val="nil"/>
              <w:right w:val="nil"/>
            </w:tcBorders>
            <w:tcMar>
              <w:top w:w="0" w:type="dxa"/>
              <w:left w:w="100" w:type="dxa"/>
              <w:bottom w:w="0" w:type="dxa"/>
              <w:right w:w="100" w:type="dxa"/>
            </w:tcMar>
            <w:vAlign w:val="bottom"/>
            <w:hideMark/>
          </w:tcPr>
          <w:p w14:paraId="58F4F6EF"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-3.83</w:t>
            </w:r>
          </w:p>
        </w:tc>
        <w:tc>
          <w:tcPr>
            <w:tcW w:w="1770" w:type="dxa"/>
            <w:tcBorders>
              <w:top w:val="nil"/>
              <w:left w:val="nil"/>
              <w:bottom w:val="nil"/>
              <w:right w:val="nil"/>
            </w:tcBorders>
            <w:tcMar>
              <w:top w:w="0" w:type="dxa"/>
              <w:left w:w="100" w:type="dxa"/>
              <w:bottom w:w="0" w:type="dxa"/>
              <w:right w:w="100" w:type="dxa"/>
            </w:tcMar>
            <w:vAlign w:val="bottom"/>
            <w:hideMark/>
          </w:tcPr>
          <w:p w14:paraId="48B21C72"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-4.88</w:t>
            </w:r>
          </w:p>
        </w:tc>
        <w:tc>
          <w:tcPr>
            <w:tcW w:w="1770" w:type="dxa"/>
            <w:tcBorders>
              <w:top w:val="nil"/>
              <w:left w:val="nil"/>
              <w:bottom w:val="nil"/>
              <w:right w:val="nil"/>
            </w:tcBorders>
            <w:tcMar>
              <w:top w:w="0" w:type="dxa"/>
              <w:left w:w="100" w:type="dxa"/>
              <w:bottom w:w="0" w:type="dxa"/>
              <w:right w:w="100" w:type="dxa"/>
            </w:tcMar>
            <w:vAlign w:val="bottom"/>
            <w:hideMark/>
          </w:tcPr>
          <w:p w14:paraId="73FA1149"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-2.71</w:t>
            </w:r>
          </w:p>
        </w:tc>
        <w:tc>
          <w:tcPr>
            <w:tcW w:w="1770" w:type="dxa"/>
            <w:tcBorders>
              <w:top w:val="nil"/>
              <w:left w:val="nil"/>
              <w:bottom w:val="nil"/>
              <w:right w:val="nil"/>
            </w:tcBorders>
            <w:tcMar>
              <w:top w:w="0" w:type="dxa"/>
              <w:left w:w="100" w:type="dxa"/>
              <w:bottom w:w="0" w:type="dxa"/>
              <w:right w:w="100" w:type="dxa"/>
            </w:tcMar>
            <w:vAlign w:val="bottom"/>
            <w:hideMark/>
          </w:tcPr>
          <w:p w14:paraId="5B760F7C"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w:t>
            </w:r>
          </w:p>
        </w:tc>
      </w:tr>
      <w:tr w:rsidR="000F3330" w:rsidRPr="00A708AB" w14:paraId="10BF1D5A"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4B4AC0C6"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Romania</w:t>
            </w:r>
          </w:p>
        </w:tc>
        <w:tc>
          <w:tcPr>
            <w:tcW w:w="1770" w:type="dxa"/>
            <w:tcBorders>
              <w:top w:val="nil"/>
              <w:left w:val="nil"/>
              <w:bottom w:val="nil"/>
              <w:right w:val="nil"/>
            </w:tcBorders>
            <w:tcMar>
              <w:top w:w="0" w:type="dxa"/>
              <w:left w:w="100" w:type="dxa"/>
              <w:bottom w:w="0" w:type="dxa"/>
              <w:right w:w="100" w:type="dxa"/>
            </w:tcMar>
            <w:vAlign w:val="bottom"/>
            <w:hideMark/>
          </w:tcPr>
          <w:p w14:paraId="0DD23B95"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-5.09</w:t>
            </w:r>
          </w:p>
        </w:tc>
        <w:tc>
          <w:tcPr>
            <w:tcW w:w="1770" w:type="dxa"/>
            <w:tcBorders>
              <w:top w:val="nil"/>
              <w:left w:val="nil"/>
              <w:bottom w:val="nil"/>
              <w:right w:val="nil"/>
            </w:tcBorders>
            <w:tcMar>
              <w:top w:w="0" w:type="dxa"/>
              <w:left w:w="100" w:type="dxa"/>
              <w:bottom w:w="0" w:type="dxa"/>
              <w:right w:w="100" w:type="dxa"/>
            </w:tcMar>
            <w:vAlign w:val="bottom"/>
            <w:hideMark/>
          </w:tcPr>
          <w:p w14:paraId="554479D3"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-7.96</w:t>
            </w:r>
          </w:p>
        </w:tc>
        <w:tc>
          <w:tcPr>
            <w:tcW w:w="1770" w:type="dxa"/>
            <w:tcBorders>
              <w:top w:val="nil"/>
              <w:left w:val="nil"/>
              <w:bottom w:val="nil"/>
              <w:right w:val="nil"/>
            </w:tcBorders>
            <w:tcMar>
              <w:top w:w="0" w:type="dxa"/>
              <w:left w:w="100" w:type="dxa"/>
              <w:bottom w:w="0" w:type="dxa"/>
              <w:right w:w="100" w:type="dxa"/>
            </w:tcMar>
            <w:vAlign w:val="bottom"/>
            <w:hideMark/>
          </w:tcPr>
          <w:p w14:paraId="3F02846B"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-2.83</w:t>
            </w:r>
          </w:p>
        </w:tc>
        <w:tc>
          <w:tcPr>
            <w:tcW w:w="1770" w:type="dxa"/>
            <w:tcBorders>
              <w:top w:val="nil"/>
              <w:left w:val="nil"/>
              <w:bottom w:val="nil"/>
              <w:right w:val="nil"/>
            </w:tcBorders>
            <w:tcMar>
              <w:top w:w="0" w:type="dxa"/>
              <w:left w:w="100" w:type="dxa"/>
              <w:bottom w:w="0" w:type="dxa"/>
              <w:right w:w="100" w:type="dxa"/>
            </w:tcMar>
            <w:vAlign w:val="bottom"/>
            <w:hideMark/>
          </w:tcPr>
          <w:p w14:paraId="5E9EE4DF"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w:t>
            </w:r>
          </w:p>
        </w:tc>
      </w:tr>
      <w:tr w:rsidR="000F3330" w:rsidRPr="00A708AB" w14:paraId="0CCF7EAD"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0ED5AD1C"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Canada</w:t>
            </w:r>
          </w:p>
        </w:tc>
        <w:tc>
          <w:tcPr>
            <w:tcW w:w="1770" w:type="dxa"/>
            <w:tcBorders>
              <w:top w:val="nil"/>
              <w:left w:val="nil"/>
              <w:bottom w:val="nil"/>
              <w:right w:val="nil"/>
            </w:tcBorders>
            <w:tcMar>
              <w:top w:w="0" w:type="dxa"/>
              <w:left w:w="100" w:type="dxa"/>
              <w:bottom w:w="0" w:type="dxa"/>
              <w:right w:w="100" w:type="dxa"/>
            </w:tcMar>
            <w:vAlign w:val="bottom"/>
            <w:hideMark/>
          </w:tcPr>
          <w:p w14:paraId="365ED37B"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-4.93</w:t>
            </w:r>
          </w:p>
        </w:tc>
        <w:tc>
          <w:tcPr>
            <w:tcW w:w="1770" w:type="dxa"/>
            <w:tcBorders>
              <w:top w:val="nil"/>
              <w:left w:val="nil"/>
              <w:bottom w:val="nil"/>
              <w:right w:val="nil"/>
            </w:tcBorders>
            <w:tcMar>
              <w:top w:w="0" w:type="dxa"/>
              <w:left w:w="100" w:type="dxa"/>
              <w:bottom w:w="0" w:type="dxa"/>
              <w:right w:w="100" w:type="dxa"/>
            </w:tcMar>
            <w:vAlign w:val="bottom"/>
            <w:hideMark/>
          </w:tcPr>
          <w:p w14:paraId="6EE3D405"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-6.79</w:t>
            </w:r>
          </w:p>
        </w:tc>
        <w:tc>
          <w:tcPr>
            <w:tcW w:w="1770" w:type="dxa"/>
            <w:tcBorders>
              <w:top w:val="nil"/>
              <w:left w:val="nil"/>
              <w:bottom w:val="nil"/>
              <w:right w:val="nil"/>
            </w:tcBorders>
            <w:tcMar>
              <w:top w:w="0" w:type="dxa"/>
              <w:left w:w="100" w:type="dxa"/>
              <w:bottom w:w="0" w:type="dxa"/>
              <w:right w:w="100" w:type="dxa"/>
            </w:tcMar>
            <w:vAlign w:val="bottom"/>
            <w:hideMark/>
          </w:tcPr>
          <w:p w14:paraId="3549C8D1"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-3.29</w:t>
            </w:r>
          </w:p>
        </w:tc>
        <w:tc>
          <w:tcPr>
            <w:tcW w:w="1770" w:type="dxa"/>
            <w:tcBorders>
              <w:top w:val="nil"/>
              <w:left w:val="nil"/>
              <w:bottom w:val="nil"/>
              <w:right w:val="nil"/>
            </w:tcBorders>
            <w:tcMar>
              <w:top w:w="0" w:type="dxa"/>
              <w:left w:w="100" w:type="dxa"/>
              <w:bottom w:w="0" w:type="dxa"/>
              <w:right w:w="100" w:type="dxa"/>
            </w:tcMar>
            <w:vAlign w:val="bottom"/>
            <w:hideMark/>
          </w:tcPr>
          <w:p w14:paraId="6AA9BD49"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w:t>
            </w:r>
          </w:p>
        </w:tc>
      </w:tr>
      <w:tr w:rsidR="000F3330" w:rsidRPr="00A708AB" w14:paraId="4022AD51"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0F3B6E92"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Austria</w:t>
            </w:r>
          </w:p>
        </w:tc>
        <w:tc>
          <w:tcPr>
            <w:tcW w:w="1770" w:type="dxa"/>
            <w:tcBorders>
              <w:top w:val="nil"/>
              <w:left w:val="nil"/>
              <w:bottom w:val="nil"/>
              <w:right w:val="nil"/>
            </w:tcBorders>
            <w:tcMar>
              <w:top w:w="0" w:type="dxa"/>
              <w:left w:w="100" w:type="dxa"/>
              <w:bottom w:w="0" w:type="dxa"/>
              <w:right w:w="100" w:type="dxa"/>
            </w:tcMar>
            <w:vAlign w:val="bottom"/>
            <w:hideMark/>
          </w:tcPr>
          <w:p w14:paraId="760D8198"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-4.82</w:t>
            </w:r>
          </w:p>
        </w:tc>
        <w:tc>
          <w:tcPr>
            <w:tcW w:w="1770" w:type="dxa"/>
            <w:tcBorders>
              <w:top w:val="nil"/>
              <w:left w:val="nil"/>
              <w:bottom w:val="nil"/>
              <w:right w:val="nil"/>
            </w:tcBorders>
            <w:tcMar>
              <w:top w:w="0" w:type="dxa"/>
              <w:left w:w="100" w:type="dxa"/>
              <w:bottom w:w="0" w:type="dxa"/>
              <w:right w:w="100" w:type="dxa"/>
            </w:tcMar>
            <w:vAlign w:val="bottom"/>
            <w:hideMark/>
          </w:tcPr>
          <w:p w14:paraId="7F31AB03"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-7.58</w:t>
            </w:r>
          </w:p>
        </w:tc>
        <w:tc>
          <w:tcPr>
            <w:tcW w:w="1770" w:type="dxa"/>
            <w:tcBorders>
              <w:top w:val="nil"/>
              <w:left w:val="nil"/>
              <w:bottom w:val="nil"/>
              <w:right w:val="nil"/>
            </w:tcBorders>
            <w:tcMar>
              <w:top w:w="0" w:type="dxa"/>
              <w:left w:w="100" w:type="dxa"/>
              <w:bottom w:w="0" w:type="dxa"/>
              <w:right w:w="100" w:type="dxa"/>
            </w:tcMar>
            <w:vAlign w:val="bottom"/>
            <w:hideMark/>
          </w:tcPr>
          <w:p w14:paraId="2F7A899A"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-2.56</w:t>
            </w:r>
          </w:p>
        </w:tc>
        <w:tc>
          <w:tcPr>
            <w:tcW w:w="1770" w:type="dxa"/>
            <w:tcBorders>
              <w:top w:val="nil"/>
              <w:left w:val="nil"/>
              <w:bottom w:val="nil"/>
              <w:right w:val="nil"/>
            </w:tcBorders>
            <w:tcMar>
              <w:top w:w="0" w:type="dxa"/>
              <w:left w:w="100" w:type="dxa"/>
              <w:bottom w:w="0" w:type="dxa"/>
              <w:right w:w="100" w:type="dxa"/>
            </w:tcMar>
            <w:vAlign w:val="bottom"/>
            <w:hideMark/>
          </w:tcPr>
          <w:p w14:paraId="0AFDA800"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w:t>
            </w:r>
          </w:p>
        </w:tc>
      </w:tr>
      <w:tr w:rsidR="000F3330" w:rsidRPr="00A708AB" w14:paraId="679A99F7"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0D5FC170"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Netherlands</w:t>
            </w:r>
          </w:p>
        </w:tc>
        <w:tc>
          <w:tcPr>
            <w:tcW w:w="1770" w:type="dxa"/>
            <w:tcBorders>
              <w:top w:val="nil"/>
              <w:left w:val="nil"/>
              <w:bottom w:val="nil"/>
              <w:right w:val="nil"/>
            </w:tcBorders>
            <w:tcMar>
              <w:top w:w="0" w:type="dxa"/>
              <w:left w:w="100" w:type="dxa"/>
              <w:bottom w:w="0" w:type="dxa"/>
              <w:right w:w="100" w:type="dxa"/>
            </w:tcMar>
            <w:vAlign w:val="bottom"/>
            <w:hideMark/>
          </w:tcPr>
          <w:p w14:paraId="2D8CA454"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-4.71</w:t>
            </w:r>
          </w:p>
        </w:tc>
        <w:tc>
          <w:tcPr>
            <w:tcW w:w="1770" w:type="dxa"/>
            <w:tcBorders>
              <w:top w:val="nil"/>
              <w:left w:val="nil"/>
              <w:bottom w:val="nil"/>
              <w:right w:val="nil"/>
            </w:tcBorders>
            <w:tcMar>
              <w:top w:w="0" w:type="dxa"/>
              <w:left w:w="100" w:type="dxa"/>
              <w:bottom w:w="0" w:type="dxa"/>
              <w:right w:w="100" w:type="dxa"/>
            </w:tcMar>
            <w:vAlign w:val="bottom"/>
            <w:hideMark/>
          </w:tcPr>
          <w:p w14:paraId="0788FEAA"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-7.15</w:t>
            </w:r>
          </w:p>
        </w:tc>
        <w:tc>
          <w:tcPr>
            <w:tcW w:w="1770" w:type="dxa"/>
            <w:tcBorders>
              <w:top w:val="nil"/>
              <w:left w:val="nil"/>
              <w:bottom w:val="nil"/>
              <w:right w:val="nil"/>
            </w:tcBorders>
            <w:tcMar>
              <w:top w:w="0" w:type="dxa"/>
              <w:left w:w="100" w:type="dxa"/>
              <w:bottom w:w="0" w:type="dxa"/>
              <w:right w:w="100" w:type="dxa"/>
            </w:tcMar>
            <w:vAlign w:val="bottom"/>
            <w:hideMark/>
          </w:tcPr>
          <w:p w14:paraId="2D9E7290"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-2.71</w:t>
            </w:r>
          </w:p>
        </w:tc>
        <w:tc>
          <w:tcPr>
            <w:tcW w:w="1770" w:type="dxa"/>
            <w:tcBorders>
              <w:top w:val="nil"/>
              <w:left w:val="nil"/>
              <w:bottom w:val="nil"/>
              <w:right w:val="nil"/>
            </w:tcBorders>
            <w:tcMar>
              <w:top w:w="0" w:type="dxa"/>
              <w:left w:w="100" w:type="dxa"/>
              <w:bottom w:w="0" w:type="dxa"/>
              <w:right w:w="100" w:type="dxa"/>
            </w:tcMar>
            <w:vAlign w:val="bottom"/>
            <w:hideMark/>
          </w:tcPr>
          <w:p w14:paraId="329DB7A2"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w:t>
            </w:r>
          </w:p>
        </w:tc>
      </w:tr>
      <w:tr w:rsidR="000F3330" w:rsidRPr="00A708AB" w14:paraId="4883C8FA"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311189F3"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Australia</w:t>
            </w:r>
          </w:p>
        </w:tc>
        <w:tc>
          <w:tcPr>
            <w:tcW w:w="1770" w:type="dxa"/>
            <w:tcBorders>
              <w:top w:val="nil"/>
              <w:left w:val="nil"/>
              <w:bottom w:val="nil"/>
              <w:right w:val="nil"/>
            </w:tcBorders>
            <w:tcMar>
              <w:top w:w="0" w:type="dxa"/>
              <w:left w:w="100" w:type="dxa"/>
              <w:bottom w:w="0" w:type="dxa"/>
              <w:right w:w="100" w:type="dxa"/>
            </w:tcMar>
            <w:vAlign w:val="bottom"/>
            <w:hideMark/>
          </w:tcPr>
          <w:p w14:paraId="08E5F45D"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-4.27</w:t>
            </w:r>
          </w:p>
        </w:tc>
        <w:tc>
          <w:tcPr>
            <w:tcW w:w="1770" w:type="dxa"/>
            <w:tcBorders>
              <w:top w:val="nil"/>
              <w:left w:val="nil"/>
              <w:bottom w:val="nil"/>
              <w:right w:val="nil"/>
            </w:tcBorders>
            <w:tcMar>
              <w:top w:w="0" w:type="dxa"/>
              <w:left w:w="100" w:type="dxa"/>
              <w:bottom w:w="0" w:type="dxa"/>
              <w:right w:w="100" w:type="dxa"/>
            </w:tcMar>
            <w:vAlign w:val="bottom"/>
            <w:hideMark/>
          </w:tcPr>
          <w:p w14:paraId="78DC5964"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-6.46</w:t>
            </w:r>
          </w:p>
        </w:tc>
        <w:tc>
          <w:tcPr>
            <w:tcW w:w="1770" w:type="dxa"/>
            <w:tcBorders>
              <w:top w:val="nil"/>
              <w:left w:val="nil"/>
              <w:bottom w:val="nil"/>
              <w:right w:val="nil"/>
            </w:tcBorders>
            <w:tcMar>
              <w:top w:w="0" w:type="dxa"/>
              <w:left w:w="100" w:type="dxa"/>
              <w:bottom w:w="0" w:type="dxa"/>
              <w:right w:w="100" w:type="dxa"/>
            </w:tcMar>
            <w:vAlign w:val="bottom"/>
            <w:hideMark/>
          </w:tcPr>
          <w:p w14:paraId="385E47B7"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-2.26</w:t>
            </w:r>
          </w:p>
        </w:tc>
        <w:tc>
          <w:tcPr>
            <w:tcW w:w="1770" w:type="dxa"/>
            <w:tcBorders>
              <w:top w:val="nil"/>
              <w:left w:val="nil"/>
              <w:bottom w:val="nil"/>
              <w:right w:val="nil"/>
            </w:tcBorders>
            <w:tcMar>
              <w:top w:w="0" w:type="dxa"/>
              <w:left w:w="100" w:type="dxa"/>
              <w:bottom w:w="0" w:type="dxa"/>
              <w:right w:w="100" w:type="dxa"/>
            </w:tcMar>
            <w:vAlign w:val="bottom"/>
            <w:hideMark/>
          </w:tcPr>
          <w:p w14:paraId="13F21106"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w:t>
            </w:r>
          </w:p>
        </w:tc>
      </w:tr>
      <w:tr w:rsidR="000F3330" w:rsidRPr="00A708AB" w14:paraId="0D562FE1"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02C208B3"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Nigeria</w:t>
            </w:r>
          </w:p>
        </w:tc>
        <w:tc>
          <w:tcPr>
            <w:tcW w:w="1770" w:type="dxa"/>
            <w:tcBorders>
              <w:top w:val="nil"/>
              <w:left w:val="nil"/>
              <w:bottom w:val="nil"/>
              <w:right w:val="nil"/>
            </w:tcBorders>
            <w:tcMar>
              <w:top w:w="0" w:type="dxa"/>
              <w:left w:w="100" w:type="dxa"/>
              <w:bottom w:w="0" w:type="dxa"/>
              <w:right w:w="100" w:type="dxa"/>
            </w:tcMar>
            <w:vAlign w:val="bottom"/>
            <w:hideMark/>
          </w:tcPr>
          <w:p w14:paraId="68D46163"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-4.19</w:t>
            </w:r>
          </w:p>
        </w:tc>
        <w:tc>
          <w:tcPr>
            <w:tcW w:w="1770" w:type="dxa"/>
            <w:tcBorders>
              <w:top w:val="nil"/>
              <w:left w:val="nil"/>
              <w:bottom w:val="nil"/>
              <w:right w:val="nil"/>
            </w:tcBorders>
            <w:tcMar>
              <w:top w:w="0" w:type="dxa"/>
              <w:left w:w="100" w:type="dxa"/>
              <w:bottom w:w="0" w:type="dxa"/>
              <w:right w:w="100" w:type="dxa"/>
            </w:tcMar>
            <w:vAlign w:val="bottom"/>
            <w:hideMark/>
          </w:tcPr>
          <w:p w14:paraId="36A9132C"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-7.57</w:t>
            </w:r>
          </w:p>
        </w:tc>
        <w:tc>
          <w:tcPr>
            <w:tcW w:w="1770" w:type="dxa"/>
            <w:tcBorders>
              <w:top w:val="nil"/>
              <w:left w:val="nil"/>
              <w:bottom w:val="nil"/>
              <w:right w:val="nil"/>
            </w:tcBorders>
            <w:tcMar>
              <w:top w:w="0" w:type="dxa"/>
              <w:left w:w="100" w:type="dxa"/>
              <w:bottom w:w="0" w:type="dxa"/>
              <w:right w:w="100" w:type="dxa"/>
            </w:tcMar>
            <w:vAlign w:val="bottom"/>
            <w:hideMark/>
          </w:tcPr>
          <w:p w14:paraId="0F51414D"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-0.95</w:t>
            </w:r>
          </w:p>
        </w:tc>
        <w:tc>
          <w:tcPr>
            <w:tcW w:w="1770" w:type="dxa"/>
            <w:tcBorders>
              <w:top w:val="nil"/>
              <w:left w:val="nil"/>
              <w:bottom w:val="nil"/>
              <w:right w:val="nil"/>
            </w:tcBorders>
            <w:tcMar>
              <w:top w:w="0" w:type="dxa"/>
              <w:left w:w="100" w:type="dxa"/>
              <w:bottom w:w="0" w:type="dxa"/>
              <w:right w:w="100" w:type="dxa"/>
            </w:tcMar>
            <w:vAlign w:val="bottom"/>
            <w:hideMark/>
          </w:tcPr>
          <w:p w14:paraId="3B42D0EF"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0.99</w:t>
            </w:r>
          </w:p>
        </w:tc>
      </w:tr>
      <w:tr w:rsidR="000F3330" w:rsidRPr="00A708AB" w14:paraId="3F91AC7A"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3E77700E"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UK</w:t>
            </w:r>
          </w:p>
        </w:tc>
        <w:tc>
          <w:tcPr>
            <w:tcW w:w="1770" w:type="dxa"/>
            <w:tcBorders>
              <w:top w:val="nil"/>
              <w:left w:val="nil"/>
              <w:bottom w:val="nil"/>
              <w:right w:val="nil"/>
            </w:tcBorders>
            <w:tcMar>
              <w:top w:w="0" w:type="dxa"/>
              <w:left w:w="100" w:type="dxa"/>
              <w:bottom w:w="0" w:type="dxa"/>
              <w:right w:w="100" w:type="dxa"/>
            </w:tcMar>
            <w:vAlign w:val="bottom"/>
            <w:hideMark/>
          </w:tcPr>
          <w:p w14:paraId="07128E19"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-4.02</w:t>
            </w:r>
          </w:p>
        </w:tc>
        <w:tc>
          <w:tcPr>
            <w:tcW w:w="1770" w:type="dxa"/>
            <w:tcBorders>
              <w:top w:val="nil"/>
              <w:left w:val="nil"/>
              <w:bottom w:val="nil"/>
              <w:right w:val="nil"/>
            </w:tcBorders>
            <w:tcMar>
              <w:top w:w="0" w:type="dxa"/>
              <w:left w:w="100" w:type="dxa"/>
              <w:bottom w:w="0" w:type="dxa"/>
              <w:right w:w="100" w:type="dxa"/>
            </w:tcMar>
            <w:vAlign w:val="bottom"/>
            <w:hideMark/>
          </w:tcPr>
          <w:p w14:paraId="6DE213B8"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-5</w:t>
            </w:r>
          </w:p>
        </w:tc>
        <w:tc>
          <w:tcPr>
            <w:tcW w:w="1770" w:type="dxa"/>
            <w:tcBorders>
              <w:top w:val="nil"/>
              <w:left w:val="nil"/>
              <w:bottom w:val="nil"/>
              <w:right w:val="nil"/>
            </w:tcBorders>
            <w:tcMar>
              <w:top w:w="0" w:type="dxa"/>
              <w:left w:w="100" w:type="dxa"/>
              <w:bottom w:w="0" w:type="dxa"/>
              <w:right w:w="100" w:type="dxa"/>
            </w:tcMar>
            <w:vAlign w:val="bottom"/>
            <w:hideMark/>
          </w:tcPr>
          <w:p w14:paraId="151B745B"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-3.03</w:t>
            </w:r>
          </w:p>
        </w:tc>
        <w:tc>
          <w:tcPr>
            <w:tcW w:w="1770" w:type="dxa"/>
            <w:tcBorders>
              <w:top w:val="nil"/>
              <w:left w:val="nil"/>
              <w:bottom w:val="nil"/>
              <w:right w:val="nil"/>
            </w:tcBorders>
            <w:tcMar>
              <w:top w:w="0" w:type="dxa"/>
              <w:left w:w="100" w:type="dxa"/>
              <w:bottom w:w="0" w:type="dxa"/>
              <w:right w:w="100" w:type="dxa"/>
            </w:tcMar>
            <w:vAlign w:val="bottom"/>
            <w:hideMark/>
          </w:tcPr>
          <w:p w14:paraId="594B79EF"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w:t>
            </w:r>
          </w:p>
        </w:tc>
      </w:tr>
      <w:tr w:rsidR="000F3330" w:rsidRPr="00A708AB" w14:paraId="54F41A42"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52929850"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Israel</w:t>
            </w:r>
          </w:p>
        </w:tc>
        <w:tc>
          <w:tcPr>
            <w:tcW w:w="1770" w:type="dxa"/>
            <w:tcBorders>
              <w:top w:val="nil"/>
              <w:left w:val="nil"/>
              <w:bottom w:val="nil"/>
              <w:right w:val="nil"/>
            </w:tcBorders>
            <w:tcMar>
              <w:top w:w="0" w:type="dxa"/>
              <w:left w:w="100" w:type="dxa"/>
              <w:bottom w:w="0" w:type="dxa"/>
              <w:right w:w="100" w:type="dxa"/>
            </w:tcMar>
            <w:vAlign w:val="bottom"/>
            <w:hideMark/>
          </w:tcPr>
          <w:p w14:paraId="5CEA26A7"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-3.86</w:t>
            </w:r>
          </w:p>
        </w:tc>
        <w:tc>
          <w:tcPr>
            <w:tcW w:w="1770" w:type="dxa"/>
            <w:tcBorders>
              <w:top w:val="nil"/>
              <w:left w:val="nil"/>
              <w:bottom w:val="nil"/>
              <w:right w:val="nil"/>
            </w:tcBorders>
            <w:tcMar>
              <w:top w:w="0" w:type="dxa"/>
              <w:left w:w="100" w:type="dxa"/>
              <w:bottom w:w="0" w:type="dxa"/>
              <w:right w:w="100" w:type="dxa"/>
            </w:tcMar>
            <w:vAlign w:val="bottom"/>
            <w:hideMark/>
          </w:tcPr>
          <w:p w14:paraId="1DD9BC99"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-6.04</w:t>
            </w:r>
          </w:p>
        </w:tc>
        <w:tc>
          <w:tcPr>
            <w:tcW w:w="1770" w:type="dxa"/>
            <w:tcBorders>
              <w:top w:val="nil"/>
              <w:left w:val="nil"/>
              <w:bottom w:val="nil"/>
              <w:right w:val="nil"/>
            </w:tcBorders>
            <w:tcMar>
              <w:top w:w="0" w:type="dxa"/>
              <w:left w:w="100" w:type="dxa"/>
              <w:bottom w:w="0" w:type="dxa"/>
              <w:right w:w="100" w:type="dxa"/>
            </w:tcMar>
            <w:vAlign w:val="bottom"/>
            <w:hideMark/>
          </w:tcPr>
          <w:p w14:paraId="4524EA96"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-1.52</w:t>
            </w:r>
          </w:p>
        </w:tc>
        <w:tc>
          <w:tcPr>
            <w:tcW w:w="1770" w:type="dxa"/>
            <w:tcBorders>
              <w:top w:val="nil"/>
              <w:left w:val="nil"/>
              <w:bottom w:val="nil"/>
              <w:right w:val="nil"/>
            </w:tcBorders>
            <w:tcMar>
              <w:top w:w="0" w:type="dxa"/>
              <w:left w:w="100" w:type="dxa"/>
              <w:bottom w:w="0" w:type="dxa"/>
              <w:right w:w="100" w:type="dxa"/>
            </w:tcMar>
            <w:vAlign w:val="bottom"/>
            <w:hideMark/>
          </w:tcPr>
          <w:p w14:paraId="34484E64"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w:t>
            </w:r>
          </w:p>
        </w:tc>
      </w:tr>
      <w:tr w:rsidR="000F3330" w:rsidRPr="00A708AB" w14:paraId="2985E388"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33A03E34"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Italy</w:t>
            </w:r>
          </w:p>
        </w:tc>
        <w:tc>
          <w:tcPr>
            <w:tcW w:w="1770" w:type="dxa"/>
            <w:tcBorders>
              <w:top w:val="nil"/>
              <w:left w:val="nil"/>
              <w:bottom w:val="nil"/>
              <w:right w:val="nil"/>
            </w:tcBorders>
            <w:tcMar>
              <w:top w:w="0" w:type="dxa"/>
              <w:left w:w="100" w:type="dxa"/>
              <w:bottom w:w="0" w:type="dxa"/>
              <w:right w:w="100" w:type="dxa"/>
            </w:tcMar>
            <w:vAlign w:val="bottom"/>
            <w:hideMark/>
          </w:tcPr>
          <w:p w14:paraId="257F1DC5"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-3.7</w:t>
            </w:r>
          </w:p>
        </w:tc>
        <w:tc>
          <w:tcPr>
            <w:tcW w:w="1770" w:type="dxa"/>
            <w:tcBorders>
              <w:top w:val="nil"/>
              <w:left w:val="nil"/>
              <w:bottom w:val="nil"/>
              <w:right w:val="nil"/>
            </w:tcBorders>
            <w:tcMar>
              <w:top w:w="0" w:type="dxa"/>
              <w:left w:w="100" w:type="dxa"/>
              <w:bottom w:w="0" w:type="dxa"/>
              <w:right w:w="100" w:type="dxa"/>
            </w:tcMar>
            <w:vAlign w:val="bottom"/>
            <w:hideMark/>
          </w:tcPr>
          <w:p w14:paraId="18A5CFFB"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-6</w:t>
            </w:r>
          </w:p>
        </w:tc>
        <w:tc>
          <w:tcPr>
            <w:tcW w:w="1770" w:type="dxa"/>
            <w:tcBorders>
              <w:top w:val="nil"/>
              <w:left w:val="nil"/>
              <w:bottom w:val="nil"/>
              <w:right w:val="nil"/>
            </w:tcBorders>
            <w:tcMar>
              <w:top w:w="0" w:type="dxa"/>
              <w:left w:w="100" w:type="dxa"/>
              <w:bottom w:w="0" w:type="dxa"/>
              <w:right w:w="100" w:type="dxa"/>
            </w:tcMar>
            <w:vAlign w:val="bottom"/>
            <w:hideMark/>
          </w:tcPr>
          <w:p w14:paraId="2C28999D"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-1.14</w:t>
            </w:r>
          </w:p>
        </w:tc>
        <w:tc>
          <w:tcPr>
            <w:tcW w:w="1770" w:type="dxa"/>
            <w:tcBorders>
              <w:top w:val="nil"/>
              <w:left w:val="nil"/>
              <w:bottom w:val="nil"/>
              <w:right w:val="nil"/>
            </w:tcBorders>
            <w:tcMar>
              <w:top w:w="0" w:type="dxa"/>
              <w:left w:w="100" w:type="dxa"/>
              <w:bottom w:w="0" w:type="dxa"/>
              <w:right w:w="100" w:type="dxa"/>
            </w:tcMar>
            <w:vAlign w:val="bottom"/>
            <w:hideMark/>
          </w:tcPr>
          <w:p w14:paraId="2C99F62D"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0.99</w:t>
            </w:r>
          </w:p>
        </w:tc>
      </w:tr>
      <w:tr w:rsidR="000F3330" w:rsidRPr="00A708AB" w14:paraId="01B02C7A"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1076A151"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France</w:t>
            </w:r>
          </w:p>
        </w:tc>
        <w:tc>
          <w:tcPr>
            <w:tcW w:w="1770" w:type="dxa"/>
            <w:tcBorders>
              <w:top w:val="nil"/>
              <w:left w:val="nil"/>
              <w:bottom w:val="nil"/>
              <w:right w:val="nil"/>
            </w:tcBorders>
            <w:tcMar>
              <w:top w:w="0" w:type="dxa"/>
              <w:left w:w="100" w:type="dxa"/>
              <w:bottom w:w="0" w:type="dxa"/>
              <w:right w:w="100" w:type="dxa"/>
            </w:tcMar>
            <w:vAlign w:val="bottom"/>
            <w:hideMark/>
          </w:tcPr>
          <w:p w14:paraId="321749CA"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-3.68</w:t>
            </w:r>
          </w:p>
        </w:tc>
        <w:tc>
          <w:tcPr>
            <w:tcW w:w="1770" w:type="dxa"/>
            <w:tcBorders>
              <w:top w:val="nil"/>
              <w:left w:val="nil"/>
              <w:bottom w:val="nil"/>
              <w:right w:val="nil"/>
            </w:tcBorders>
            <w:tcMar>
              <w:top w:w="0" w:type="dxa"/>
              <w:left w:w="100" w:type="dxa"/>
              <w:bottom w:w="0" w:type="dxa"/>
              <w:right w:w="100" w:type="dxa"/>
            </w:tcMar>
            <w:vAlign w:val="bottom"/>
            <w:hideMark/>
          </w:tcPr>
          <w:p w14:paraId="4276880D"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-6.08</w:t>
            </w:r>
          </w:p>
        </w:tc>
        <w:tc>
          <w:tcPr>
            <w:tcW w:w="1770" w:type="dxa"/>
            <w:tcBorders>
              <w:top w:val="nil"/>
              <w:left w:val="nil"/>
              <w:bottom w:val="nil"/>
              <w:right w:val="nil"/>
            </w:tcBorders>
            <w:tcMar>
              <w:top w:w="0" w:type="dxa"/>
              <w:left w:w="100" w:type="dxa"/>
              <w:bottom w:w="0" w:type="dxa"/>
              <w:right w:w="100" w:type="dxa"/>
            </w:tcMar>
            <w:vAlign w:val="bottom"/>
            <w:hideMark/>
          </w:tcPr>
          <w:p w14:paraId="584E2101"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-0.92</w:t>
            </w:r>
          </w:p>
        </w:tc>
        <w:tc>
          <w:tcPr>
            <w:tcW w:w="1770" w:type="dxa"/>
            <w:tcBorders>
              <w:top w:val="nil"/>
              <w:left w:val="nil"/>
              <w:bottom w:val="nil"/>
              <w:right w:val="nil"/>
            </w:tcBorders>
            <w:tcMar>
              <w:top w:w="0" w:type="dxa"/>
              <w:left w:w="100" w:type="dxa"/>
              <w:bottom w:w="0" w:type="dxa"/>
              <w:right w:w="100" w:type="dxa"/>
            </w:tcMar>
            <w:vAlign w:val="bottom"/>
            <w:hideMark/>
          </w:tcPr>
          <w:p w14:paraId="48550BBD"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0.99</w:t>
            </w:r>
          </w:p>
        </w:tc>
      </w:tr>
      <w:tr w:rsidR="000F3330" w:rsidRPr="00A708AB" w14:paraId="47713801"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5EA6FD7D"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China</w:t>
            </w:r>
          </w:p>
        </w:tc>
        <w:tc>
          <w:tcPr>
            <w:tcW w:w="1770" w:type="dxa"/>
            <w:tcBorders>
              <w:top w:val="nil"/>
              <w:left w:val="nil"/>
              <w:bottom w:val="nil"/>
              <w:right w:val="nil"/>
            </w:tcBorders>
            <w:tcMar>
              <w:top w:w="0" w:type="dxa"/>
              <w:left w:w="100" w:type="dxa"/>
              <w:bottom w:w="0" w:type="dxa"/>
              <w:right w:w="100" w:type="dxa"/>
            </w:tcMar>
            <w:vAlign w:val="bottom"/>
            <w:hideMark/>
          </w:tcPr>
          <w:p w14:paraId="475794F4"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-3.68</w:t>
            </w:r>
          </w:p>
        </w:tc>
        <w:tc>
          <w:tcPr>
            <w:tcW w:w="1770" w:type="dxa"/>
            <w:tcBorders>
              <w:top w:val="nil"/>
              <w:left w:val="nil"/>
              <w:bottom w:val="nil"/>
              <w:right w:val="nil"/>
            </w:tcBorders>
            <w:tcMar>
              <w:top w:w="0" w:type="dxa"/>
              <w:left w:w="100" w:type="dxa"/>
              <w:bottom w:w="0" w:type="dxa"/>
              <w:right w:w="100" w:type="dxa"/>
            </w:tcMar>
            <w:vAlign w:val="bottom"/>
            <w:hideMark/>
          </w:tcPr>
          <w:p w14:paraId="05FA3EBE"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-6.11</w:t>
            </w:r>
          </w:p>
        </w:tc>
        <w:tc>
          <w:tcPr>
            <w:tcW w:w="1770" w:type="dxa"/>
            <w:tcBorders>
              <w:top w:val="nil"/>
              <w:left w:val="nil"/>
              <w:bottom w:val="nil"/>
              <w:right w:val="nil"/>
            </w:tcBorders>
            <w:tcMar>
              <w:top w:w="0" w:type="dxa"/>
              <w:left w:w="100" w:type="dxa"/>
              <w:bottom w:w="0" w:type="dxa"/>
              <w:right w:w="100" w:type="dxa"/>
            </w:tcMar>
            <w:vAlign w:val="bottom"/>
            <w:hideMark/>
          </w:tcPr>
          <w:p w14:paraId="6C45BA4A"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-0.93</w:t>
            </w:r>
          </w:p>
        </w:tc>
        <w:tc>
          <w:tcPr>
            <w:tcW w:w="1770" w:type="dxa"/>
            <w:tcBorders>
              <w:top w:val="nil"/>
              <w:left w:val="nil"/>
              <w:bottom w:val="nil"/>
              <w:right w:val="nil"/>
            </w:tcBorders>
            <w:tcMar>
              <w:top w:w="0" w:type="dxa"/>
              <w:left w:w="100" w:type="dxa"/>
              <w:bottom w:w="0" w:type="dxa"/>
              <w:right w:w="100" w:type="dxa"/>
            </w:tcMar>
            <w:vAlign w:val="bottom"/>
            <w:hideMark/>
          </w:tcPr>
          <w:p w14:paraId="4A089CB9"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0.99</w:t>
            </w:r>
          </w:p>
        </w:tc>
      </w:tr>
      <w:tr w:rsidR="000F3330" w:rsidRPr="00A708AB" w14:paraId="48B961E6"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5D7E4D30"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Germany</w:t>
            </w:r>
          </w:p>
        </w:tc>
        <w:tc>
          <w:tcPr>
            <w:tcW w:w="1770" w:type="dxa"/>
            <w:tcBorders>
              <w:top w:val="nil"/>
              <w:left w:val="nil"/>
              <w:bottom w:val="nil"/>
              <w:right w:val="nil"/>
            </w:tcBorders>
            <w:tcMar>
              <w:top w:w="0" w:type="dxa"/>
              <w:left w:w="100" w:type="dxa"/>
              <w:bottom w:w="0" w:type="dxa"/>
              <w:right w:w="100" w:type="dxa"/>
            </w:tcMar>
            <w:vAlign w:val="bottom"/>
            <w:hideMark/>
          </w:tcPr>
          <w:p w14:paraId="51640793"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-3.62</w:t>
            </w:r>
          </w:p>
        </w:tc>
        <w:tc>
          <w:tcPr>
            <w:tcW w:w="1770" w:type="dxa"/>
            <w:tcBorders>
              <w:top w:val="nil"/>
              <w:left w:val="nil"/>
              <w:bottom w:val="nil"/>
              <w:right w:val="nil"/>
            </w:tcBorders>
            <w:tcMar>
              <w:top w:w="0" w:type="dxa"/>
              <w:left w:w="100" w:type="dxa"/>
              <w:bottom w:w="0" w:type="dxa"/>
              <w:right w:w="100" w:type="dxa"/>
            </w:tcMar>
            <w:vAlign w:val="bottom"/>
            <w:hideMark/>
          </w:tcPr>
          <w:p w14:paraId="058363C7"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-5.55</w:t>
            </w:r>
          </w:p>
        </w:tc>
        <w:tc>
          <w:tcPr>
            <w:tcW w:w="1770" w:type="dxa"/>
            <w:tcBorders>
              <w:top w:val="nil"/>
              <w:left w:val="nil"/>
              <w:bottom w:val="nil"/>
              <w:right w:val="nil"/>
            </w:tcBorders>
            <w:tcMar>
              <w:top w:w="0" w:type="dxa"/>
              <w:left w:w="100" w:type="dxa"/>
              <w:bottom w:w="0" w:type="dxa"/>
              <w:right w:w="100" w:type="dxa"/>
            </w:tcMar>
            <w:vAlign w:val="bottom"/>
            <w:hideMark/>
          </w:tcPr>
          <w:p w14:paraId="1C9786D0"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-1.49</w:t>
            </w:r>
          </w:p>
        </w:tc>
        <w:tc>
          <w:tcPr>
            <w:tcW w:w="1770" w:type="dxa"/>
            <w:tcBorders>
              <w:top w:val="nil"/>
              <w:left w:val="nil"/>
              <w:bottom w:val="nil"/>
              <w:right w:val="nil"/>
            </w:tcBorders>
            <w:tcMar>
              <w:top w:w="0" w:type="dxa"/>
              <w:left w:w="100" w:type="dxa"/>
              <w:bottom w:w="0" w:type="dxa"/>
              <w:right w:w="100" w:type="dxa"/>
            </w:tcMar>
            <w:vAlign w:val="bottom"/>
            <w:hideMark/>
          </w:tcPr>
          <w:p w14:paraId="7C1B91E8"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w:t>
            </w:r>
          </w:p>
        </w:tc>
      </w:tr>
      <w:tr w:rsidR="000F3330" w:rsidRPr="00A708AB" w14:paraId="7F1A0021"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0AED8EB2"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Belgium</w:t>
            </w:r>
          </w:p>
        </w:tc>
        <w:tc>
          <w:tcPr>
            <w:tcW w:w="1770" w:type="dxa"/>
            <w:tcBorders>
              <w:top w:val="nil"/>
              <w:left w:val="nil"/>
              <w:bottom w:val="nil"/>
              <w:right w:val="nil"/>
            </w:tcBorders>
            <w:tcMar>
              <w:top w:w="0" w:type="dxa"/>
              <w:left w:w="100" w:type="dxa"/>
              <w:bottom w:w="0" w:type="dxa"/>
              <w:right w:w="100" w:type="dxa"/>
            </w:tcMar>
            <w:vAlign w:val="bottom"/>
            <w:hideMark/>
          </w:tcPr>
          <w:p w14:paraId="568809D8"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-3.54</w:t>
            </w:r>
          </w:p>
        </w:tc>
        <w:tc>
          <w:tcPr>
            <w:tcW w:w="1770" w:type="dxa"/>
            <w:tcBorders>
              <w:top w:val="nil"/>
              <w:left w:val="nil"/>
              <w:bottom w:val="nil"/>
              <w:right w:val="nil"/>
            </w:tcBorders>
            <w:tcMar>
              <w:top w:w="0" w:type="dxa"/>
              <w:left w:w="100" w:type="dxa"/>
              <w:bottom w:w="0" w:type="dxa"/>
              <w:right w:w="100" w:type="dxa"/>
            </w:tcMar>
            <w:vAlign w:val="bottom"/>
            <w:hideMark/>
          </w:tcPr>
          <w:p w14:paraId="3BEE92BD"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-5.73</w:t>
            </w:r>
          </w:p>
        </w:tc>
        <w:tc>
          <w:tcPr>
            <w:tcW w:w="1770" w:type="dxa"/>
            <w:tcBorders>
              <w:top w:val="nil"/>
              <w:left w:val="nil"/>
              <w:bottom w:val="nil"/>
              <w:right w:val="nil"/>
            </w:tcBorders>
            <w:tcMar>
              <w:top w:w="0" w:type="dxa"/>
              <w:left w:w="100" w:type="dxa"/>
              <w:bottom w:w="0" w:type="dxa"/>
              <w:right w:w="100" w:type="dxa"/>
            </w:tcMar>
            <w:vAlign w:val="bottom"/>
            <w:hideMark/>
          </w:tcPr>
          <w:p w14:paraId="4A802C62"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-0.94</w:t>
            </w:r>
          </w:p>
        </w:tc>
        <w:tc>
          <w:tcPr>
            <w:tcW w:w="1770" w:type="dxa"/>
            <w:tcBorders>
              <w:top w:val="nil"/>
              <w:left w:val="nil"/>
              <w:bottom w:val="nil"/>
              <w:right w:val="nil"/>
            </w:tcBorders>
            <w:tcMar>
              <w:top w:w="0" w:type="dxa"/>
              <w:left w:w="100" w:type="dxa"/>
              <w:bottom w:w="0" w:type="dxa"/>
              <w:right w:w="100" w:type="dxa"/>
            </w:tcMar>
            <w:vAlign w:val="bottom"/>
            <w:hideMark/>
          </w:tcPr>
          <w:p w14:paraId="32338FA2"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0.99</w:t>
            </w:r>
          </w:p>
        </w:tc>
      </w:tr>
      <w:tr w:rsidR="000F3330" w:rsidRPr="00A708AB" w14:paraId="16CCB397"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238400BB"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Chile</w:t>
            </w:r>
          </w:p>
        </w:tc>
        <w:tc>
          <w:tcPr>
            <w:tcW w:w="1770" w:type="dxa"/>
            <w:tcBorders>
              <w:top w:val="nil"/>
              <w:left w:val="nil"/>
              <w:bottom w:val="nil"/>
              <w:right w:val="nil"/>
            </w:tcBorders>
            <w:tcMar>
              <w:top w:w="0" w:type="dxa"/>
              <w:left w:w="100" w:type="dxa"/>
              <w:bottom w:w="0" w:type="dxa"/>
              <w:right w:w="100" w:type="dxa"/>
            </w:tcMar>
            <w:vAlign w:val="bottom"/>
            <w:hideMark/>
          </w:tcPr>
          <w:p w14:paraId="1A1CBA76"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-3.41</w:t>
            </w:r>
          </w:p>
        </w:tc>
        <w:tc>
          <w:tcPr>
            <w:tcW w:w="1770" w:type="dxa"/>
            <w:tcBorders>
              <w:top w:val="nil"/>
              <w:left w:val="nil"/>
              <w:bottom w:val="nil"/>
              <w:right w:val="nil"/>
            </w:tcBorders>
            <w:tcMar>
              <w:top w:w="0" w:type="dxa"/>
              <w:left w:w="100" w:type="dxa"/>
              <w:bottom w:w="0" w:type="dxa"/>
              <w:right w:w="100" w:type="dxa"/>
            </w:tcMar>
            <w:vAlign w:val="bottom"/>
            <w:hideMark/>
          </w:tcPr>
          <w:p w14:paraId="5B2A0101"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-5.81</w:t>
            </w:r>
          </w:p>
        </w:tc>
        <w:tc>
          <w:tcPr>
            <w:tcW w:w="1770" w:type="dxa"/>
            <w:tcBorders>
              <w:top w:val="nil"/>
              <w:left w:val="nil"/>
              <w:bottom w:val="nil"/>
              <w:right w:val="nil"/>
            </w:tcBorders>
            <w:tcMar>
              <w:top w:w="0" w:type="dxa"/>
              <w:left w:w="100" w:type="dxa"/>
              <w:bottom w:w="0" w:type="dxa"/>
              <w:right w:w="100" w:type="dxa"/>
            </w:tcMar>
            <w:vAlign w:val="bottom"/>
            <w:hideMark/>
          </w:tcPr>
          <w:p w14:paraId="75756FC8"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-0.47</w:t>
            </w:r>
          </w:p>
        </w:tc>
        <w:tc>
          <w:tcPr>
            <w:tcW w:w="1770" w:type="dxa"/>
            <w:tcBorders>
              <w:top w:val="nil"/>
              <w:left w:val="nil"/>
              <w:bottom w:val="nil"/>
              <w:right w:val="nil"/>
            </w:tcBorders>
            <w:tcMar>
              <w:top w:w="0" w:type="dxa"/>
              <w:left w:w="100" w:type="dxa"/>
              <w:bottom w:w="0" w:type="dxa"/>
              <w:right w:w="100" w:type="dxa"/>
            </w:tcMar>
            <w:vAlign w:val="bottom"/>
            <w:hideMark/>
          </w:tcPr>
          <w:p w14:paraId="354E457E"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0.98</w:t>
            </w:r>
          </w:p>
        </w:tc>
      </w:tr>
      <w:tr w:rsidR="000F3330" w:rsidRPr="00A708AB" w14:paraId="2093BFDD"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46125FE7"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Malaysia</w:t>
            </w:r>
          </w:p>
        </w:tc>
        <w:tc>
          <w:tcPr>
            <w:tcW w:w="1770" w:type="dxa"/>
            <w:tcBorders>
              <w:top w:val="nil"/>
              <w:left w:val="nil"/>
              <w:bottom w:val="nil"/>
              <w:right w:val="nil"/>
            </w:tcBorders>
            <w:tcMar>
              <w:top w:w="0" w:type="dxa"/>
              <w:left w:w="100" w:type="dxa"/>
              <w:bottom w:w="0" w:type="dxa"/>
              <w:right w:w="100" w:type="dxa"/>
            </w:tcMar>
            <w:vAlign w:val="bottom"/>
            <w:hideMark/>
          </w:tcPr>
          <w:p w14:paraId="49F5F5A9"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-3.24</w:t>
            </w:r>
          </w:p>
        </w:tc>
        <w:tc>
          <w:tcPr>
            <w:tcW w:w="1770" w:type="dxa"/>
            <w:tcBorders>
              <w:top w:val="nil"/>
              <w:left w:val="nil"/>
              <w:bottom w:val="nil"/>
              <w:right w:val="nil"/>
            </w:tcBorders>
            <w:tcMar>
              <w:top w:w="0" w:type="dxa"/>
              <w:left w:w="100" w:type="dxa"/>
              <w:bottom w:w="0" w:type="dxa"/>
              <w:right w:w="100" w:type="dxa"/>
            </w:tcMar>
            <w:vAlign w:val="bottom"/>
            <w:hideMark/>
          </w:tcPr>
          <w:p w14:paraId="7BDE3EF0"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-5.16</w:t>
            </w:r>
          </w:p>
        </w:tc>
        <w:tc>
          <w:tcPr>
            <w:tcW w:w="1770" w:type="dxa"/>
            <w:tcBorders>
              <w:top w:val="nil"/>
              <w:left w:val="nil"/>
              <w:bottom w:val="nil"/>
              <w:right w:val="nil"/>
            </w:tcBorders>
            <w:tcMar>
              <w:top w:w="0" w:type="dxa"/>
              <w:left w:w="100" w:type="dxa"/>
              <w:bottom w:w="0" w:type="dxa"/>
              <w:right w:w="100" w:type="dxa"/>
            </w:tcMar>
            <w:vAlign w:val="bottom"/>
            <w:hideMark/>
          </w:tcPr>
          <w:p w14:paraId="182188A2"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-0.89</w:t>
            </w:r>
          </w:p>
        </w:tc>
        <w:tc>
          <w:tcPr>
            <w:tcW w:w="1770" w:type="dxa"/>
            <w:tcBorders>
              <w:top w:val="nil"/>
              <w:left w:val="nil"/>
              <w:bottom w:val="nil"/>
              <w:right w:val="nil"/>
            </w:tcBorders>
            <w:tcMar>
              <w:top w:w="0" w:type="dxa"/>
              <w:left w:w="100" w:type="dxa"/>
              <w:bottom w:w="0" w:type="dxa"/>
              <w:right w:w="100" w:type="dxa"/>
            </w:tcMar>
            <w:vAlign w:val="bottom"/>
            <w:hideMark/>
          </w:tcPr>
          <w:p w14:paraId="598363AD"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0.99</w:t>
            </w:r>
          </w:p>
        </w:tc>
      </w:tr>
      <w:tr w:rsidR="000F3330" w:rsidRPr="00A708AB" w14:paraId="106FBCCE"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5F3436DB"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Indonesia</w:t>
            </w:r>
          </w:p>
        </w:tc>
        <w:tc>
          <w:tcPr>
            <w:tcW w:w="1770" w:type="dxa"/>
            <w:tcBorders>
              <w:top w:val="nil"/>
              <w:left w:val="nil"/>
              <w:bottom w:val="nil"/>
              <w:right w:val="nil"/>
            </w:tcBorders>
            <w:tcMar>
              <w:top w:w="0" w:type="dxa"/>
              <w:left w:w="100" w:type="dxa"/>
              <w:bottom w:w="0" w:type="dxa"/>
              <w:right w:w="100" w:type="dxa"/>
            </w:tcMar>
            <w:vAlign w:val="bottom"/>
            <w:hideMark/>
          </w:tcPr>
          <w:p w14:paraId="71296AE3"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-3.18</w:t>
            </w:r>
          </w:p>
        </w:tc>
        <w:tc>
          <w:tcPr>
            <w:tcW w:w="1770" w:type="dxa"/>
            <w:tcBorders>
              <w:top w:val="nil"/>
              <w:left w:val="nil"/>
              <w:bottom w:val="nil"/>
              <w:right w:val="nil"/>
            </w:tcBorders>
            <w:tcMar>
              <w:top w:w="0" w:type="dxa"/>
              <w:left w:w="100" w:type="dxa"/>
              <w:bottom w:w="0" w:type="dxa"/>
              <w:right w:w="100" w:type="dxa"/>
            </w:tcMar>
            <w:vAlign w:val="bottom"/>
            <w:hideMark/>
          </w:tcPr>
          <w:p w14:paraId="5CF685EB"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-5.25</w:t>
            </w:r>
          </w:p>
        </w:tc>
        <w:tc>
          <w:tcPr>
            <w:tcW w:w="1770" w:type="dxa"/>
            <w:tcBorders>
              <w:top w:val="nil"/>
              <w:left w:val="nil"/>
              <w:bottom w:val="nil"/>
              <w:right w:val="nil"/>
            </w:tcBorders>
            <w:tcMar>
              <w:top w:w="0" w:type="dxa"/>
              <w:left w:w="100" w:type="dxa"/>
              <w:bottom w:w="0" w:type="dxa"/>
              <w:right w:w="100" w:type="dxa"/>
            </w:tcMar>
            <w:vAlign w:val="bottom"/>
            <w:hideMark/>
          </w:tcPr>
          <w:p w14:paraId="787C6128"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-0.8</w:t>
            </w:r>
          </w:p>
        </w:tc>
        <w:tc>
          <w:tcPr>
            <w:tcW w:w="1770" w:type="dxa"/>
            <w:tcBorders>
              <w:top w:val="nil"/>
              <w:left w:val="nil"/>
              <w:bottom w:val="nil"/>
              <w:right w:val="nil"/>
            </w:tcBorders>
            <w:tcMar>
              <w:top w:w="0" w:type="dxa"/>
              <w:left w:w="100" w:type="dxa"/>
              <w:bottom w:w="0" w:type="dxa"/>
              <w:right w:w="100" w:type="dxa"/>
            </w:tcMar>
            <w:vAlign w:val="bottom"/>
            <w:hideMark/>
          </w:tcPr>
          <w:p w14:paraId="56A84519"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0.99</w:t>
            </w:r>
          </w:p>
        </w:tc>
      </w:tr>
      <w:tr w:rsidR="000F3330" w:rsidRPr="00A708AB" w14:paraId="00D38738"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29AAF3D1"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Egypt</w:t>
            </w:r>
          </w:p>
        </w:tc>
        <w:tc>
          <w:tcPr>
            <w:tcW w:w="1770" w:type="dxa"/>
            <w:tcBorders>
              <w:top w:val="nil"/>
              <w:left w:val="nil"/>
              <w:bottom w:val="nil"/>
              <w:right w:val="nil"/>
            </w:tcBorders>
            <w:tcMar>
              <w:top w:w="0" w:type="dxa"/>
              <w:left w:w="100" w:type="dxa"/>
              <w:bottom w:w="0" w:type="dxa"/>
              <w:right w:w="100" w:type="dxa"/>
            </w:tcMar>
            <w:vAlign w:val="bottom"/>
            <w:hideMark/>
          </w:tcPr>
          <w:p w14:paraId="1E586F9F"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-3.16</w:t>
            </w:r>
          </w:p>
        </w:tc>
        <w:tc>
          <w:tcPr>
            <w:tcW w:w="1770" w:type="dxa"/>
            <w:tcBorders>
              <w:top w:val="nil"/>
              <w:left w:val="nil"/>
              <w:bottom w:val="nil"/>
              <w:right w:val="nil"/>
            </w:tcBorders>
            <w:tcMar>
              <w:top w:w="0" w:type="dxa"/>
              <w:left w:w="100" w:type="dxa"/>
              <w:bottom w:w="0" w:type="dxa"/>
              <w:right w:w="100" w:type="dxa"/>
            </w:tcMar>
            <w:vAlign w:val="bottom"/>
            <w:hideMark/>
          </w:tcPr>
          <w:p w14:paraId="41BEE04F"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-5.78</w:t>
            </w:r>
          </w:p>
        </w:tc>
        <w:tc>
          <w:tcPr>
            <w:tcW w:w="1770" w:type="dxa"/>
            <w:tcBorders>
              <w:top w:val="nil"/>
              <w:left w:val="nil"/>
              <w:bottom w:val="nil"/>
              <w:right w:val="nil"/>
            </w:tcBorders>
            <w:tcMar>
              <w:top w:w="0" w:type="dxa"/>
              <w:left w:w="100" w:type="dxa"/>
              <w:bottom w:w="0" w:type="dxa"/>
              <w:right w:w="100" w:type="dxa"/>
            </w:tcMar>
            <w:vAlign w:val="bottom"/>
            <w:hideMark/>
          </w:tcPr>
          <w:p w14:paraId="52AFFD5B"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-0.11</w:t>
            </w:r>
          </w:p>
        </w:tc>
        <w:tc>
          <w:tcPr>
            <w:tcW w:w="1770" w:type="dxa"/>
            <w:tcBorders>
              <w:top w:val="nil"/>
              <w:left w:val="nil"/>
              <w:bottom w:val="nil"/>
              <w:right w:val="nil"/>
            </w:tcBorders>
            <w:tcMar>
              <w:top w:w="0" w:type="dxa"/>
              <w:left w:w="100" w:type="dxa"/>
              <w:bottom w:w="0" w:type="dxa"/>
              <w:right w:w="100" w:type="dxa"/>
            </w:tcMar>
            <w:vAlign w:val="bottom"/>
            <w:hideMark/>
          </w:tcPr>
          <w:p w14:paraId="449770EA"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0.97</w:t>
            </w:r>
          </w:p>
        </w:tc>
      </w:tr>
      <w:tr w:rsidR="000F3330" w:rsidRPr="00A708AB" w14:paraId="0E69BDFF"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4DF72A63"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Spain</w:t>
            </w:r>
          </w:p>
        </w:tc>
        <w:tc>
          <w:tcPr>
            <w:tcW w:w="1770" w:type="dxa"/>
            <w:tcBorders>
              <w:top w:val="nil"/>
              <w:left w:val="nil"/>
              <w:bottom w:val="nil"/>
              <w:right w:val="nil"/>
            </w:tcBorders>
            <w:tcMar>
              <w:top w:w="0" w:type="dxa"/>
              <w:left w:w="100" w:type="dxa"/>
              <w:bottom w:w="0" w:type="dxa"/>
              <w:right w:w="100" w:type="dxa"/>
            </w:tcMar>
            <w:vAlign w:val="bottom"/>
            <w:hideMark/>
          </w:tcPr>
          <w:p w14:paraId="1E21F6E7"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-3.03</w:t>
            </w:r>
          </w:p>
        </w:tc>
        <w:tc>
          <w:tcPr>
            <w:tcW w:w="1770" w:type="dxa"/>
            <w:tcBorders>
              <w:top w:val="nil"/>
              <w:left w:val="nil"/>
              <w:bottom w:val="nil"/>
              <w:right w:val="nil"/>
            </w:tcBorders>
            <w:tcMar>
              <w:top w:w="0" w:type="dxa"/>
              <w:left w:w="100" w:type="dxa"/>
              <w:bottom w:w="0" w:type="dxa"/>
              <w:right w:w="100" w:type="dxa"/>
            </w:tcMar>
            <w:vAlign w:val="bottom"/>
            <w:hideMark/>
          </w:tcPr>
          <w:p w14:paraId="1809C02E"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-5.29</w:t>
            </w:r>
          </w:p>
        </w:tc>
        <w:tc>
          <w:tcPr>
            <w:tcW w:w="1770" w:type="dxa"/>
            <w:tcBorders>
              <w:top w:val="nil"/>
              <w:left w:val="nil"/>
              <w:bottom w:val="nil"/>
              <w:right w:val="nil"/>
            </w:tcBorders>
            <w:tcMar>
              <w:top w:w="0" w:type="dxa"/>
              <w:left w:w="100" w:type="dxa"/>
              <w:bottom w:w="0" w:type="dxa"/>
              <w:right w:w="100" w:type="dxa"/>
            </w:tcMar>
            <w:vAlign w:val="bottom"/>
            <w:hideMark/>
          </w:tcPr>
          <w:p w14:paraId="491E6A65"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0.12</w:t>
            </w:r>
          </w:p>
        </w:tc>
        <w:tc>
          <w:tcPr>
            <w:tcW w:w="1770" w:type="dxa"/>
            <w:tcBorders>
              <w:top w:val="nil"/>
              <w:left w:val="nil"/>
              <w:bottom w:val="nil"/>
              <w:right w:val="nil"/>
            </w:tcBorders>
            <w:tcMar>
              <w:top w:w="0" w:type="dxa"/>
              <w:left w:w="100" w:type="dxa"/>
              <w:bottom w:w="0" w:type="dxa"/>
              <w:right w:w="100" w:type="dxa"/>
            </w:tcMar>
            <w:vAlign w:val="bottom"/>
            <w:hideMark/>
          </w:tcPr>
          <w:p w14:paraId="2EE47BAF"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0.97</w:t>
            </w:r>
          </w:p>
        </w:tc>
      </w:tr>
      <w:tr w:rsidR="000F3330" w:rsidRPr="00A708AB" w14:paraId="0BAD4561" w14:textId="77777777" w:rsidTr="002612DE">
        <w:trPr>
          <w:trHeight w:val="285"/>
        </w:trPr>
        <w:tc>
          <w:tcPr>
            <w:tcW w:w="1920" w:type="dxa"/>
            <w:tcBorders>
              <w:top w:val="nil"/>
              <w:left w:val="nil"/>
              <w:bottom w:val="single" w:sz="6" w:space="0" w:color="000000"/>
              <w:right w:val="nil"/>
            </w:tcBorders>
            <w:tcMar>
              <w:top w:w="0" w:type="dxa"/>
              <w:left w:w="100" w:type="dxa"/>
              <w:bottom w:w="0" w:type="dxa"/>
              <w:right w:w="100" w:type="dxa"/>
            </w:tcMar>
            <w:vAlign w:val="bottom"/>
            <w:hideMark/>
          </w:tcPr>
          <w:p w14:paraId="09AA95D0"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Hungary</w:t>
            </w:r>
          </w:p>
        </w:tc>
        <w:tc>
          <w:tcPr>
            <w:tcW w:w="1770" w:type="dxa"/>
            <w:tcBorders>
              <w:top w:val="nil"/>
              <w:left w:val="nil"/>
              <w:bottom w:val="single" w:sz="6" w:space="0" w:color="000000"/>
              <w:right w:val="nil"/>
            </w:tcBorders>
            <w:tcMar>
              <w:top w:w="0" w:type="dxa"/>
              <w:left w:w="100" w:type="dxa"/>
              <w:bottom w:w="0" w:type="dxa"/>
              <w:right w:w="100" w:type="dxa"/>
            </w:tcMar>
            <w:vAlign w:val="bottom"/>
            <w:hideMark/>
          </w:tcPr>
          <w:p w14:paraId="70420C8C"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-2.9</w:t>
            </w:r>
          </w:p>
        </w:tc>
        <w:tc>
          <w:tcPr>
            <w:tcW w:w="1770" w:type="dxa"/>
            <w:tcBorders>
              <w:top w:val="nil"/>
              <w:left w:val="nil"/>
              <w:bottom w:val="single" w:sz="6" w:space="0" w:color="000000"/>
              <w:right w:val="nil"/>
            </w:tcBorders>
            <w:tcMar>
              <w:top w:w="0" w:type="dxa"/>
              <w:left w:w="100" w:type="dxa"/>
              <w:bottom w:w="0" w:type="dxa"/>
              <w:right w:w="100" w:type="dxa"/>
            </w:tcMar>
            <w:vAlign w:val="bottom"/>
            <w:hideMark/>
          </w:tcPr>
          <w:p w14:paraId="30E85BB5"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-5.18</w:t>
            </w:r>
          </w:p>
        </w:tc>
        <w:tc>
          <w:tcPr>
            <w:tcW w:w="1770" w:type="dxa"/>
            <w:tcBorders>
              <w:top w:val="nil"/>
              <w:left w:val="nil"/>
              <w:bottom w:val="single" w:sz="6" w:space="0" w:color="000000"/>
              <w:right w:val="nil"/>
            </w:tcBorders>
            <w:tcMar>
              <w:top w:w="0" w:type="dxa"/>
              <w:left w:w="100" w:type="dxa"/>
              <w:bottom w:w="0" w:type="dxa"/>
              <w:right w:w="100" w:type="dxa"/>
            </w:tcMar>
            <w:vAlign w:val="bottom"/>
            <w:hideMark/>
          </w:tcPr>
          <w:p w14:paraId="5D130A8A"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0.21</w:t>
            </w:r>
          </w:p>
        </w:tc>
        <w:tc>
          <w:tcPr>
            <w:tcW w:w="1770" w:type="dxa"/>
            <w:tcBorders>
              <w:top w:val="nil"/>
              <w:left w:val="nil"/>
              <w:bottom w:val="nil"/>
              <w:right w:val="nil"/>
            </w:tcBorders>
            <w:tcMar>
              <w:top w:w="0" w:type="dxa"/>
              <w:left w:w="100" w:type="dxa"/>
              <w:bottom w:w="0" w:type="dxa"/>
              <w:right w:w="100" w:type="dxa"/>
            </w:tcMar>
            <w:vAlign w:val="bottom"/>
            <w:hideMark/>
          </w:tcPr>
          <w:p w14:paraId="3E883D87"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0.96</w:t>
            </w:r>
          </w:p>
        </w:tc>
      </w:tr>
      <w:tr w:rsidR="000F3330" w:rsidRPr="00A708AB" w14:paraId="10A95A63" w14:textId="77777777" w:rsidTr="002612DE">
        <w:trPr>
          <w:trHeight w:val="300"/>
        </w:trPr>
        <w:tc>
          <w:tcPr>
            <w:tcW w:w="9000" w:type="dxa"/>
            <w:gridSpan w:val="5"/>
            <w:tcBorders>
              <w:top w:val="nil"/>
              <w:left w:val="nil"/>
              <w:bottom w:val="nil"/>
              <w:right w:val="nil"/>
            </w:tcBorders>
            <w:tcMar>
              <w:top w:w="0" w:type="dxa"/>
              <w:left w:w="100" w:type="dxa"/>
              <w:bottom w:w="0" w:type="dxa"/>
              <w:right w:w="100" w:type="dxa"/>
            </w:tcMar>
            <w:vAlign w:val="bottom"/>
            <w:hideMark/>
          </w:tcPr>
          <w:p w14:paraId="114B4BD8" w14:textId="77777777" w:rsidR="000F3330" w:rsidRPr="00A708AB" w:rsidRDefault="000F3330" w:rsidP="002612DE">
            <w:pPr>
              <w:jc w:val="center"/>
              <w:rPr>
                <w:rFonts w:ascii="Times New Roman" w:eastAsia="Times New Roman" w:hAnsi="Times New Roman" w:cs="Times New Roman"/>
                <w:b/>
                <w:sz w:val="20"/>
                <w:szCs w:val="20"/>
                <w:highlight w:val="white"/>
              </w:rPr>
            </w:pPr>
            <w:r w:rsidRPr="00A708AB">
              <w:rPr>
                <w:rFonts w:ascii="Times New Roman" w:eastAsia="Times New Roman" w:hAnsi="Times New Roman" w:cs="Times New Roman"/>
                <w:b/>
                <w:sz w:val="20"/>
                <w:szCs w:val="20"/>
                <w:highlight w:val="white"/>
              </w:rPr>
              <w:t xml:space="preserve">Hypothesis 2: </w:t>
            </w:r>
            <w:proofErr w:type="spellStart"/>
            <w:r w:rsidRPr="00A708AB">
              <w:rPr>
                <w:rFonts w:ascii="Times New Roman" w:eastAsia="Times New Roman" w:hAnsi="Times New Roman" w:cs="Times New Roman"/>
                <w:b/>
                <w:sz w:val="20"/>
                <w:szCs w:val="20"/>
                <w:highlight w:val="white"/>
              </w:rPr>
              <w:t>BiG</w:t>
            </w:r>
            <w:proofErr w:type="spellEnd"/>
            <w:r w:rsidRPr="00A708AB">
              <w:rPr>
                <w:rFonts w:ascii="Times New Roman" w:eastAsia="Times New Roman" w:hAnsi="Times New Roman" w:cs="Times New Roman"/>
                <w:b/>
                <w:sz w:val="20"/>
                <w:szCs w:val="20"/>
                <w:highlight w:val="white"/>
              </w:rPr>
              <w:t xml:space="preserve"> ~ Intuitive CRT</w:t>
            </w:r>
          </w:p>
        </w:tc>
      </w:tr>
      <w:tr w:rsidR="000F3330" w:rsidRPr="00A708AB" w14:paraId="58112357" w14:textId="77777777" w:rsidTr="002612DE">
        <w:trPr>
          <w:trHeight w:val="285"/>
        </w:trPr>
        <w:tc>
          <w:tcPr>
            <w:tcW w:w="1920" w:type="dxa"/>
            <w:tcBorders>
              <w:top w:val="single" w:sz="6" w:space="0" w:color="000000"/>
              <w:left w:val="nil"/>
              <w:bottom w:val="nil"/>
              <w:right w:val="nil"/>
            </w:tcBorders>
            <w:tcMar>
              <w:top w:w="0" w:type="dxa"/>
              <w:left w:w="100" w:type="dxa"/>
              <w:bottom w:w="0" w:type="dxa"/>
              <w:right w:w="100" w:type="dxa"/>
            </w:tcMar>
            <w:vAlign w:val="bottom"/>
            <w:hideMark/>
          </w:tcPr>
          <w:p w14:paraId="4BFD554A" w14:textId="77777777" w:rsidR="000F3330" w:rsidRPr="00A708AB" w:rsidRDefault="000F3330" w:rsidP="002612DE">
            <w:pPr>
              <w:jc w:val="both"/>
              <w:rPr>
                <w:rFonts w:ascii="Times New Roman" w:eastAsia="Times New Roman" w:hAnsi="Times New Roman" w:cs="Times New Roman"/>
                <w:b/>
                <w:sz w:val="20"/>
                <w:szCs w:val="20"/>
                <w:highlight w:val="white"/>
              </w:rPr>
            </w:pPr>
            <w:r w:rsidRPr="00A708AB">
              <w:rPr>
                <w:rFonts w:ascii="Times New Roman" w:eastAsia="Times New Roman" w:hAnsi="Times New Roman" w:cs="Times New Roman"/>
                <w:b/>
                <w:sz w:val="20"/>
                <w:szCs w:val="20"/>
                <w:highlight w:val="white"/>
              </w:rPr>
              <w:t>Overall</w:t>
            </w:r>
          </w:p>
        </w:tc>
        <w:tc>
          <w:tcPr>
            <w:tcW w:w="1770" w:type="dxa"/>
            <w:tcBorders>
              <w:top w:val="single" w:sz="6" w:space="0" w:color="000000"/>
              <w:left w:val="nil"/>
              <w:bottom w:val="nil"/>
              <w:right w:val="nil"/>
            </w:tcBorders>
            <w:tcMar>
              <w:top w:w="0" w:type="dxa"/>
              <w:left w:w="100" w:type="dxa"/>
              <w:bottom w:w="0" w:type="dxa"/>
              <w:right w:w="100" w:type="dxa"/>
            </w:tcMar>
            <w:vAlign w:val="bottom"/>
            <w:hideMark/>
          </w:tcPr>
          <w:p w14:paraId="50BDE31B"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3.2</w:t>
            </w:r>
          </w:p>
        </w:tc>
        <w:tc>
          <w:tcPr>
            <w:tcW w:w="1770" w:type="dxa"/>
            <w:tcBorders>
              <w:top w:val="single" w:sz="6" w:space="0" w:color="000000"/>
              <w:left w:val="nil"/>
              <w:bottom w:val="nil"/>
              <w:right w:val="nil"/>
            </w:tcBorders>
            <w:tcMar>
              <w:top w:w="0" w:type="dxa"/>
              <w:left w:w="100" w:type="dxa"/>
              <w:bottom w:w="0" w:type="dxa"/>
              <w:right w:w="100" w:type="dxa"/>
            </w:tcMar>
            <w:vAlign w:val="bottom"/>
            <w:hideMark/>
          </w:tcPr>
          <w:p w14:paraId="1FBE59E1"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2.12</w:t>
            </w:r>
          </w:p>
        </w:tc>
        <w:tc>
          <w:tcPr>
            <w:tcW w:w="1770" w:type="dxa"/>
            <w:tcBorders>
              <w:top w:val="single" w:sz="6" w:space="0" w:color="000000"/>
              <w:left w:val="nil"/>
              <w:bottom w:val="nil"/>
              <w:right w:val="nil"/>
            </w:tcBorders>
            <w:tcMar>
              <w:top w:w="0" w:type="dxa"/>
              <w:left w:w="100" w:type="dxa"/>
              <w:bottom w:w="0" w:type="dxa"/>
              <w:right w:w="100" w:type="dxa"/>
            </w:tcMar>
            <w:vAlign w:val="bottom"/>
            <w:hideMark/>
          </w:tcPr>
          <w:p w14:paraId="648AC2C2"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4.21</w:t>
            </w:r>
          </w:p>
        </w:tc>
        <w:tc>
          <w:tcPr>
            <w:tcW w:w="1770" w:type="dxa"/>
            <w:tcBorders>
              <w:top w:val="single" w:sz="6" w:space="0" w:color="000000"/>
              <w:left w:val="nil"/>
              <w:bottom w:val="nil"/>
              <w:right w:val="nil"/>
            </w:tcBorders>
            <w:tcMar>
              <w:top w:w="0" w:type="dxa"/>
              <w:left w:w="100" w:type="dxa"/>
              <w:bottom w:w="0" w:type="dxa"/>
              <w:right w:w="100" w:type="dxa"/>
            </w:tcMar>
            <w:vAlign w:val="bottom"/>
            <w:hideMark/>
          </w:tcPr>
          <w:p w14:paraId="3A5E8B42"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w:t>
            </w:r>
          </w:p>
        </w:tc>
      </w:tr>
      <w:tr w:rsidR="000F3330" w:rsidRPr="00A708AB" w14:paraId="73F19423"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24859B92"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Canada</w:t>
            </w:r>
          </w:p>
        </w:tc>
        <w:tc>
          <w:tcPr>
            <w:tcW w:w="1770" w:type="dxa"/>
            <w:tcBorders>
              <w:top w:val="nil"/>
              <w:left w:val="nil"/>
              <w:bottom w:val="nil"/>
              <w:right w:val="nil"/>
            </w:tcBorders>
            <w:tcMar>
              <w:top w:w="0" w:type="dxa"/>
              <w:left w:w="100" w:type="dxa"/>
              <w:bottom w:w="0" w:type="dxa"/>
              <w:right w:w="100" w:type="dxa"/>
            </w:tcMar>
            <w:vAlign w:val="bottom"/>
            <w:hideMark/>
          </w:tcPr>
          <w:p w14:paraId="34ADF726"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4.52</w:t>
            </w:r>
          </w:p>
        </w:tc>
        <w:tc>
          <w:tcPr>
            <w:tcW w:w="1770" w:type="dxa"/>
            <w:tcBorders>
              <w:top w:val="nil"/>
              <w:left w:val="nil"/>
              <w:bottom w:val="nil"/>
              <w:right w:val="nil"/>
            </w:tcBorders>
            <w:tcMar>
              <w:top w:w="0" w:type="dxa"/>
              <w:left w:w="100" w:type="dxa"/>
              <w:bottom w:w="0" w:type="dxa"/>
              <w:right w:w="100" w:type="dxa"/>
            </w:tcMar>
            <w:vAlign w:val="bottom"/>
            <w:hideMark/>
          </w:tcPr>
          <w:p w14:paraId="10EF2EBF"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2.81</w:t>
            </w:r>
          </w:p>
        </w:tc>
        <w:tc>
          <w:tcPr>
            <w:tcW w:w="1770" w:type="dxa"/>
            <w:tcBorders>
              <w:top w:val="nil"/>
              <w:left w:val="nil"/>
              <w:bottom w:val="nil"/>
              <w:right w:val="nil"/>
            </w:tcBorders>
            <w:tcMar>
              <w:top w:w="0" w:type="dxa"/>
              <w:left w:w="100" w:type="dxa"/>
              <w:bottom w:w="0" w:type="dxa"/>
              <w:right w:w="100" w:type="dxa"/>
            </w:tcMar>
            <w:vAlign w:val="bottom"/>
            <w:hideMark/>
          </w:tcPr>
          <w:p w14:paraId="42E102DE"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6.47</w:t>
            </w:r>
          </w:p>
        </w:tc>
        <w:tc>
          <w:tcPr>
            <w:tcW w:w="1770" w:type="dxa"/>
            <w:tcBorders>
              <w:top w:val="nil"/>
              <w:left w:val="nil"/>
              <w:bottom w:val="nil"/>
              <w:right w:val="nil"/>
            </w:tcBorders>
            <w:tcMar>
              <w:top w:w="0" w:type="dxa"/>
              <w:left w:w="100" w:type="dxa"/>
              <w:bottom w:w="0" w:type="dxa"/>
              <w:right w:w="100" w:type="dxa"/>
            </w:tcMar>
            <w:vAlign w:val="bottom"/>
            <w:hideMark/>
          </w:tcPr>
          <w:p w14:paraId="4D37E24D"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w:t>
            </w:r>
          </w:p>
        </w:tc>
      </w:tr>
      <w:tr w:rsidR="000F3330" w:rsidRPr="00A708AB" w14:paraId="17D8FF97"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15CCFFB3"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Romania</w:t>
            </w:r>
          </w:p>
        </w:tc>
        <w:tc>
          <w:tcPr>
            <w:tcW w:w="1770" w:type="dxa"/>
            <w:tcBorders>
              <w:top w:val="nil"/>
              <w:left w:val="nil"/>
              <w:bottom w:val="nil"/>
              <w:right w:val="nil"/>
            </w:tcBorders>
            <w:tcMar>
              <w:top w:w="0" w:type="dxa"/>
              <w:left w:w="100" w:type="dxa"/>
              <w:bottom w:w="0" w:type="dxa"/>
              <w:right w:w="100" w:type="dxa"/>
            </w:tcMar>
            <w:vAlign w:val="bottom"/>
            <w:hideMark/>
          </w:tcPr>
          <w:p w14:paraId="747A289A"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4.45</w:t>
            </w:r>
          </w:p>
        </w:tc>
        <w:tc>
          <w:tcPr>
            <w:tcW w:w="1770" w:type="dxa"/>
            <w:tcBorders>
              <w:top w:val="nil"/>
              <w:left w:val="nil"/>
              <w:bottom w:val="nil"/>
              <w:right w:val="nil"/>
            </w:tcBorders>
            <w:tcMar>
              <w:top w:w="0" w:type="dxa"/>
              <w:left w:w="100" w:type="dxa"/>
              <w:bottom w:w="0" w:type="dxa"/>
              <w:right w:w="100" w:type="dxa"/>
            </w:tcMar>
            <w:vAlign w:val="bottom"/>
            <w:hideMark/>
          </w:tcPr>
          <w:p w14:paraId="0D748D17"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2.28</w:t>
            </w:r>
          </w:p>
        </w:tc>
        <w:tc>
          <w:tcPr>
            <w:tcW w:w="1770" w:type="dxa"/>
            <w:tcBorders>
              <w:top w:val="nil"/>
              <w:left w:val="nil"/>
              <w:bottom w:val="nil"/>
              <w:right w:val="nil"/>
            </w:tcBorders>
            <w:tcMar>
              <w:top w:w="0" w:type="dxa"/>
              <w:left w:w="100" w:type="dxa"/>
              <w:bottom w:w="0" w:type="dxa"/>
              <w:right w:w="100" w:type="dxa"/>
            </w:tcMar>
            <w:vAlign w:val="bottom"/>
            <w:hideMark/>
          </w:tcPr>
          <w:p w14:paraId="4B556978"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7.23</w:t>
            </w:r>
          </w:p>
        </w:tc>
        <w:tc>
          <w:tcPr>
            <w:tcW w:w="1770" w:type="dxa"/>
            <w:tcBorders>
              <w:top w:val="nil"/>
              <w:left w:val="nil"/>
              <w:bottom w:val="nil"/>
              <w:right w:val="nil"/>
            </w:tcBorders>
            <w:tcMar>
              <w:top w:w="0" w:type="dxa"/>
              <w:left w:w="100" w:type="dxa"/>
              <w:bottom w:w="0" w:type="dxa"/>
              <w:right w:w="100" w:type="dxa"/>
            </w:tcMar>
            <w:vAlign w:val="bottom"/>
            <w:hideMark/>
          </w:tcPr>
          <w:p w14:paraId="26BC10B0"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w:t>
            </w:r>
          </w:p>
        </w:tc>
      </w:tr>
      <w:tr w:rsidR="000F3330" w:rsidRPr="00A708AB" w14:paraId="209FE7E1"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7AD1FA8D"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Netherlands</w:t>
            </w:r>
          </w:p>
        </w:tc>
        <w:tc>
          <w:tcPr>
            <w:tcW w:w="1770" w:type="dxa"/>
            <w:tcBorders>
              <w:top w:val="nil"/>
              <w:left w:val="nil"/>
              <w:bottom w:val="nil"/>
              <w:right w:val="nil"/>
            </w:tcBorders>
            <w:tcMar>
              <w:top w:w="0" w:type="dxa"/>
              <w:left w:w="100" w:type="dxa"/>
              <w:bottom w:w="0" w:type="dxa"/>
              <w:right w:w="100" w:type="dxa"/>
            </w:tcMar>
            <w:vAlign w:val="bottom"/>
            <w:hideMark/>
          </w:tcPr>
          <w:p w14:paraId="6485E3FD"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3.96</w:t>
            </w:r>
          </w:p>
        </w:tc>
        <w:tc>
          <w:tcPr>
            <w:tcW w:w="1770" w:type="dxa"/>
            <w:tcBorders>
              <w:top w:val="nil"/>
              <w:left w:val="nil"/>
              <w:bottom w:val="nil"/>
              <w:right w:val="nil"/>
            </w:tcBorders>
            <w:tcMar>
              <w:top w:w="0" w:type="dxa"/>
              <w:left w:w="100" w:type="dxa"/>
              <w:bottom w:w="0" w:type="dxa"/>
              <w:right w:w="100" w:type="dxa"/>
            </w:tcMar>
            <w:vAlign w:val="bottom"/>
            <w:hideMark/>
          </w:tcPr>
          <w:p w14:paraId="7F8848FB"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1.93</w:t>
            </w:r>
          </w:p>
        </w:tc>
        <w:tc>
          <w:tcPr>
            <w:tcW w:w="1770" w:type="dxa"/>
            <w:tcBorders>
              <w:top w:val="nil"/>
              <w:left w:val="nil"/>
              <w:bottom w:val="nil"/>
              <w:right w:val="nil"/>
            </w:tcBorders>
            <w:tcMar>
              <w:top w:w="0" w:type="dxa"/>
              <w:left w:w="100" w:type="dxa"/>
              <w:bottom w:w="0" w:type="dxa"/>
              <w:right w:w="100" w:type="dxa"/>
            </w:tcMar>
            <w:vAlign w:val="bottom"/>
            <w:hideMark/>
          </w:tcPr>
          <w:p w14:paraId="2A64D0DA"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6.32</w:t>
            </w:r>
          </w:p>
        </w:tc>
        <w:tc>
          <w:tcPr>
            <w:tcW w:w="1770" w:type="dxa"/>
            <w:tcBorders>
              <w:top w:val="nil"/>
              <w:left w:val="nil"/>
              <w:bottom w:val="nil"/>
              <w:right w:val="nil"/>
            </w:tcBorders>
            <w:tcMar>
              <w:top w:w="0" w:type="dxa"/>
              <w:left w:w="100" w:type="dxa"/>
              <w:bottom w:w="0" w:type="dxa"/>
              <w:right w:w="100" w:type="dxa"/>
            </w:tcMar>
            <w:vAlign w:val="bottom"/>
            <w:hideMark/>
          </w:tcPr>
          <w:p w14:paraId="78AD04D9"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w:t>
            </w:r>
          </w:p>
        </w:tc>
      </w:tr>
      <w:tr w:rsidR="000F3330" w:rsidRPr="00A708AB" w14:paraId="49E6C6C1"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318F5D8F"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Austria</w:t>
            </w:r>
          </w:p>
        </w:tc>
        <w:tc>
          <w:tcPr>
            <w:tcW w:w="1770" w:type="dxa"/>
            <w:tcBorders>
              <w:top w:val="nil"/>
              <w:left w:val="nil"/>
              <w:bottom w:val="nil"/>
              <w:right w:val="nil"/>
            </w:tcBorders>
            <w:tcMar>
              <w:top w:w="0" w:type="dxa"/>
              <w:left w:w="100" w:type="dxa"/>
              <w:bottom w:w="0" w:type="dxa"/>
              <w:right w:w="100" w:type="dxa"/>
            </w:tcMar>
            <w:vAlign w:val="bottom"/>
            <w:hideMark/>
          </w:tcPr>
          <w:p w14:paraId="640500FA"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3.93</w:t>
            </w:r>
          </w:p>
        </w:tc>
        <w:tc>
          <w:tcPr>
            <w:tcW w:w="1770" w:type="dxa"/>
            <w:tcBorders>
              <w:top w:val="nil"/>
              <w:left w:val="nil"/>
              <w:bottom w:val="nil"/>
              <w:right w:val="nil"/>
            </w:tcBorders>
            <w:tcMar>
              <w:top w:w="0" w:type="dxa"/>
              <w:left w:w="100" w:type="dxa"/>
              <w:bottom w:w="0" w:type="dxa"/>
              <w:right w:w="100" w:type="dxa"/>
            </w:tcMar>
            <w:vAlign w:val="bottom"/>
            <w:hideMark/>
          </w:tcPr>
          <w:p w14:paraId="2F036258"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1.69</w:t>
            </w:r>
          </w:p>
        </w:tc>
        <w:tc>
          <w:tcPr>
            <w:tcW w:w="1770" w:type="dxa"/>
            <w:tcBorders>
              <w:top w:val="nil"/>
              <w:left w:val="nil"/>
              <w:bottom w:val="nil"/>
              <w:right w:val="nil"/>
            </w:tcBorders>
            <w:tcMar>
              <w:top w:w="0" w:type="dxa"/>
              <w:left w:w="100" w:type="dxa"/>
              <w:bottom w:w="0" w:type="dxa"/>
              <w:right w:w="100" w:type="dxa"/>
            </w:tcMar>
            <w:vAlign w:val="bottom"/>
            <w:hideMark/>
          </w:tcPr>
          <w:p w14:paraId="2FE0968C"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6.54</w:t>
            </w:r>
          </w:p>
        </w:tc>
        <w:tc>
          <w:tcPr>
            <w:tcW w:w="1770" w:type="dxa"/>
            <w:tcBorders>
              <w:top w:val="nil"/>
              <w:left w:val="nil"/>
              <w:bottom w:val="nil"/>
              <w:right w:val="nil"/>
            </w:tcBorders>
            <w:tcMar>
              <w:top w:w="0" w:type="dxa"/>
              <w:left w:w="100" w:type="dxa"/>
              <w:bottom w:w="0" w:type="dxa"/>
              <w:right w:w="100" w:type="dxa"/>
            </w:tcMar>
            <w:vAlign w:val="bottom"/>
            <w:hideMark/>
          </w:tcPr>
          <w:p w14:paraId="55FC44C3"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w:t>
            </w:r>
          </w:p>
        </w:tc>
      </w:tr>
      <w:tr w:rsidR="000F3330" w:rsidRPr="00A708AB" w14:paraId="40448F64"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3563B2C1"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UK</w:t>
            </w:r>
          </w:p>
        </w:tc>
        <w:tc>
          <w:tcPr>
            <w:tcW w:w="1770" w:type="dxa"/>
            <w:tcBorders>
              <w:top w:val="nil"/>
              <w:left w:val="nil"/>
              <w:bottom w:val="nil"/>
              <w:right w:val="nil"/>
            </w:tcBorders>
            <w:tcMar>
              <w:top w:w="0" w:type="dxa"/>
              <w:left w:w="100" w:type="dxa"/>
              <w:bottom w:w="0" w:type="dxa"/>
              <w:right w:w="100" w:type="dxa"/>
            </w:tcMar>
            <w:vAlign w:val="bottom"/>
            <w:hideMark/>
          </w:tcPr>
          <w:p w14:paraId="4CCD6B62"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3.42</w:t>
            </w:r>
          </w:p>
        </w:tc>
        <w:tc>
          <w:tcPr>
            <w:tcW w:w="1770" w:type="dxa"/>
            <w:tcBorders>
              <w:top w:val="nil"/>
              <w:left w:val="nil"/>
              <w:bottom w:val="nil"/>
              <w:right w:val="nil"/>
            </w:tcBorders>
            <w:tcMar>
              <w:top w:w="0" w:type="dxa"/>
              <w:left w:w="100" w:type="dxa"/>
              <w:bottom w:w="0" w:type="dxa"/>
              <w:right w:w="100" w:type="dxa"/>
            </w:tcMar>
            <w:vAlign w:val="bottom"/>
            <w:hideMark/>
          </w:tcPr>
          <w:p w14:paraId="7F9D5D33"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2.45</w:t>
            </w:r>
          </w:p>
        </w:tc>
        <w:tc>
          <w:tcPr>
            <w:tcW w:w="1770" w:type="dxa"/>
            <w:tcBorders>
              <w:top w:val="nil"/>
              <w:left w:val="nil"/>
              <w:bottom w:val="nil"/>
              <w:right w:val="nil"/>
            </w:tcBorders>
            <w:tcMar>
              <w:top w:w="0" w:type="dxa"/>
              <w:left w:w="100" w:type="dxa"/>
              <w:bottom w:w="0" w:type="dxa"/>
              <w:right w:w="100" w:type="dxa"/>
            </w:tcMar>
            <w:vAlign w:val="bottom"/>
            <w:hideMark/>
          </w:tcPr>
          <w:p w14:paraId="530D5C1F"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4.4</w:t>
            </w:r>
          </w:p>
        </w:tc>
        <w:tc>
          <w:tcPr>
            <w:tcW w:w="1770" w:type="dxa"/>
            <w:tcBorders>
              <w:top w:val="nil"/>
              <w:left w:val="nil"/>
              <w:bottom w:val="nil"/>
              <w:right w:val="nil"/>
            </w:tcBorders>
            <w:tcMar>
              <w:top w:w="0" w:type="dxa"/>
              <w:left w:w="100" w:type="dxa"/>
              <w:bottom w:w="0" w:type="dxa"/>
              <w:right w:w="100" w:type="dxa"/>
            </w:tcMar>
            <w:vAlign w:val="bottom"/>
            <w:hideMark/>
          </w:tcPr>
          <w:p w14:paraId="4293EEFF"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w:t>
            </w:r>
          </w:p>
        </w:tc>
      </w:tr>
      <w:tr w:rsidR="000F3330" w:rsidRPr="00A708AB" w14:paraId="6BCE9C8A"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213DD89B"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Australia</w:t>
            </w:r>
          </w:p>
        </w:tc>
        <w:tc>
          <w:tcPr>
            <w:tcW w:w="1770" w:type="dxa"/>
            <w:tcBorders>
              <w:top w:val="nil"/>
              <w:left w:val="nil"/>
              <w:bottom w:val="nil"/>
              <w:right w:val="nil"/>
            </w:tcBorders>
            <w:tcMar>
              <w:top w:w="0" w:type="dxa"/>
              <w:left w:w="100" w:type="dxa"/>
              <w:bottom w:w="0" w:type="dxa"/>
              <w:right w:w="100" w:type="dxa"/>
            </w:tcMar>
            <w:vAlign w:val="bottom"/>
            <w:hideMark/>
          </w:tcPr>
          <w:p w14:paraId="5CAB6DA6"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3.29</w:t>
            </w:r>
          </w:p>
        </w:tc>
        <w:tc>
          <w:tcPr>
            <w:tcW w:w="1770" w:type="dxa"/>
            <w:tcBorders>
              <w:top w:val="nil"/>
              <w:left w:val="nil"/>
              <w:bottom w:val="nil"/>
              <w:right w:val="nil"/>
            </w:tcBorders>
            <w:tcMar>
              <w:top w:w="0" w:type="dxa"/>
              <w:left w:w="100" w:type="dxa"/>
              <w:bottom w:w="0" w:type="dxa"/>
              <w:right w:w="100" w:type="dxa"/>
            </w:tcMar>
            <w:vAlign w:val="bottom"/>
            <w:hideMark/>
          </w:tcPr>
          <w:p w14:paraId="379A741D"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1.21</w:t>
            </w:r>
          </w:p>
        </w:tc>
        <w:tc>
          <w:tcPr>
            <w:tcW w:w="1770" w:type="dxa"/>
            <w:tcBorders>
              <w:top w:val="nil"/>
              <w:left w:val="nil"/>
              <w:bottom w:val="nil"/>
              <w:right w:val="nil"/>
            </w:tcBorders>
            <w:tcMar>
              <w:top w:w="0" w:type="dxa"/>
              <w:left w:w="100" w:type="dxa"/>
              <w:bottom w:w="0" w:type="dxa"/>
              <w:right w:w="100" w:type="dxa"/>
            </w:tcMar>
            <w:vAlign w:val="bottom"/>
            <w:hideMark/>
          </w:tcPr>
          <w:p w14:paraId="3B654B36"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5.27</w:t>
            </w:r>
          </w:p>
        </w:tc>
        <w:tc>
          <w:tcPr>
            <w:tcW w:w="1770" w:type="dxa"/>
            <w:tcBorders>
              <w:top w:val="nil"/>
              <w:left w:val="nil"/>
              <w:bottom w:val="nil"/>
              <w:right w:val="nil"/>
            </w:tcBorders>
            <w:tcMar>
              <w:top w:w="0" w:type="dxa"/>
              <w:left w:w="100" w:type="dxa"/>
              <w:bottom w:w="0" w:type="dxa"/>
              <w:right w:w="100" w:type="dxa"/>
            </w:tcMar>
            <w:vAlign w:val="bottom"/>
            <w:hideMark/>
          </w:tcPr>
          <w:p w14:paraId="380325D1"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w:t>
            </w:r>
          </w:p>
        </w:tc>
      </w:tr>
      <w:tr w:rsidR="000F3330" w:rsidRPr="00A708AB" w14:paraId="4CE27E92"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70583D43"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France</w:t>
            </w:r>
          </w:p>
        </w:tc>
        <w:tc>
          <w:tcPr>
            <w:tcW w:w="1770" w:type="dxa"/>
            <w:tcBorders>
              <w:top w:val="nil"/>
              <w:left w:val="nil"/>
              <w:bottom w:val="nil"/>
              <w:right w:val="nil"/>
            </w:tcBorders>
            <w:tcMar>
              <w:top w:w="0" w:type="dxa"/>
              <w:left w:w="100" w:type="dxa"/>
              <w:bottom w:w="0" w:type="dxa"/>
              <w:right w:w="100" w:type="dxa"/>
            </w:tcMar>
            <w:vAlign w:val="bottom"/>
            <w:hideMark/>
          </w:tcPr>
          <w:p w14:paraId="0433192C"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3.28</w:t>
            </w:r>
          </w:p>
        </w:tc>
        <w:tc>
          <w:tcPr>
            <w:tcW w:w="1770" w:type="dxa"/>
            <w:tcBorders>
              <w:top w:val="nil"/>
              <w:left w:val="nil"/>
              <w:bottom w:val="nil"/>
              <w:right w:val="nil"/>
            </w:tcBorders>
            <w:tcMar>
              <w:top w:w="0" w:type="dxa"/>
              <w:left w:w="100" w:type="dxa"/>
              <w:bottom w:w="0" w:type="dxa"/>
              <w:right w:w="100" w:type="dxa"/>
            </w:tcMar>
            <w:vAlign w:val="bottom"/>
            <w:hideMark/>
          </w:tcPr>
          <w:p w14:paraId="37595AC4"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0.83</w:t>
            </w:r>
          </w:p>
        </w:tc>
        <w:tc>
          <w:tcPr>
            <w:tcW w:w="1770" w:type="dxa"/>
            <w:tcBorders>
              <w:top w:val="nil"/>
              <w:left w:val="nil"/>
              <w:bottom w:val="nil"/>
              <w:right w:val="nil"/>
            </w:tcBorders>
            <w:tcMar>
              <w:top w:w="0" w:type="dxa"/>
              <w:left w:w="100" w:type="dxa"/>
              <w:bottom w:w="0" w:type="dxa"/>
              <w:right w:w="100" w:type="dxa"/>
            </w:tcMar>
            <w:vAlign w:val="bottom"/>
            <w:hideMark/>
          </w:tcPr>
          <w:p w14:paraId="79FBEA5D"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5.72</w:t>
            </w:r>
          </w:p>
        </w:tc>
        <w:tc>
          <w:tcPr>
            <w:tcW w:w="1770" w:type="dxa"/>
            <w:tcBorders>
              <w:top w:val="nil"/>
              <w:left w:val="nil"/>
              <w:bottom w:val="nil"/>
              <w:right w:val="nil"/>
            </w:tcBorders>
            <w:tcMar>
              <w:top w:w="0" w:type="dxa"/>
              <w:left w:w="100" w:type="dxa"/>
              <w:bottom w:w="0" w:type="dxa"/>
              <w:right w:w="100" w:type="dxa"/>
            </w:tcMar>
            <w:vAlign w:val="bottom"/>
            <w:hideMark/>
          </w:tcPr>
          <w:p w14:paraId="505AF7D5"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0.99</w:t>
            </w:r>
          </w:p>
        </w:tc>
      </w:tr>
      <w:tr w:rsidR="000F3330" w:rsidRPr="00A708AB" w14:paraId="5F6E8A51"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281E78DD"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Malaysia</w:t>
            </w:r>
          </w:p>
        </w:tc>
        <w:tc>
          <w:tcPr>
            <w:tcW w:w="1770" w:type="dxa"/>
            <w:tcBorders>
              <w:top w:val="nil"/>
              <w:left w:val="nil"/>
              <w:bottom w:val="nil"/>
              <w:right w:val="nil"/>
            </w:tcBorders>
            <w:tcMar>
              <w:top w:w="0" w:type="dxa"/>
              <w:left w:w="100" w:type="dxa"/>
              <w:bottom w:w="0" w:type="dxa"/>
              <w:right w:w="100" w:type="dxa"/>
            </w:tcMar>
            <w:vAlign w:val="bottom"/>
            <w:hideMark/>
          </w:tcPr>
          <w:p w14:paraId="340F7740"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3.26</w:t>
            </w:r>
          </w:p>
        </w:tc>
        <w:tc>
          <w:tcPr>
            <w:tcW w:w="1770" w:type="dxa"/>
            <w:tcBorders>
              <w:top w:val="nil"/>
              <w:left w:val="nil"/>
              <w:bottom w:val="nil"/>
              <w:right w:val="nil"/>
            </w:tcBorders>
            <w:tcMar>
              <w:top w:w="0" w:type="dxa"/>
              <w:left w:w="100" w:type="dxa"/>
              <w:bottom w:w="0" w:type="dxa"/>
              <w:right w:w="100" w:type="dxa"/>
            </w:tcMar>
            <w:vAlign w:val="bottom"/>
            <w:hideMark/>
          </w:tcPr>
          <w:p w14:paraId="505E983B"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1.23</w:t>
            </w:r>
          </w:p>
        </w:tc>
        <w:tc>
          <w:tcPr>
            <w:tcW w:w="1770" w:type="dxa"/>
            <w:tcBorders>
              <w:top w:val="nil"/>
              <w:left w:val="nil"/>
              <w:bottom w:val="nil"/>
              <w:right w:val="nil"/>
            </w:tcBorders>
            <w:tcMar>
              <w:top w:w="0" w:type="dxa"/>
              <w:left w:w="100" w:type="dxa"/>
              <w:bottom w:w="0" w:type="dxa"/>
              <w:right w:w="100" w:type="dxa"/>
            </w:tcMar>
            <w:vAlign w:val="bottom"/>
            <w:hideMark/>
          </w:tcPr>
          <w:p w14:paraId="5803024C"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5.17</w:t>
            </w:r>
          </w:p>
        </w:tc>
        <w:tc>
          <w:tcPr>
            <w:tcW w:w="1770" w:type="dxa"/>
            <w:tcBorders>
              <w:top w:val="nil"/>
              <w:left w:val="nil"/>
              <w:bottom w:val="nil"/>
              <w:right w:val="nil"/>
            </w:tcBorders>
            <w:tcMar>
              <w:top w:w="0" w:type="dxa"/>
              <w:left w:w="100" w:type="dxa"/>
              <w:bottom w:w="0" w:type="dxa"/>
              <w:right w:w="100" w:type="dxa"/>
            </w:tcMar>
            <w:vAlign w:val="bottom"/>
            <w:hideMark/>
          </w:tcPr>
          <w:p w14:paraId="067C08E9"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w:t>
            </w:r>
          </w:p>
        </w:tc>
      </w:tr>
      <w:tr w:rsidR="000F3330" w:rsidRPr="00A708AB" w14:paraId="193C59ED"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2EBD1DB1"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China</w:t>
            </w:r>
          </w:p>
        </w:tc>
        <w:tc>
          <w:tcPr>
            <w:tcW w:w="1770" w:type="dxa"/>
            <w:tcBorders>
              <w:top w:val="nil"/>
              <w:left w:val="nil"/>
              <w:bottom w:val="nil"/>
              <w:right w:val="nil"/>
            </w:tcBorders>
            <w:tcMar>
              <w:top w:w="0" w:type="dxa"/>
              <w:left w:w="100" w:type="dxa"/>
              <w:bottom w:w="0" w:type="dxa"/>
              <w:right w:w="100" w:type="dxa"/>
            </w:tcMar>
            <w:vAlign w:val="bottom"/>
            <w:hideMark/>
          </w:tcPr>
          <w:p w14:paraId="2828E818"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3.2</w:t>
            </w:r>
          </w:p>
        </w:tc>
        <w:tc>
          <w:tcPr>
            <w:tcW w:w="1770" w:type="dxa"/>
            <w:tcBorders>
              <w:top w:val="nil"/>
              <w:left w:val="nil"/>
              <w:bottom w:val="nil"/>
              <w:right w:val="nil"/>
            </w:tcBorders>
            <w:tcMar>
              <w:top w:w="0" w:type="dxa"/>
              <w:left w:w="100" w:type="dxa"/>
              <w:bottom w:w="0" w:type="dxa"/>
              <w:right w:w="100" w:type="dxa"/>
            </w:tcMar>
            <w:vAlign w:val="bottom"/>
            <w:hideMark/>
          </w:tcPr>
          <w:p w14:paraId="445C9D90"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0.39</w:t>
            </w:r>
          </w:p>
        </w:tc>
        <w:tc>
          <w:tcPr>
            <w:tcW w:w="1770" w:type="dxa"/>
            <w:tcBorders>
              <w:top w:val="nil"/>
              <w:left w:val="nil"/>
              <w:bottom w:val="nil"/>
              <w:right w:val="nil"/>
            </w:tcBorders>
            <w:tcMar>
              <w:top w:w="0" w:type="dxa"/>
              <w:left w:w="100" w:type="dxa"/>
              <w:bottom w:w="0" w:type="dxa"/>
              <w:right w:w="100" w:type="dxa"/>
            </w:tcMar>
            <w:vAlign w:val="bottom"/>
            <w:hideMark/>
          </w:tcPr>
          <w:p w14:paraId="301563AC"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5.8</w:t>
            </w:r>
          </w:p>
        </w:tc>
        <w:tc>
          <w:tcPr>
            <w:tcW w:w="1770" w:type="dxa"/>
            <w:tcBorders>
              <w:top w:val="nil"/>
              <w:left w:val="nil"/>
              <w:bottom w:val="nil"/>
              <w:right w:val="nil"/>
            </w:tcBorders>
            <w:tcMar>
              <w:top w:w="0" w:type="dxa"/>
              <w:left w:w="100" w:type="dxa"/>
              <w:bottom w:w="0" w:type="dxa"/>
              <w:right w:w="100" w:type="dxa"/>
            </w:tcMar>
            <w:vAlign w:val="bottom"/>
            <w:hideMark/>
          </w:tcPr>
          <w:p w14:paraId="3F9D8677"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0.98</w:t>
            </w:r>
          </w:p>
        </w:tc>
      </w:tr>
      <w:tr w:rsidR="000F3330" w:rsidRPr="00A708AB" w14:paraId="2F4946E7"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3B5292A5"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Nigeria</w:t>
            </w:r>
          </w:p>
        </w:tc>
        <w:tc>
          <w:tcPr>
            <w:tcW w:w="1770" w:type="dxa"/>
            <w:tcBorders>
              <w:top w:val="nil"/>
              <w:left w:val="nil"/>
              <w:bottom w:val="nil"/>
              <w:right w:val="nil"/>
            </w:tcBorders>
            <w:tcMar>
              <w:top w:w="0" w:type="dxa"/>
              <w:left w:w="100" w:type="dxa"/>
              <w:bottom w:w="0" w:type="dxa"/>
              <w:right w:w="100" w:type="dxa"/>
            </w:tcMar>
            <w:vAlign w:val="bottom"/>
            <w:hideMark/>
          </w:tcPr>
          <w:p w14:paraId="69D08A99"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3.17</w:t>
            </w:r>
          </w:p>
        </w:tc>
        <w:tc>
          <w:tcPr>
            <w:tcW w:w="1770" w:type="dxa"/>
            <w:tcBorders>
              <w:top w:val="nil"/>
              <w:left w:val="nil"/>
              <w:bottom w:val="nil"/>
              <w:right w:val="nil"/>
            </w:tcBorders>
            <w:tcMar>
              <w:top w:w="0" w:type="dxa"/>
              <w:left w:w="100" w:type="dxa"/>
              <w:bottom w:w="0" w:type="dxa"/>
              <w:right w:w="100" w:type="dxa"/>
            </w:tcMar>
            <w:vAlign w:val="bottom"/>
            <w:hideMark/>
          </w:tcPr>
          <w:p w14:paraId="0061F471"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0.27</w:t>
            </w:r>
          </w:p>
        </w:tc>
        <w:tc>
          <w:tcPr>
            <w:tcW w:w="1770" w:type="dxa"/>
            <w:tcBorders>
              <w:top w:val="nil"/>
              <w:left w:val="nil"/>
              <w:bottom w:val="nil"/>
              <w:right w:val="nil"/>
            </w:tcBorders>
            <w:tcMar>
              <w:top w:w="0" w:type="dxa"/>
              <w:left w:w="100" w:type="dxa"/>
              <w:bottom w:w="0" w:type="dxa"/>
              <w:right w:w="100" w:type="dxa"/>
            </w:tcMar>
            <w:vAlign w:val="bottom"/>
            <w:hideMark/>
          </w:tcPr>
          <w:p w14:paraId="48EB32E5"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5.95</w:t>
            </w:r>
          </w:p>
        </w:tc>
        <w:tc>
          <w:tcPr>
            <w:tcW w:w="1770" w:type="dxa"/>
            <w:tcBorders>
              <w:top w:val="nil"/>
              <w:left w:val="nil"/>
              <w:bottom w:val="nil"/>
              <w:right w:val="nil"/>
            </w:tcBorders>
            <w:tcMar>
              <w:top w:w="0" w:type="dxa"/>
              <w:left w:w="100" w:type="dxa"/>
              <w:bottom w:w="0" w:type="dxa"/>
              <w:right w:w="100" w:type="dxa"/>
            </w:tcMar>
            <w:vAlign w:val="bottom"/>
            <w:hideMark/>
          </w:tcPr>
          <w:p w14:paraId="020C5C9B"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0.98</w:t>
            </w:r>
          </w:p>
        </w:tc>
      </w:tr>
      <w:tr w:rsidR="000F3330" w:rsidRPr="00A708AB" w14:paraId="6D18A61F"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2931E649"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Germany</w:t>
            </w:r>
          </w:p>
        </w:tc>
        <w:tc>
          <w:tcPr>
            <w:tcW w:w="1770" w:type="dxa"/>
            <w:tcBorders>
              <w:top w:val="nil"/>
              <w:left w:val="nil"/>
              <w:bottom w:val="nil"/>
              <w:right w:val="nil"/>
            </w:tcBorders>
            <w:tcMar>
              <w:top w:w="0" w:type="dxa"/>
              <w:left w:w="100" w:type="dxa"/>
              <w:bottom w:w="0" w:type="dxa"/>
              <w:right w:w="100" w:type="dxa"/>
            </w:tcMar>
            <w:vAlign w:val="bottom"/>
            <w:hideMark/>
          </w:tcPr>
          <w:p w14:paraId="7A5C4B3E"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3.05</w:t>
            </w:r>
          </w:p>
        </w:tc>
        <w:tc>
          <w:tcPr>
            <w:tcW w:w="1770" w:type="dxa"/>
            <w:tcBorders>
              <w:top w:val="nil"/>
              <w:left w:val="nil"/>
              <w:bottom w:val="nil"/>
              <w:right w:val="nil"/>
            </w:tcBorders>
            <w:tcMar>
              <w:top w:w="0" w:type="dxa"/>
              <w:left w:w="100" w:type="dxa"/>
              <w:bottom w:w="0" w:type="dxa"/>
              <w:right w:w="100" w:type="dxa"/>
            </w:tcMar>
            <w:vAlign w:val="bottom"/>
            <w:hideMark/>
          </w:tcPr>
          <w:p w14:paraId="41BF89BA"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w:t>
            </w:r>
          </w:p>
        </w:tc>
        <w:tc>
          <w:tcPr>
            <w:tcW w:w="1770" w:type="dxa"/>
            <w:tcBorders>
              <w:top w:val="nil"/>
              <w:left w:val="nil"/>
              <w:bottom w:val="nil"/>
              <w:right w:val="nil"/>
            </w:tcBorders>
            <w:tcMar>
              <w:top w:w="0" w:type="dxa"/>
              <w:left w:w="100" w:type="dxa"/>
              <w:bottom w:w="0" w:type="dxa"/>
              <w:right w:w="100" w:type="dxa"/>
            </w:tcMar>
            <w:vAlign w:val="bottom"/>
            <w:hideMark/>
          </w:tcPr>
          <w:p w14:paraId="6C137651"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5</w:t>
            </w:r>
          </w:p>
        </w:tc>
        <w:tc>
          <w:tcPr>
            <w:tcW w:w="1770" w:type="dxa"/>
            <w:tcBorders>
              <w:top w:val="nil"/>
              <w:left w:val="nil"/>
              <w:bottom w:val="nil"/>
              <w:right w:val="nil"/>
            </w:tcBorders>
            <w:tcMar>
              <w:top w:w="0" w:type="dxa"/>
              <w:left w:w="100" w:type="dxa"/>
              <w:bottom w:w="0" w:type="dxa"/>
              <w:right w:w="100" w:type="dxa"/>
            </w:tcMar>
            <w:vAlign w:val="bottom"/>
            <w:hideMark/>
          </w:tcPr>
          <w:p w14:paraId="41AEE1C9"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0.99</w:t>
            </w:r>
          </w:p>
        </w:tc>
      </w:tr>
      <w:tr w:rsidR="000F3330" w:rsidRPr="00A708AB" w14:paraId="3B45EA4B"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65A9E5C0"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Italy</w:t>
            </w:r>
          </w:p>
        </w:tc>
        <w:tc>
          <w:tcPr>
            <w:tcW w:w="1770" w:type="dxa"/>
            <w:tcBorders>
              <w:top w:val="nil"/>
              <w:left w:val="nil"/>
              <w:bottom w:val="nil"/>
              <w:right w:val="nil"/>
            </w:tcBorders>
            <w:tcMar>
              <w:top w:w="0" w:type="dxa"/>
              <w:left w:w="100" w:type="dxa"/>
              <w:bottom w:w="0" w:type="dxa"/>
              <w:right w:w="100" w:type="dxa"/>
            </w:tcMar>
            <w:vAlign w:val="bottom"/>
            <w:hideMark/>
          </w:tcPr>
          <w:p w14:paraId="41DFE592"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2.97</w:t>
            </w:r>
          </w:p>
        </w:tc>
        <w:tc>
          <w:tcPr>
            <w:tcW w:w="1770" w:type="dxa"/>
            <w:tcBorders>
              <w:top w:val="nil"/>
              <w:left w:val="nil"/>
              <w:bottom w:val="nil"/>
              <w:right w:val="nil"/>
            </w:tcBorders>
            <w:tcMar>
              <w:top w:w="0" w:type="dxa"/>
              <w:left w:w="100" w:type="dxa"/>
              <w:bottom w:w="0" w:type="dxa"/>
              <w:right w:w="100" w:type="dxa"/>
            </w:tcMar>
            <w:vAlign w:val="bottom"/>
            <w:hideMark/>
          </w:tcPr>
          <w:p w14:paraId="4576DE51"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0.47</w:t>
            </w:r>
          </w:p>
        </w:tc>
        <w:tc>
          <w:tcPr>
            <w:tcW w:w="1770" w:type="dxa"/>
            <w:tcBorders>
              <w:top w:val="nil"/>
              <w:left w:val="nil"/>
              <w:bottom w:val="nil"/>
              <w:right w:val="nil"/>
            </w:tcBorders>
            <w:tcMar>
              <w:top w:w="0" w:type="dxa"/>
              <w:left w:w="100" w:type="dxa"/>
              <w:bottom w:w="0" w:type="dxa"/>
              <w:right w:w="100" w:type="dxa"/>
            </w:tcMar>
            <w:vAlign w:val="bottom"/>
            <w:hideMark/>
          </w:tcPr>
          <w:p w14:paraId="7C3B9FD1"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5.12</w:t>
            </w:r>
          </w:p>
        </w:tc>
        <w:tc>
          <w:tcPr>
            <w:tcW w:w="1770" w:type="dxa"/>
            <w:tcBorders>
              <w:top w:val="nil"/>
              <w:left w:val="nil"/>
              <w:bottom w:val="nil"/>
              <w:right w:val="nil"/>
            </w:tcBorders>
            <w:tcMar>
              <w:top w:w="0" w:type="dxa"/>
              <w:left w:w="100" w:type="dxa"/>
              <w:bottom w:w="0" w:type="dxa"/>
              <w:right w:w="100" w:type="dxa"/>
            </w:tcMar>
            <w:vAlign w:val="bottom"/>
            <w:hideMark/>
          </w:tcPr>
          <w:p w14:paraId="166EFF54"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0.99</w:t>
            </w:r>
          </w:p>
        </w:tc>
      </w:tr>
      <w:tr w:rsidR="000F3330" w:rsidRPr="00A708AB" w14:paraId="7F40877C"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043A229B"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Indonesia</w:t>
            </w:r>
          </w:p>
        </w:tc>
        <w:tc>
          <w:tcPr>
            <w:tcW w:w="1770" w:type="dxa"/>
            <w:tcBorders>
              <w:top w:val="nil"/>
              <w:left w:val="nil"/>
              <w:bottom w:val="nil"/>
              <w:right w:val="nil"/>
            </w:tcBorders>
            <w:tcMar>
              <w:top w:w="0" w:type="dxa"/>
              <w:left w:w="100" w:type="dxa"/>
              <w:bottom w:w="0" w:type="dxa"/>
              <w:right w:w="100" w:type="dxa"/>
            </w:tcMar>
            <w:vAlign w:val="bottom"/>
            <w:hideMark/>
          </w:tcPr>
          <w:p w14:paraId="454E423D"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2.81</w:t>
            </w:r>
          </w:p>
        </w:tc>
        <w:tc>
          <w:tcPr>
            <w:tcW w:w="1770" w:type="dxa"/>
            <w:tcBorders>
              <w:top w:val="nil"/>
              <w:left w:val="nil"/>
              <w:bottom w:val="nil"/>
              <w:right w:val="nil"/>
            </w:tcBorders>
            <w:tcMar>
              <w:top w:w="0" w:type="dxa"/>
              <w:left w:w="100" w:type="dxa"/>
              <w:bottom w:w="0" w:type="dxa"/>
              <w:right w:w="100" w:type="dxa"/>
            </w:tcMar>
            <w:vAlign w:val="bottom"/>
            <w:hideMark/>
          </w:tcPr>
          <w:p w14:paraId="66500542"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0.61</w:t>
            </w:r>
          </w:p>
        </w:tc>
        <w:tc>
          <w:tcPr>
            <w:tcW w:w="1770" w:type="dxa"/>
            <w:tcBorders>
              <w:top w:val="nil"/>
              <w:left w:val="nil"/>
              <w:bottom w:val="nil"/>
              <w:right w:val="nil"/>
            </w:tcBorders>
            <w:tcMar>
              <w:top w:w="0" w:type="dxa"/>
              <w:left w:w="100" w:type="dxa"/>
              <w:bottom w:w="0" w:type="dxa"/>
              <w:right w:w="100" w:type="dxa"/>
            </w:tcMar>
            <w:vAlign w:val="bottom"/>
            <w:hideMark/>
          </w:tcPr>
          <w:p w14:paraId="26E6B2C8"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4.73</w:t>
            </w:r>
          </w:p>
        </w:tc>
        <w:tc>
          <w:tcPr>
            <w:tcW w:w="1770" w:type="dxa"/>
            <w:tcBorders>
              <w:top w:val="nil"/>
              <w:left w:val="nil"/>
              <w:bottom w:val="nil"/>
              <w:right w:val="nil"/>
            </w:tcBorders>
            <w:tcMar>
              <w:top w:w="0" w:type="dxa"/>
              <w:left w:w="100" w:type="dxa"/>
              <w:bottom w:w="0" w:type="dxa"/>
              <w:right w:w="100" w:type="dxa"/>
            </w:tcMar>
            <w:vAlign w:val="bottom"/>
            <w:hideMark/>
          </w:tcPr>
          <w:p w14:paraId="7B657B85"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0.99</w:t>
            </w:r>
          </w:p>
        </w:tc>
      </w:tr>
      <w:tr w:rsidR="000F3330" w:rsidRPr="00A708AB" w14:paraId="6069FE1A"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699AAF15"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Belgium</w:t>
            </w:r>
          </w:p>
        </w:tc>
        <w:tc>
          <w:tcPr>
            <w:tcW w:w="1770" w:type="dxa"/>
            <w:tcBorders>
              <w:top w:val="nil"/>
              <w:left w:val="nil"/>
              <w:bottom w:val="nil"/>
              <w:right w:val="nil"/>
            </w:tcBorders>
            <w:tcMar>
              <w:top w:w="0" w:type="dxa"/>
              <w:left w:w="100" w:type="dxa"/>
              <w:bottom w:w="0" w:type="dxa"/>
              <w:right w:w="100" w:type="dxa"/>
            </w:tcMar>
            <w:vAlign w:val="bottom"/>
            <w:hideMark/>
          </w:tcPr>
          <w:p w14:paraId="6E3BAF63"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2.79</w:t>
            </w:r>
          </w:p>
        </w:tc>
        <w:tc>
          <w:tcPr>
            <w:tcW w:w="1770" w:type="dxa"/>
            <w:tcBorders>
              <w:top w:val="nil"/>
              <w:left w:val="nil"/>
              <w:bottom w:val="nil"/>
              <w:right w:val="nil"/>
            </w:tcBorders>
            <w:tcMar>
              <w:top w:w="0" w:type="dxa"/>
              <w:left w:w="100" w:type="dxa"/>
              <w:bottom w:w="0" w:type="dxa"/>
              <w:right w:w="100" w:type="dxa"/>
            </w:tcMar>
            <w:vAlign w:val="bottom"/>
            <w:hideMark/>
          </w:tcPr>
          <w:p w14:paraId="02C4655A"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0.21</w:t>
            </w:r>
          </w:p>
        </w:tc>
        <w:tc>
          <w:tcPr>
            <w:tcW w:w="1770" w:type="dxa"/>
            <w:tcBorders>
              <w:top w:val="nil"/>
              <w:left w:val="nil"/>
              <w:bottom w:val="nil"/>
              <w:right w:val="nil"/>
            </w:tcBorders>
            <w:tcMar>
              <w:top w:w="0" w:type="dxa"/>
              <w:left w:w="100" w:type="dxa"/>
              <w:bottom w:w="0" w:type="dxa"/>
              <w:right w:w="100" w:type="dxa"/>
            </w:tcMar>
            <w:vAlign w:val="bottom"/>
            <w:hideMark/>
          </w:tcPr>
          <w:p w14:paraId="4370CEE3"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4.96</w:t>
            </w:r>
          </w:p>
        </w:tc>
        <w:tc>
          <w:tcPr>
            <w:tcW w:w="1770" w:type="dxa"/>
            <w:tcBorders>
              <w:top w:val="nil"/>
              <w:left w:val="nil"/>
              <w:bottom w:val="nil"/>
              <w:right w:val="nil"/>
            </w:tcBorders>
            <w:tcMar>
              <w:top w:w="0" w:type="dxa"/>
              <w:left w:w="100" w:type="dxa"/>
              <w:bottom w:w="0" w:type="dxa"/>
              <w:right w:w="100" w:type="dxa"/>
            </w:tcMar>
            <w:vAlign w:val="bottom"/>
            <w:hideMark/>
          </w:tcPr>
          <w:p w14:paraId="59BDC636"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0.98</w:t>
            </w:r>
          </w:p>
        </w:tc>
      </w:tr>
      <w:tr w:rsidR="000F3330" w:rsidRPr="00A708AB" w14:paraId="13A8E9D9"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5D460848"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Chile</w:t>
            </w:r>
          </w:p>
        </w:tc>
        <w:tc>
          <w:tcPr>
            <w:tcW w:w="1770" w:type="dxa"/>
            <w:tcBorders>
              <w:top w:val="nil"/>
              <w:left w:val="nil"/>
              <w:bottom w:val="nil"/>
              <w:right w:val="nil"/>
            </w:tcBorders>
            <w:tcMar>
              <w:top w:w="0" w:type="dxa"/>
              <w:left w:w="100" w:type="dxa"/>
              <w:bottom w:w="0" w:type="dxa"/>
              <w:right w:w="100" w:type="dxa"/>
            </w:tcMar>
            <w:vAlign w:val="bottom"/>
            <w:hideMark/>
          </w:tcPr>
          <w:p w14:paraId="62B88E04"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2.74</w:t>
            </w:r>
          </w:p>
        </w:tc>
        <w:tc>
          <w:tcPr>
            <w:tcW w:w="1770" w:type="dxa"/>
            <w:tcBorders>
              <w:top w:val="nil"/>
              <w:left w:val="nil"/>
              <w:bottom w:val="nil"/>
              <w:right w:val="nil"/>
            </w:tcBorders>
            <w:tcMar>
              <w:top w:w="0" w:type="dxa"/>
              <w:left w:w="100" w:type="dxa"/>
              <w:bottom w:w="0" w:type="dxa"/>
              <w:right w:w="100" w:type="dxa"/>
            </w:tcMar>
            <w:vAlign w:val="bottom"/>
            <w:hideMark/>
          </w:tcPr>
          <w:p w14:paraId="5D2D23D1"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-0.08</w:t>
            </w:r>
          </w:p>
        </w:tc>
        <w:tc>
          <w:tcPr>
            <w:tcW w:w="1770" w:type="dxa"/>
            <w:tcBorders>
              <w:top w:val="nil"/>
              <w:left w:val="nil"/>
              <w:bottom w:val="nil"/>
              <w:right w:val="nil"/>
            </w:tcBorders>
            <w:tcMar>
              <w:top w:w="0" w:type="dxa"/>
              <w:left w:w="100" w:type="dxa"/>
              <w:bottom w:w="0" w:type="dxa"/>
              <w:right w:w="100" w:type="dxa"/>
            </w:tcMar>
            <w:vAlign w:val="bottom"/>
            <w:hideMark/>
          </w:tcPr>
          <w:p w14:paraId="27C3E623"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5.09</w:t>
            </w:r>
          </w:p>
        </w:tc>
        <w:tc>
          <w:tcPr>
            <w:tcW w:w="1770" w:type="dxa"/>
            <w:tcBorders>
              <w:top w:val="nil"/>
              <w:left w:val="nil"/>
              <w:bottom w:val="nil"/>
              <w:right w:val="nil"/>
            </w:tcBorders>
            <w:tcMar>
              <w:top w:w="0" w:type="dxa"/>
              <w:left w:w="100" w:type="dxa"/>
              <w:bottom w:w="0" w:type="dxa"/>
              <w:right w:w="100" w:type="dxa"/>
            </w:tcMar>
            <w:vAlign w:val="bottom"/>
            <w:hideMark/>
          </w:tcPr>
          <w:p w14:paraId="2160A50F"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0.97</w:t>
            </w:r>
          </w:p>
        </w:tc>
      </w:tr>
      <w:tr w:rsidR="000F3330" w:rsidRPr="00A708AB" w14:paraId="120A2698"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521FE28D"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Israel</w:t>
            </w:r>
          </w:p>
        </w:tc>
        <w:tc>
          <w:tcPr>
            <w:tcW w:w="1770" w:type="dxa"/>
            <w:tcBorders>
              <w:top w:val="nil"/>
              <w:left w:val="nil"/>
              <w:bottom w:val="nil"/>
              <w:right w:val="nil"/>
            </w:tcBorders>
            <w:tcMar>
              <w:top w:w="0" w:type="dxa"/>
              <w:left w:w="100" w:type="dxa"/>
              <w:bottom w:w="0" w:type="dxa"/>
              <w:right w:w="100" w:type="dxa"/>
            </w:tcMar>
            <w:vAlign w:val="bottom"/>
            <w:hideMark/>
          </w:tcPr>
          <w:p w14:paraId="2C432852"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2.69</w:t>
            </w:r>
          </w:p>
        </w:tc>
        <w:tc>
          <w:tcPr>
            <w:tcW w:w="1770" w:type="dxa"/>
            <w:tcBorders>
              <w:top w:val="nil"/>
              <w:left w:val="nil"/>
              <w:bottom w:val="nil"/>
              <w:right w:val="nil"/>
            </w:tcBorders>
            <w:tcMar>
              <w:top w:w="0" w:type="dxa"/>
              <w:left w:w="100" w:type="dxa"/>
              <w:bottom w:w="0" w:type="dxa"/>
              <w:right w:w="100" w:type="dxa"/>
            </w:tcMar>
            <w:vAlign w:val="bottom"/>
            <w:hideMark/>
          </w:tcPr>
          <w:p w14:paraId="276E9740"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0.27</w:t>
            </w:r>
          </w:p>
        </w:tc>
        <w:tc>
          <w:tcPr>
            <w:tcW w:w="1770" w:type="dxa"/>
            <w:tcBorders>
              <w:top w:val="nil"/>
              <w:left w:val="nil"/>
              <w:bottom w:val="nil"/>
              <w:right w:val="nil"/>
            </w:tcBorders>
            <w:tcMar>
              <w:top w:w="0" w:type="dxa"/>
              <w:left w:w="100" w:type="dxa"/>
              <w:bottom w:w="0" w:type="dxa"/>
              <w:right w:w="100" w:type="dxa"/>
            </w:tcMar>
            <w:vAlign w:val="bottom"/>
            <w:hideMark/>
          </w:tcPr>
          <w:p w14:paraId="58AD3456"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4.72</w:t>
            </w:r>
          </w:p>
        </w:tc>
        <w:tc>
          <w:tcPr>
            <w:tcW w:w="1770" w:type="dxa"/>
            <w:tcBorders>
              <w:top w:val="nil"/>
              <w:left w:val="nil"/>
              <w:bottom w:val="nil"/>
              <w:right w:val="nil"/>
            </w:tcBorders>
            <w:tcMar>
              <w:top w:w="0" w:type="dxa"/>
              <w:left w:w="100" w:type="dxa"/>
              <w:bottom w:w="0" w:type="dxa"/>
              <w:right w:w="100" w:type="dxa"/>
            </w:tcMar>
            <w:vAlign w:val="bottom"/>
            <w:hideMark/>
          </w:tcPr>
          <w:p w14:paraId="07BDA907"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0.98</w:t>
            </w:r>
          </w:p>
        </w:tc>
      </w:tr>
      <w:tr w:rsidR="000F3330" w:rsidRPr="00A708AB" w14:paraId="7D3178F9"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2A775FC6"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Egypt</w:t>
            </w:r>
          </w:p>
        </w:tc>
        <w:tc>
          <w:tcPr>
            <w:tcW w:w="1770" w:type="dxa"/>
            <w:tcBorders>
              <w:top w:val="nil"/>
              <w:left w:val="nil"/>
              <w:bottom w:val="nil"/>
              <w:right w:val="nil"/>
            </w:tcBorders>
            <w:tcMar>
              <w:top w:w="0" w:type="dxa"/>
              <w:left w:w="100" w:type="dxa"/>
              <w:bottom w:w="0" w:type="dxa"/>
              <w:right w:w="100" w:type="dxa"/>
            </w:tcMar>
            <w:vAlign w:val="bottom"/>
            <w:hideMark/>
          </w:tcPr>
          <w:p w14:paraId="40A1FE81"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2.57</w:t>
            </w:r>
          </w:p>
        </w:tc>
        <w:tc>
          <w:tcPr>
            <w:tcW w:w="1770" w:type="dxa"/>
            <w:tcBorders>
              <w:top w:val="nil"/>
              <w:left w:val="nil"/>
              <w:bottom w:val="nil"/>
              <w:right w:val="nil"/>
            </w:tcBorders>
            <w:tcMar>
              <w:top w:w="0" w:type="dxa"/>
              <w:left w:w="100" w:type="dxa"/>
              <w:bottom w:w="0" w:type="dxa"/>
              <w:right w:w="100" w:type="dxa"/>
            </w:tcMar>
            <w:vAlign w:val="bottom"/>
            <w:hideMark/>
          </w:tcPr>
          <w:p w14:paraId="21AD70F5"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0.06</w:t>
            </w:r>
          </w:p>
        </w:tc>
        <w:tc>
          <w:tcPr>
            <w:tcW w:w="1770" w:type="dxa"/>
            <w:tcBorders>
              <w:top w:val="nil"/>
              <w:left w:val="nil"/>
              <w:bottom w:val="nil"/>
              <w:right w:val="nil"/>
            </w:tcBorders>
            <w:tcMar>
              <w:top w:w="0" w:type="dxa"/>
              <w:left w:w="100" w:type="dxa"/>
              <w:bottom w:w="0" w:type="dxa"/>
              <w:right w:w="100" w:type="dxa"/>
            </w:tcMar>
            <w:vAlign w:val="bottom"/>
            <w:hideMark/>
          </w:tcPr>
          <w:p w14:paraId="15D33588"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4.72</w:t>
            </w:r>
          </w:p>
        </w:tc>
        <w:tc>
          <w:tcPr>
            <w:tcW w:w="1770" w:type="dxa"/>
            <w:tcBorders>
              <w:top w:val="nil"/>
              <w:left w:val="nil"/>
              <w:bottom w:val="nil"/>
              <w:right w:val="nil"/>
            </w:tcBorders>
            <w:tcMar>
              <w:top w:w="0" w:type="dxa"/>
              <w:left w:w="100" w:type="dxa"/>
              <w:bottom w:w="0" w:type="dxa"/>
              <w:right w:w="100" w:type="dxa"/>
            </w:tcMar>
            <w:vAlign w:val="bottom"/>
            <w:hideMark/>
          </w:tcPr>
          <w:p w14:paraId="62B963AB"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0.97</w:t>
            </w:r>
          </w:p>
        </w:tc>
      </w:tr>
      <w:tr w:rsidR="000F3330" w:rsidRPr="00A708AB" w14:paraId="44D6685E"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6DFAF133"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Spain</w:t>
            </w:r>
          </w:p>
        </w:tc>
        <w:tc>
          <w:tcPr>
            <w:tcW w:w="1770" w:type="dxa"/>
            <w:tcBorders>
              <w:top w:val="nil"/>
              <w:left w:val="nil"/>
              <w:bottom w:val="nil"/>
              <w:right w:val="nil"/>
            </w:tcBorders>
            <w:tcMar>
              <w:top w:w="0" w:type="dxa"/>
              <w:left w:w="100" w:type="dxa"/>
              <w:bottom w:w="0" w:type="dxa"/>
              <w:right w:w="100" w:type="dxa"/>
            </w:tcMar>
            <w:vAlign w:val="bottom"/>
            <w:hideMark/>
          </w:tcPr>
          <w:p w14:paraId="4F041E66"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2.53</w:t>
            </w:r>
          </w:p>
        </w:tc>
        <w:tc>
          <w:tcPr>
            <w:tcW w:w="1770" w:type="dxa"/>
            <w:tcBorders>
              <w:top w:val="nil"/>
              <w:left w:val="nil"/>
              <w:bottom w:val="nil"/>
              <w:right w:val="nil"/>
            </w:tcBorders>
            <w:tcMar>
              <w:top w:w="0" w:type="dxa"/>
              <w:left w:w="100" w:type="dxa"/>
              <w:bottom w:w="0" w:type="dxa"/>
              <w:right w:w="100" w:type="dxa"/>
            </w:tcMar>
            <w:vAlign w:val="bottom"/>
            <w:hideMark/>
          </w:tcPr>
          <w:p w14:paraId="6C0F060B"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-0.42</w:t>
            </w:r>
          </w:p>
        </w:tc>
        <w:tc>
          <w:tcPr>
            <w:tcW w:w="1770" w:type="dxa"/>
            <w:tcBorders>
              <w:top w:val="nil"/>
              <w:left w:val="nil"/>
              <w:bottom w:val="nil"/>
              <w:right w:val="nil"/>
            </w:tcBorders>
            <w:tcMar>
              <w:top w:w="0" w:type="dxa"/>
              <w:left w:w="100" w:type="dxa"/>
              <w:bottom w:w="0" w:type="dxa"/>
              <w:right w:w="100" w:type="dxa"/>
            </w:tcMar>
            <w:vAlign w:val="bottom"/>
            <w:hideMark/>
          </w:tcPr>
          <w:p w14:paraId="1767CFC8"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4.82</w:t>
            </w:r>
          </w:p>
        </w:tc>
        <w:tc>
          <w:tcPr>
            <w:tcW w:w="1770" w:type="dxa"/>
            <w:tcBorders>
              <w:top w:val="nil"/>
              <w:left w:val="nil"/>
              <w:bottom w:val="nil"/>
              <w:right w:val="nil"/>
            </w:tcBorders>
            <w:tcMar>
              <w:top w:w="0" w:type="dxa"/>
              <w:left w:w="100" w:type="dxa"/>
              <w:bottom w:w="0" w:type="dxa"/>
              <w:right w:w="100" w:type="dxa"/>
            </w:tcMar>
            <w:vAlign w:val="bottom"/>
            <w:hideMark/>
          </w:tcPr>
          <w:p w14:paraId="049AE1D5"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0.95</w:t>
            </w:r>
          </w:p>
        </w:tc>
      </w:tr>
      <w:tr w:rsidR="000F3330" w:rsidRPr="00A708AB" w14:paraId="16B44A6E" w14:textId="77777777" w:rsidTr="002612DE">
        <w:trPr>
          <w:trHeight w:val="285"/>
        </w:trPr>
        <w:tc>
          <w:tcPr>
            <w:tcW w:w="1920" w:type="dxa"/>
            <w:tcBorders>
              <w:top w:val="nil"/>
              <w:left w:val="nil"/>
              <w:bottom w:val="single" w:sz="6" w:space="0" w:color="000000"/>
              <w:right w:val="nil"/>
            </w:tcBorders>
            <w:tcMar>
              <w:top w:w="0" w:type="dxa"/>
              <w:left w:w="100" w:type="dxa"/>
              <w:bottom w:w="0" w:type="dxa"/>
              <w:right w:w="100" w:type="dxa"/>
            </w:tcMar>
            <w:vAlign w:val="bottom"/>
            <w:hideMark/>
          </w:tcPr>
          <w:p w14:paraId="706EBCA1"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Hungary</w:t>
            </w:r>
          </w:p>
        </w:tc>
        <w:tc>
          <w:tcPr>
            <w:tcW w:w="1770" w:type="dxa"/>
            <w:tcBorders>
              <w:top w:val="nil"/>
              <w:left w:val="nil"/>
              <w:bottom w:val="single" w:sz="6" w:space="0" w:color="000000"/>
              <w:right w:val="nil"/>
            </w:tcBorders>
            <w:tcMar>
              <w:top w:w="0" w:type="dxa"/>
              <w:left w:w="100" w:type="dxa"/>
              <w:bottom w:w="0" w:type="dxa"/>
              <w:right w:w="100" w:type="dxa"/>
            </w:tcMar>
            <w:vAlign w:val="bottom"/>
            <w:hideMark/>
          </w:tcPr>
          <w:p w14:paraId="63476E90"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2.42</w:t>
            </w:r>
          </w:p>
        </w:tc>
        <w:tc>
          <w:tcPr>
            <w:tcW w:w="1770" w:type="dxa"/>
            <w:tcBorders>
              <w:top w:val="nil"/>
              <w:left w:val="nil"/>
              <w:bottom w:val="single" w:sz="6" w:space="0" w:color="000000"/>
              <w:right w:val="nil"/>
            </w:tcBorders>
            <w:tcMar>
              <w:top w:w="0" w:type="dxa"/>
              <w:left w:w="100" w:type="dxa"/>
              <w:bottom w:w="0" w:type="dxa"/>
              <w:right w:w="100" w:type="dxa"/>
            </w:tcMar>
            <w:vAlign w:val="bottom"/>
            <w:hideMark/>
          </w:tcPr>
          <w:p w14:paraId="466970BD"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-0.56</w:t>
            </w:r>
          </w:p>
        </w:tc>
        <w:tc>
          <w:tcPr>
            <w:tcW w:w="1770" w:type="dxa"/>
            <w:tcBorders>
              <w:top w:val="nil"/>
              <w:left w:val="nil"/>
              <w:bottom w:val="single" w:sz="6" w:space="0" w:color="000000"/>
              <w:right w:val="nil"/>
            </w:tcBorders>
            <w:tcMar>
              <w:top w:w="0" w:type="dxa"/>
              <w:left w:w="100" w:type="dxa"/>
              <w:bottom w:w="0" w:type="dxa"/>
              <w:right w:w="100" w:type="dxa"/>
            </w:tcMar>
            <w:vAlign w:val="bottom"/>
            <w:hideMark/>
          </w:tcPr>
          <w:p w14:paraId="5616E81D"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4.68</w:t>
            </w:r>
          </w:p>
        </w:tc>
        <w:tc>
          <w:tcPr>
            <w:tcW w:w="1770" w:type="dxa"/>
            <w:tcBorders>
              <w:top w:val="nil"/>
              <w:left w:val="nil"/>
              <w:bottom w:val="nil"/>
              <w:right w:val="nil"/>
            </w:tcBorders>
            <w:tcMar>
              <w:top w:w="0" w:type="dxa"/>
              <w:left w:w="100" w:type="dxa"/>
              <w:bottom w:w="0" w:type="dxa"/>
              <w:right w:w="100" w:type="dxa"/>
            </w:tcMar>
            <w:vAlign w:val="bottom"/>
            <w:hideMark/>
          </w:tcPr>
          <w:p w14:paraId="47D37820"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0.94</w:t>
            </w:r>
          </w:p>
        </w:tc>
      </w:tr>
      <w:tr w:rsidR="000F3330" w:rsidRPr="00A708AB" w14:paraId="6F183964" w14:textId="77777777" w:rsidTr="002612DE">
        <w:trPr>
          <w:trHeight w:val="300"/>
        </w:trPr>
        <w:tc>
          <w:tcPr>
            <w:tcW w:w="9000" w:type="dxa"/>
            <w:gridSpan w:val="5"/>
            <w:tcBorders>
              <w:top w:val="nil"/>
              <w:left w:val="nil"/>
              <w:bottom w:val="nil"/>
              <w:right w:val="nil"/>
            </w:tcBorders>
            <w:tcMar>
              <w:top w:w="0" w:type="dxa"/>
              <w:left w:w="100" w:type="dxa"/>
              <w:bottom w:w="0" w:type="dxa"/>
              <w:right w:w="100" w:type="dxa"/>
            </w:tcMar>
            <w:vAlign w:val="bottom"/>
            <w:hideMark/>
          </w:tcPr>
          <w:p w14:paraId="1D981988" w14:textId="77777777" w:rsidR="000F3330" w:rsidRPr="00A708AB" w:rsidRDefault="000F3330" w:rsidP="002612DE">
            <w:pPr>
              <w:jc w:val="center"/>
              <w:rPr>
                <w:rFonts w:ascii="Times New Roman" w:eastAsia="Times New Roman" w:hAnsi="Times New Roman" w:cs="Times New Roman"/>
                <w:b/>
                <w:sz w:val="20"/>
                <w:szCs w:val="20"/>
                <w:highlight w:val="white"/>
              </w:rPr>
            </w:pPr>
            <w:r w:rsidRPr="00A708AB">
              <w:rPr>
                <w:rFonts w:ascii="Times New Roman" w:eastAsia="Times New Roman" w:hAnsi="Times New Roman" w:cs="Times New Roman"/>
                <w:b/>
                <w:sz w:val="20"/>
                <w:szCs w:val="20"/>
                <w:highlight w:val="white"/>
              </w:rPr>
              <w:lastRenderedPageBreak/>
              <w:t xml:space="preserve">Hypothesis 3: </w:t>
            </w:r>
            <w:proofErr w:type="spellStart"/>
            <w:r w:rsidRPr="00A708AB">
              <w:rPr>
                <w:rFonts w:ascii="Times New Roman" w:eastAsia="Times New Roman" w:hAnsi="Times New Roman" w:cs="Times New Roman"/>
                <w:b/>
                <w:sz w:val="20"/>
                <w:szCs w:val="20"/>
                <w:highlight w:val="white"/>
              </w:rPr>
              <w:t>BiG</w:t>
            </w:r>
            <w:proofErr w:type="spellEnd"/>
            <w:r w:rsidRPr="00A708AB">
              <w:rPr>
                <w:rFonts w:ascii="Times New Roman" w:eastAsia="Times New Roman" w:hAnsi="Times New Roman" w:cs="Times New Roman"/>
                <w:b/>
                <w:sz w:val="20"/>
                <w:szCs w:val="20"/>
                <w:highlight w:val="white"/>
              </w:rPr>
              <w:t xml:space="preserve"> ~ CRT Order</w:t>
            </w:r>
          </w:p>
        </w:tc>
      </w:tr>
      <w:tr w:rsidR="000F3330" w:rsidRPr="00A708AB" w14:paraId="0E08F6A9" w14:textId="77777777" w:rsidTr="002612DE">
        <w:trPr>
          <w:trHeight w:val="285"/>
        </w:trPr>
        <w:tc>
          <w:tcPr>
            <w:tcW w:w="1920" w:type="dxa"/>
            <w:tcBorders>
              <w:top w:val="single" w:sz="6" w:space="0" w:color="000000"/>
              <w:left w:val="nil"/>
              <w:bottom w:val="nil"/>
              <w:right w:val="nil"/>
            </w:tcBorders>
            <w:tcMar>
              <w:top w:w="0" w:type="dxa"/>
              <w:left w:w="100" w:type="dxa"/>
              <w:bottom w:w="0" w:type="dxa"/>
              <w:right w:w="100" w:type="dxa"/>
            </w:tcMar>
            <w:vAlign w:val="bottom"/>
            <w:hideMark/>
          </w:tcPr>
          <w:p w14:paraId="0F5E9A02" w14:textId="77777777" w:rsidR="000F3330" w:rsidRPr="00A708AB" w:rsidRDefault="000F3330" w:rsidP="002612DE">
            <w:pPr>
              <w:jc w:val="both"/>
              <w:rPr>
                <w:rFonts w:ascii="Times New Roman" w:eastAsia="Times New Roman" w:hAnsi="Times New Roman" w:cs="Times New Roman"/>
                <w:b/>
                <w:sz w:val="20"/>
                <w:szCs w:val="20"/>
                <w:highlight w:val="white"/>
              </w:rPr>
            </w:pPr>
            <w:r w:rsidRPr="00A708AB">
              <w:rPr>
                <w:rFonts w:ascii="Times New Roman" w:eastAsia="Times New Roman" w:hAnsi="Times New Roman" w:cs="Times New Roman"/>
                <w:b/>
                <w:sz w:val="20"/>
                <w:szCs w:val="20"/>
                <w:highlight w:val="white"/>
              </w:rPr>
              <w:t>Overall</w:t>
            </w:r>
          </w:p>
        </w:tc>
        <w:tc>
          <w:tcPr>
            <w:tcW w:w="1770" w:type="dxa"/>
            <w:tcBorders>
              <w:top w:val="single" w:sz="6" w:space="0" w:color="000000"/>
              <w:left w:val="nil"/>
              <w:bottom w:val="nil"/>
              <w:right w:val="nil"/>
            </w:tcBorders>
            <w:tcMar>
              <w:top w:w="0" w:type="dxa"/>
              <w:left w:w="100" w:type="dxa"/>
              <w:bottom w:w="0" w:type="dxa"/>
              <w:right w:w="100" w:type="dxa"/>
            </w:tcMar>
            <w:vAlign w:val="bottom"/>
            <w:hideMark/>
          </w:tcPr>
          <w:p w14:paraId="3B46E8C3"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-1.18</w:t>
            </w:r>
          </w:p>
        </w:tc>
        <w:tc>
          <w:tcPr>
            <w:tcW w:w="1770" w:type="dxa"/>
            <w:tcBorders>
              <w:top w:val="single" w:sz="6" w:space="0" w:color="000000"/>
              <w:left w:val="nil"/>
              <w:bottom w:val="nil"/>
              <w:right w:val="nil"/>
            </w:tcBorders>
            <w:tcMar>
              <w:top w:w="0" w:type="dxa"/>
              <w:left w:w="100" w:type="dxa"/>
              <w:bottom w:w="0" w:type="dxa"/>
              <w:right w:w="100" w:type="dxa"/>
            </w:tcMar>
            <w:vAlign w:val="bottom"/>
            <w:hideMark/>
          </w:tcPr>
          <w:p w14:paraId="2A5C56DC"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-3.01</w:t>
            </w:r>
          </w:p>
        </w:tc>
        <w:tc>
          <w:tcPr>
            <w:tcW w:w="1770" w:type="dxa"/>
            <w:tcBorders>
              <w:top w:val="single" w:sz="6" w:space="0" w:color="000000"/>
              <w:left w:val="nil"/>
              <w:bottom w:val="nil"/>
              <w:right w:val="nil"/>
            </w:tcBorders>
            <w:tcMar>
              <w:top w:w="0" w:type="dxa"/>
              <w:left w:w="100" w:type="dxa"/>
              <w:bottom w:w="0" w:type="dxa"/>
              <w:right w:w="100" w:type="dxa"/>
            </w:tcMar>
            <w:vAlign w:val="bottom"/>
            <w:hideMark/>
          </w:tcPr>
          <w:p w14:paraId="337CFD7B"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0.64</w:t>
            </w:r>
          </w:p>
        </w:tc>
        <w:tc>
          <w:tcPr>
            <w:tcW w:w="1770" w:type="dxa"/>
            <w:tcBorders>
              <w:top w:val="single" w:sz="6" w:space="0" w:color="000000"/>
              <w:left w:val="nil"/>
              <w:bottom w:val="nil"/>
              <w:right w:val="nil"/>
            </w:tcBorders>
            <w:tcMar>
              <w:top w:w="0" w:type="dxa"/>
              <w:left w:w="100" w:type="dxa"/>
              <w:bottom w:w="0" w:type="dxa"/>
              <w:right w:w="100" w:type="dxa"/>
            </w:tcMar>
            <w:vAlign w:val="bottom"/>
            <w:hideMark/>
          </w:tcPr>
          <w:p w14:paraId="5D151D11"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0.09</w:t>
            </w:r>
          </w:p>
        </w:tc>
      </w:tr>
      <w:tr w:rsidR="000F3330" w:rsidRPr="00A708AB" w14:paraId="343E2F64"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08EB70F0"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Netherlands</w:t>
            </w:r>
          </w:p>
        </w:tc>
        <w:tc>
          <w:tcPr>
            <w:tcW w:w="1770" w:type="dxa"/>
            <w:tcBorders>
              <w:top w:val="nil"/>
              <w:left w:val="nil"/>
              <w:bottom w:val="nil"/>
              <w:right w:val="nil"/>
            </w:tcBorders>
            <w:tcMar>
              <w:top w:w="0" w:type="dxa"/>
              <w:left w:w="100" w:type="dxa"/>
              <w:bottom w:w="0" w:type="dxa"/>
              <w:right w:w="100" w:type="dxa"/>
            </w:tcMar>
            <w:vAlign w:val="bottom"/>
            <w:hideMark/>
          </w:tcPr>
          <w:p w14:paraId="4B585BDD"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-0.18</w:t>
            </w:r>
          </w:p>
        </w:tc>
        <w:tc>
          <w:tcPr>
            <w:tcW w:w="1770" w:type="dxa"/>
            <w:tcBorders>
              <w:top w:val="nil"/>
              <w:left w:val="nil"/>
              <w:bottom w:val="nil"/>
              <w:right w:val="nil"/>
            </w:tcBorders>
            <w:tcMar>
              <w:top w:w="0" w:type="dxa"/>
              <w:left w:w="100" w:type="dxa"/>
              <w:bottom w:w="0" w:type="dxa"/>
              <w:right w:w="100" w:type="dxa"/>
            </w:tcMar>
            <w:vAlign w:val="bottom"/>
            <w:hideMark/>
          </w:tcPr>
          <w:p w14:paraId="17C8FB5D"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-3.42</w:t>
            </w:r>
          </w:p>
        </w:tc>
        <w:tc>
          <w:tcPr>
            <w:tcW w:w="1770" w:type="dxa"/>
            <w:tcBorders>
              <w:top w:val="nil"/>
              <w:left w:val="nil"/>
              <w:bottom w:val="nil"/>
              <w:right w:val="nil"/>
            </w:tcBorders>
            <w:tcMar>
              <w:top w:w="0" w:type="dxa"/>
              <w:left w:w="100" w:type="dxa"/>
              <w:bottom w:w="0" w:type="dxa"/>
              <w:right w:w="100" w:type="dxa"/>
            </w:tcMar>
            <w:vAlign w:val="bottom"/>
            <w:hideMark/>
          </w:tcPr>
          <w:p w14:paraId="145FDC9B"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3.8</w:t>
            </w:r>
          </w:p>
        </w:tc>
        <w:tc>
          <w:tcPr>
            <w:tcW w:w="1770" w:type="dxa"/>
            <w:tcBorders>
              <w:top w:val="nil"/>
              <w:left w:val="nil"/>
              <w:bottom w:val="nil"/>
              <w:right w:val="nil"/>
            </w:tcBorders>
            <w:tcMar>
              <w:top w:w="0" w:type="dxa"/>
              <w:left w:w="100" w:type="dxa"/>
              <w:bottom w:w="0" w:type="dxa"/>
              <w:right w:w="100" w:type="dxa"/>
            </w:tcMar>
            <w:vAlign w:val="bottom"/>
            <w:hideMark/>
          </w:tcPr>
          <w:p w14:paraId="3C9ED42A"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0.38</w:t>
            </w:r>
          </w:p>
        </w:tc>
      </w:tr>
      <w:tr w:rsidR="000F3330" w:rsidRPr="00A708AB" w14:paraId="701568A9"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50ACEAE4"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UK</w:t>
            </w:r>
          </w:p>
        </w:tc>
        <w:tc>
          <w:tcPr>
            <w:tcW w:w="1770" w:type="dxa"/>
            <w:tcBorders>
              <w:top w:val="nil"/>
              <w:left w:val="nil"/>
              <w:bottom w:val="nil"/>
              <w:right w:val="nil"/>
            </w:tcBorders>
            <w:tcMar>
              <w:top w:w="0" w:type="dxa"/>
              <w:left w:w="100" w:type="dxa"/>
              <w:bottom w:w="0" w:type="dxa"/>
              <w:right w:w="100" w:type="dxa"/>
            </w:tcMar>
            <w:vAlign w:val="bottom"/>
            <w:hideMark/>
          </w:tcPr>
          <w:p w14:paraId="14BC0552"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-0.35</w:t>
            </w:r>
          </w:p>
        </w:tc>
        <w:tc>
          <w:tcPr>
            <w:tcW w:w="1770" w:type="dxa"/>
            <w:tcBorders>
              <w:top w:val="nil"/>
              <w:left w:val="nil"/>
              <w:bottom w:val="nil"/>
              <w:right w:val="nil"/>
            </w:tcBorders>
            <w:tcMar>
              <w:top w:w="0" w:type="dxa"/>
              <w:left w:w="100" w:type="dxa"/>
              <w:bottom w:w="0" w:type="dxa"/>
              <w:right w:w="100" w:type="dxa"/>
            </w:tcMar>
            <w:vAlign w:val="bottom"/>
            <w:hideMark/>
          </w:tcPr>
          <w:p w14:paraId="0C24E220"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-2.34</w:t>
            </w:r>
          </w:p>
        </w:tc>
        <w:tc>
          <w:tcPr>
            <w:tcW w:w="1770" w:type="dxa"/>
            <w:tcBorders>
              <w:top w:val="nil"/>
              <w:left w:val="nil"/>
              <w:bottom w:val="nil"/>
              <w:right w:val="nil"/>
            </w:tcBorders>
            <w:tcMar>
              <w:top w:w="0" w:type="dxa"/>
              <w:left w:w="100" w:type="dxa"/>
              <w:bottom w:w="0" w:type="dxa"/>
              <w:right w:w="100" w:type="dxa"/>
            </w:tcMar>
            <w:vAlign w:val="bottom"/>
            <w:hideMark/>
          </w:tcPr>
          <w:p w14:paraId="7E03961A"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1.83</w:t>
            </w:r>
          </w:p>
        </w:tc>
        <w:tc>
          <w:tcPr>
            <w:tcW w:w="1770" w:type="dxa"/>
            <w:tcBorders>
              <w:top w:val="nil"/>
              <w:left w:val="nil"/>
              <w:bottom w:val="nil"/>
              <w:right w:val="nil"/>
            </w:tcBorders>
            <w:tcMar>
              <w:top w:w="0" w:type="dxa"/>
              <w:left w:w="100" w:type="dxa"/>
              <w:bottom w:w="0" w:type="dxa"/>
              <w:right w:w="100" w:type="dxa"/>
            </w:tcMar>
            <w:vAlign w:val="bottom"/>
            <w:hideMark/>
          </w:tcPr>
          <w:p w14:paraId="6AA2514A"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0.35</w:t>
            </w:r>
          </w:p>
        </w:tc>
      </w:tr>
      <w:tr w:rsidR="000F3330" w:rsidRPr="00A708AB" w14:paraId="7008B391"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005D0100"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Indonesia</w:t>
            </w:r>
          </w:p>
        </w:tc>
        <w:tc>
          <w:tcPr>
            <w:tcW w:w="1770" w:type="dxa"/>
            <w:tcBorders>
              <w:top w:val="nil"/>
              <w:left w:val="nil"/>
              <w:bottom w:val="nil"/>
              <w:right w:val="nil"/>
            </w:tcBorders>
            <w:tcMar>
              <w:top w:w="0" w:type="dxa"/>
              <w:left w:w="100" w:type="dxa"/>
              <w:bottom w:w="0" w:type="dxa"/>
              <w:right w:w="100" w:type="dxa"/>
            </w:tcMar>
            <w:vAlign w:val="bottom"/>
            <w:hideMark/>
          </w:tcPr>
          <w:p w14:paraId="0AFC1C2B"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-0.66</w:t>
            </w:r>
          </w:p>
        </w:tc>
        <w:tc>
          <w:tcPr>
            <w:tcW w:w="1770" w:type="dxa"/>
            <w:tcBorders>
              <w:top w:val="nil"/>
              <w:left w:val="nil"/>
              <w:bottom w:val="nil"/>
              <w:right w:val="nil"/>
            </w:tcBorders>
            <w:tcMar>
              <w:top w:w="0" w:type="dxa"/>
              <w:left w:w="100" w:type="dxa"/>
              <w:bottom w:w="0" w:type="dxa"/>
              <w:right w:w="100" w:type="dxa"/>
            </w:tcMar>
            <w:vAlign w:val="bottom"/>
            <w:hideMark/>
          </w:tcPr>
          <w:p w14:paraId="04D155D3"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-3.77</w:t>
            </w:r>
          </w:p>
        </w:tc>
        <w:tc>
          <w:tcPr>
            <w:tcW w:w="1770" w:type="dxa"/>
            <w:tcBorders>
              <w:top w:val="nil"/>
              <w:left w:val="nil"/>
              <w:bottom w:val="nil"/>
              <w:right w:val="nil"/>
            </w:tcBorders>
            <w:tcMar>
              <w:top w:w="0" w:type="dxa"/>
              <w:left w:w="100" w:type="dxa"/>
              <w:bottom w:w="0" w:type="dxa"/>
              <w:right w:w="100" w:type="dxa"/>
            </w:tcMar>
            <w:vAlign w:val="bottom"/>
            <w:hideMark/>
          </w:tcPr>
          <w:p w14:paraId="6DD623FB"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2.61</w:t>
            </w:r>
          </w:p>
        </w:tc>
        <w:tc>
          <w:tcPr>
            <w:tcW w:w="1770" w:type="dxa"/>
            <w:tcBorders>
              <w:top w:val="nil"/>
              <w:left w:val="nil"/>
              <w:bottom w:val="nil"/>
              <w:right w:val="nil"/>
            </w:tcBorders>
            <w:tcMar>
              <w:top w:w="0" w:type="dxa"/>
              <w:left w:w="100" w:type="dxa"/>
              <w:bottom w:w="0" w:type="dxa"/>
              <w:right w:w="100" w:type="dxa"/>
            </w:tcMar>
            <w:vAlign w:val="bottom"/>
            <w:hideMark/>
          </w:tcPr>
          <w:p w14:paraId="4B2F48CD"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0.3</w:t>
            </w:r>
          </w:p>
        </w:tc>
      </w:tr>
      <w:tr w:rsidR="000F3330" w:rsidRPr="00A708AB" w14:paraId="7A558C06"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18DDAC60"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Egypt</w:t>
            </w:r>
          </w:p>
        </w:tc>
        <w:tc>
          <w:tcPr>
            <w:tcW w:w="1770" w:type="dxa"/>
            <w:tcBorders>
              <w:top w:val="nil"/>
              <w:left w:val="nil"/>
              <w:bottom w:val="nil"/>
              <w:right w:val="nil"/>
            </w:tcBorders>
            <w:tcMar>
              <w:top w:w="0" w:type="dxa"/>
              <w:left w:w="100" w:type="dxa"/>
              <w:bottom w:w="0" w:type="dxa"/>
              <w:right w:w="100" w:type="dxa"/>
            </w:tcMar>
            <w:vAlign w:val="bottom"/>
            <w:hideMark/>
          </w:tcPr>
          <w:p w14:paraId="0B2AAB88"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-0.71</w:t>
            </w:r>
          </w:p>
        </w:tc>
        <w:tc>
          <w:tcPr>
            <w:tcW w:w="1770" w:type="dxa"/>
            <w:tcBorders>
              <w:top w:val="nil"/>
              <w:left w:val="nil"/>
              <w:bottom w:val="nil"/>
              <w:right w:val="nil"/>
            </w:tcBorders>
            <w:tcMar>
              <w:top w:w="0" w:type="dxa"/>
              <w:left w:w="100" w:type="dxa"/>
              <w:bottom w:w="0" w:type="dxa"/>
              <w:right w:w="100" w:type="dxa"/>
            </w:tcMar>
            <w:vAlign w:val="bottom"/>
            <w:hideMark/>
          </w:tcPr>
          <w:p w14:paraId="7F032CE9"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-3.85</w:t>
            </w:r>
          </w:p>
        </w:tc>
        <w:tc>
          <w:tcPr>
            <w:tcW w:w="1770" w:type="dxa"/>
            <w:tcBorders>
              <w:top w:val="nil"/>
              <w:left w:val="nil"/>
              <w:bottom w:val="nil"/>
              <w:right w:val="nil"/>
            </w:tcBorders>
            <w:tcMar>
              <w:top w:w="0" w:type="dxa"/>
              <w:left w:w="100" w:type="dxa"/>
              <w:bottom w:w="0" w:type="dxa"/>
              <w:right w:w="100" w:type="dxa"/>
            </w:tcMar>
            <w:vAlign w:val="bottom"/>
            <w:hideMark/>
          </w:tcPr>
          <w:p w14:paraId="37DEE2CD"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2.47</w:t>
            </w:r>
          </w:p>
        </w:tc>
        <w:tc>
          <w:tcPr>
            <w:tcW w:w="1770" w:type="dxa"/>
            <w:tcBorders>
              <w:top w:val="nil"/>
              <w:left w:val="nil"/>
              <w:bottom w:val="nil"/>
              <w:right w:val="nil"/>
            </w:tcBorders>
            <w:tcMar>
              <w:top w:w="0" w:type="dxa"/>
              <w:left w:w="100" w:type="dxa"/>
              <w:bottom w:w="0" w:type="dxa"/>
              <w:right w:w="100" w:type="dxa"/>
            </w:tcMar>
            <w:vAlign w:val="bottom"/>
            <w:hideMark/>
          </w:tcPr>
          <w:p w14:paraId="7CAFAB8F"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0.29</w:t>
            </w:r>
          </w:p>
        </w:tc>
      </w:tr>
      <w:tr w:rsidR="000F3330" w:rsidRPr="00A708AB" w14:paraId="5A8A161B"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3EE9C4C8"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Nigeria</w:t>
            </w:r>
          </w:p>
        </w:tc>
        <w:tc>
          <w:tcPr>
            <w:tcW w:w="1770" w:type="dxa"/>
            <w:tcBorders>
              <w:top w:val="nil"/>
              <w:left w:val="nil"/>
              <w:bottom w:val="nil"/>
              <w:right w:val="nil"/>
            </w:tcBorders>
            <w:tcMar>
              <w:top w:w="0" w:type="dxa"/>
              <w:left w:w="100" w:type="dxa"/>
              <w:bottom w:w="0" w:type="dxa"/>
              <w:right w:w="100" w:type="dxa"/>
            </w:tcMar>
            <w:vAlign w:val="bottom"/>
            <w:hideMark/>
          </w:tcPr>
          <w:p w14:paraId="292EF736"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-0.97</w:t>
            </w:r>
          </w:p>
        </w:tc>
        <w:tc>
          <w:tcPr>
            <w:tcW w:w="1770" w:type="dxa"/>
            <w:tcBorders>
              <w:top w:val="nil"/>
              <w:left w:val="nil"/>
              <w:bottom w:val="nil"/>
              <w:right w:val="nil"/>
            </w:tcBorders>
            <w:tcMar>
              <w:top w:w="0" w:type="dxa"/>
              <w:left w:w="100" w:type="dxa"/>
              <w:bottom w:w="0" w:type="dxa"/>
              <w:right w:w="100" w:type="dxa"/>
            </w:tcMar>
            <w:vAlign w:val="bottom"/>
            <w:hideMark/>
          </w:tcPr>
          <w:p w14:paraId="09CEA232"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-4.91</w:t>
            </w:r>
          </w:p>
        </w:tc>
        <w:tc>
          <w:tcPr>
            <w:tcW w:w="1770" w:type="dxa"/>
            <w:tcBorders>
              <w:top w:val="nil"/>
              <w:left w:val="nil"/>
              <w:bottom w:val="nil"/>
              <w:right w:val="nil"/>
            </w:tcBorders>
            <w:tcMar>
              <w:top w:w="0" w:type="dxa"/>
              <w:left w:w="100" w:type="dxa"/>
              <w:bottom w:w="0" w:type="dxa"/>
              <w:right w:w="100" w:type="dxa"/>
            </w:tcMar>
            <w:vAlign w:val="bottom"/>
            <w:hideMark/>
          </w:tcPr>
          <w:p w14:paraId="573107E4"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2.94</w:t>
            </w:r>
          </w:p>
        </w:tc>
        <w:tc>
          <w:tcPr>
            <w:tcW w:w="1770" w:type="dxa"/>
            <w:tcBorders>
              <w:top w:val="nil"/>
              <w:left w:val="nil"/>
              <w:bottom w:val="nil"/>
              <w:right w:val="nil"/>
            </w:tcBorders>
            <w:tcMar>
              <w:top w:w="0" w:type="dxa"/>
              <w:left w:w="100" w:type="dxa"/>
              <w:bottom w:w="0" w:type="dxa"/>
              <w:right w:w="100" w:type="dxa"/>
            </w:tcMar>
            <w:vAlign w:val="bottom"/>
            <w:hideMark/>
          </w:tcPr>
          <w:p w14:paraId="0F08AAB8"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0.26</w:t>
            </w:r>
          </w:p>
        </w:tc>
      </w:tr>
      <w:tr w:rsidR="000F3330" w:rsidRPr="00A708AB" w14:paraId="4EE0E4E0"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7E7EEBA9"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Malaysia</w:t>
            </w:r>
          </w:p>
        </w:tc>
        <w:tc>
          <w:tcPr>
            <w:tcW w:w="1770" w:type="dxa"/>
            <w:tcBorders>
              <w:top w:val="nil"/>
              <w:left w:val="nil"/>
              <w:bottom w:val="nil"/>
              <w:right w:val="nil"/>
            </w:tcBorders>
            <w:tcMar>
              <w:top w:w="0" w:type="dxa"/>
              <w:left w:w="100" w:type="dxa"/>
              <w:bottom w:w="0" w:type="dxa"/>
              <w:right w:w="100" w:type="dxa"/>
            </w:tcMar>
            <w:vAlign w:val="bottom"/>
            <w:hideMark/>
          </w:tcPr>
          <w:p w14:paraId="6623BB23"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-0.99</w:t>
            </w:r>
          </w:p>
        </w:tc>
        <w:tc>
          <w:tcPr>
            <w:tcW w:w="1770" w:type="dxa"/>
            <w:tcBorders>
              <w:top w:val="nil"/>
              <w:left w:val="nil"/>
              <w:bottom w:val="nil"/>
              <w:right w:val="nil"/>
            </w:tcBorders>
            <w:tcMar>
              <w:top w:w="0" w:type="dxa"/>
              <w:left w:w="100" w:type="dxa"/>
              <w:bottom w:w="0" w:type="dxa"/>
              <w:right w:w="100" w:type="dxa"/>
            </w:tcMar>
            <w:vAlign w:val="bottom"/>
            <w:hideMark/>
          </w:tcPr>
          <w:p w14:paraId="03CF1A97"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-4.14</w:t>
            </w:r>
          </w:p>
        </w:tc>
        <w:tc>
          <w:tcPr>
            <w:tcW w:w="1770" w:type="dxa"/>
            <w:tcBorders>
              <w:top w:val="nil"/>
              <w:left w:val="nil"/>
              <w:bottom w:val="nil"/>
              <w:right w:val="nil"/>
            </w:tcBorders>
            <w:tcMar>
              <w:top w:w="0" w:type="dxa"/>
              <w:left w:w="100" w:type="dxa"/>
              <w:bottom w:w="0" w:type="dxa"/>
              <w:right w:w="100" w:type="dxa"/>
            </w:tcMar>
            <w:vAlign w:val="bottom"/>
            <w:hideMark/>
          </w:tcPr>
          <w:p w14:paraId="3B3BC369"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2.1</w:t>
            </w:r>
          </w:p>
        </w:tc>
        <w:tc>
          <w:tcPr>
            <w:tcW w:w="1770" w:type="dxa"/>
            <w:tcBorders>
              <w:top w:val="nil"/>
              <w:left w:val="nil"/>
              <w:bottom w:val="nil"/>
              <w:right w:val="nil"/>
            </w:tcBorders>
            <w:tcMar>
              <w:top w:w="0" w:type="dxa"/>
              <w:left w:w="100" w:type="dxa"/>
              <w:bottom w:w="0" w:type="dxa"/>
              <w:right w:w="100" w:type="dxa"/>
            </w:tcMar>
            <w:vAlign w:val="bottom"/>
            <w:hideMark/>
          </w:tcPr>
          <w:p w14:paraId="7EC46197"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0.22</w:t>
            </w:r>
          </w:p>
        </w:tc>
      </w:tr>
      <w:tr w:rsidR="000F3330" w:rsidRPr="00A708AB" w14:paraId="14A97F88"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24B94B5B"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Canada</w:t>
            </w:r>
          </w:p>
        </w:tc>
        <w:tc>
          <w:tcPr>
            <w:tcW w:w="1770" w:type="dxa"/>
            <w:tcBorders>
              <w:top w:val="nil"/>
              <w:left w:val="nil"/>
              <w:bottom w:val="nil"/>
              <w:right w:val="nil"/>
            </w:tcBorders>
            <w:tcMar>
              <w:top w:w="0" w:type="dxa"/>
              <w:left w:w="100" w:type="dxa"/>
              <w:bottom w:w="0" w:type="dxa"/>
              <w:right w:w="100" w:type="dxa"/>
            </w:tcMar>
            <w:vAlign w:val="bottom"/>
            <w:hideMark/>
          </w:tcPr>
          <w:p w14:paraId="738C9DB3"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-1.01</w:t>
            </w:r>
          </w:p>
        </w:tc>
        <w:tc>
          <w:tcPr>
            <w:tcW w:w="1770" w:type="dxa"/>
            <w:tcBorders>
              <w:top w:val="nil"/>
              <w:left w:val="nil"/>
              <w:bottom w:val="nil"/>
              <w:right w:val="nil"/>
            </w:tcBorders>
            <w:tcMar>
              <w:top w:w="0" w:type="dxa"/>
              <w:left w:w="100" w:type="dxa"/>
              <w:bottom w:w="0" w:type="dxa"/>
              <w:right w:w="100" w:type="dxa"/>
            </w:tcMar>
            <w:vAlign w:val="bottom"/>
            <w:hideMark/>
          </w:tcPr>
          <w:p w14:paraId="748ACC58"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-3.68</w:t>
            </w:r>
          </w:p>
        </w:tc>
        <w:tc>
          <w:tcPr>
            <w:tcW w:w="1770" w:type="dxa"/>
            <w:tcBorders>
              <w:top w:val="nil"/>
              <w:left w:val="nil"/>
              <w:bottom w:val="nil"/>
              <w:right w:val="nil"/>
            </w:tcBorders>
            <w:tcMar>
              <w:top w:w="0" w:type="dxa"/>
              <w:left w:w="100" w:type="dxa"/>
              <w:bottom w:w="0" w:type="dxa"/>
              <w:right w:w="100" w:type="dxa"/>
            </w:tcMar>
            <w:vAlign w:val="bottom"/>
            <w:hideMark/>
          </w:tcPr>
          <w:p w14:paraId="0BCE309A"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1.6</w:t>
            </w:r>
          </w:p>
        </w:tc>
        <w:tc>
          <w:tcPr>
            <w:tcW w:w="1770" w:type="dxa"/>
            <w:tcBorders>
              <w:top w:val="nil"/>
              <w:left w:val="nil"/>
              <w:bottom w:val="nil"/>
              <w:right w:val="nil"/>
            </w:tcBorders>
            <w:tcMar>
              <w:top w:w="0" w:type="dxa"/>
              <w:left w:w="100" w:type="dxa"/>
              <w:bottom w:w="0" w:type="dxa"/>
              <w:right w:w="100" w:type="dxa"/>
            </w:tcMar>
            <w:vAlign w:val="bottom"/>
            <w:hideMark/>
          </w:tcPr>
          <w:p w14:paraId="002B3554"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0.2</w:t>
            </w:r>
          </w:p>
        </w:tc>
      </w:tr>
      <w:tr w:rsidR="000F3330" w:rsidRPr="00A708AB" w14:paraId="57AB8879"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458E37BC"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Hungary</w:t>
            </w:r>
          </w:p>
        </w:tc>
        <w:tc>
          <w:tcPr>
            <w:tcW w:w="1770" w:type="dxa"/>
            <w:tcBorders>
              <w:top w:val="nil"/>
              <w:left w:val="nil"/>
              <w:bottom w:val="nil"/>
              <w:right w:val="nil"/>
            </w:tcBorders>
            <w:tcMar>
              <w:top w:w="0" w:type="dxa"/>
              <w:left w:w="100" w:type="dxa"/>
              <w:bottom w:w="0" w:type="dxa"/>
              <w:right w:w="100" w:type="dxa"/>
            </w:tcMar>
            <w:vAlign w:val="bottom"/>
            <w:hideMark/>
          </w:tcPr>
          <w:p w14:paraId="7BFCF965"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-1.14</w:t>
            </w:r>
          </w:p>
        </w:tc>
        <w:tc>
          <w:tcPr>
            <w:tcW w:w="1770" w:type="dxa"/>
            <w:tcBorders>
              <w:top w:val="nil"/>
              <w:left w:val="nil"/>
              <w:bottom w:val="nil"/>
              <w:right w:val="nil"/>
            </w:tcBorders>
            <w:tcMar>
              <w:top w:w="0" w:type="dxa"/>
              <w:left w:w="100" w:type="dxa"/>
              <w:bottom w:w="0" w:type="dxa"/>
              <w:right w:w="100" w:type="dxa"/>
            </w:tcMar>
            <w:vAlign w:val="bottom"/>
            <w:hideMark/>
          </w:tcPr>
          <w:p w14:paraId="32F8A2C2"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-4.65</w:t>
            </w:r>
          </w:p>
        </w:tc>
        <w:tc>
          <w:tcPr>
            <w:tcW w:w="1770" w:type="dxa"/>
            <w:tcBorders>
              <w:top w:val="nil"/>
              <w:left w:val="nil"/>
              <w:bottom w:val="nil"/>
              <w:right w:val="nil"/>
            </w:tcBorders>
            <w:tcMar>
              <w:top w:w="0" w:type="dxa"/>
              <w:left w:w="100" w:type="dxa"/>
              <w:bottom w:w="0" w:type="dxa"/>
              <w:right w:w="100" w:type="dxa"/>
            </w:tcMar>
            <w:vAlign w:val="bottom"/>
            <w:hideMark/>
          </w:tcPr>
          <w:p w14:paraId="0788CB1D"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2.07</w:t>
            </w:r>
          </w:p>
        </w:tc>
        <w:tc>
          <w:tcPr>
            <w:tcW w:w="1770" w:type="dxa"/>
            <w:tcBorders>
              <w:top w:val="nil"/>
              <w:left w:val="nil"/>
              <w:bottom w:val="nil"/>
              <w:right w:val="nil"/>
            </w:tcBorders>
            <w:tcMar>
              <w:top w:w="0" w:type="dxa"/>
              <w:left w:w="100" w:type="dxa"/>
              <w:bottom w:w="0" w:type="dxa"/>
              <w:right w:w="100" w:type="dxa"/>
            </w:tcMar>
            <w:vAlign w:val="bottom"/>
            <w:hideMark/>
          </w:tcPr>
          <w:p w14:paraId="25E4DAD3"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0.2</w:t>
            </w:r>
          </w:p>
        </w:tc>
      </w:tr>
      <w:tr w:rsidR="000F3330" w:rsidRPr="00A708AB" w14:paraId="6C7E14A3"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6A9F7028"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France</w:t>
            </w:r>
          </w:p>
        </w:tc>
        <w:tc>
          <w:tcPr>
            <w:tcW w:w="1770" w:type="dxa"/>
            <w:tcBorders>
              <w:top w:val="nil"/>
              <w:left w:val="nil"/>
              <w:bottom w:val="nil"/>
              <w:right w:val="nil"/>
            </w:tcBorders>
            <w:tcMar>
              <w:top w:w="0" w:type="dxa"/>
              <w:left w:w="100" w:type="dxa"/>
              <w:bottom w:w="0" w:type="dxa"/>
              <w:right w:w="100" w:type="dxa"/>
            </w:tcMar>
            <w:vAlign w:val="bottom"/>
            <w:hideMark/>
          </w:tcPr>
          <w:p w14:paraId="019EA572"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-1.14</w:t>
            </w:r>
          </w:p>
        </w:tc>
        <w:tc>
          <w:tcPr>
            <w:tcW w:w="1770" w:type="dxa"/>
            <w:tcBorders>
              <w:top w:val="nil"/>
              <w:left w:val="nil"/>
              <w:bottom w:val="nil"/>
              <w:right w:val="nil"/>
            </w:tcBorders>
            <w:tcMar>
              <w:top w:w="0" w:type="dxa"/>
              <w:left w:w="100" w:type="dxa"/>
              <w:bottom w:w="0" w:type="dxa"/>
              <w:right w:w="100" w:type="dxa"/>
            </w:tcMar>
            <w:vAlign w:val="bottom"/>
            <w:hideMark/>
          </w:tcPr>
          <w:p w14:paraId="3E3DC401"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-4.88</w:t>
            </w:r>
          </w:p>
        </w:tc>
        <w:tc>
          <w:tcPr>
            <w:tcW w:w="1770" w:type="dxa"/>
            <w:tcBorders>
              <w:top w:val="nil"/>
              <w:left w:val="nil"/>
              <w:bottom w:val="nil"/>
              <w:right w:val="nil"/>
            </w:tcBorders>
            <w:tcMar>
              <w:top w:w="0" w:type="dxa"/>
              <w:left w:w="100" w:type="dxa"/>
              <w:bottom w:w="0" w:type="dxa"/>
              <w:right w:w="100" w:type="dxa"/>
            </w:tcMar>
            <w:vAlign w:val="bottom"/>
            <w:hideMark/>
          </w:tcPr>
          <w:p w14:paraId="6295400A"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2.31</w:t>
            </w:r>
          </w:p>
        </w:tc>
        <w:tc>
          <w:tcPr>
            <w:tcW w:w="1770" w:type="dxa"/>
            <w:tcBorders>
              <w:top w:val="nil"/>
              <w:left w:val="nil"/>
              <w:bottom w:val="nil"/>
              <w:right w:val="nil"/>
            </w:tcBorders>
            <w:tcMar>
              <w:top w:w="0" w:type="dxa"/>
              <w:left w:w="100" w:type="dxa"/>
              <w:bottom w:w="0" w:type="dxa"/>
              <w:right w:w="100" w:type="dxa"/>
            </w:tcMar>
            <w:vAlign w:val="bottom"/>
            <w:hideMark/>
          </w:tcPr>
          <w:p w14:paraId="12C6B799"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0.21</w:t>
            </w:r>
          </w:p>
        </w:tc>
      </w:tr>
      <w:tr w:rsidR="000F3330" w:rsidRPr="00A708AB" w14:paraId="30557DCA"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3BEAA9ED"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Israel</w:t>
            </w:r>
          </w:p>
        </w:tc>
        <w:tc>
          <w:tcPr>
            <w:tcW w:w="1770" w:type="dxa"/>
            <w:tcBorders>
              <w:top w:val="nil"/>
              <w:left w:val="nil"/>
              <w:bottom w:val="nil"/>
              <w:right w:val="nil"/>
            </w:tcBorders>
            <w:tcMar>
              <w:top w:w="0" w:type="dxa"/>
              <w:left w:w="100" w:type="dxa"/>
              <w:bottom w:w="0" w:type="dxa"/>
              <w:right w:w="100" w:type="dxa"/>
            </w:tcMar>
            <w:vAlign w:val="bottom"/>
            <w:hideMark/>
          </w:tcPr>
          <w:p w14:paraId="3485B48D"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-1.17</w:t>
            </w:r>
          </w:p>
        </w:tc>
        <w:tc>
          <w:tcPr>
            <w:tcW w:w="1770" w:type="dxa"/>
            <w:tcBorders>
              <w:top w:val="nil"/>
              <w:left w:val="nil"/>
              <w:bottom w:val="nil"/>
              <w:right w:val="nil"/>
            </w:tcBorders>
            <w:tcMar>
              <w:top w:w="0" w:type="dxa"/>
              <w:left w:w="100" w:type="dxa"/>
              <w:bottom w:w="0" w:type="dxa"/>
              <w:right w:w="100" w:type="dxa"/>
            </w:tcMar>
            <w:vAlign w:val="bottom"/>
            <w:hideMark/>
          </w:tcPr>
          <w:p w14:paraId="086C5BB2"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-4.48</w:t>
            </w:r>
          </w:p>
        </w:tc>
        <w:tc>
          <w:tcPr>
            <w:tcW w:w="1770" w:type="dxa"/>
            <w:tcBorders>
              <w:top w:val="nil"/>
              <w:left w:val="nil"/>
              <w:bottom w:val="nil"/>
              <w:right w:val="nil"/>
            </w:tcBorders>
            <w:tcMar>
              <w:top w:w="0" w:type="dxa"/>
              <w:left w:w="100" w:type="dxa"/>
              <w:bottom w:w="0" w:type="dxa"/>
              <w:right w:w="100" w:type="dxa"/>
            </w:tcMar>
            <w:vAlign w:val="bottom"/>
            <w:hideMark/>
          </w:tcPr>
          <w:p w14:paraId="4006604E"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1.91</w:t>
            </w:r>
          </w:p>
        </w:tc>
        <w:tc>
          <w:tcPr>
            <w:tcW w:w="1770" w:type="dxa"/>
            <w:tcBorders>
              <w:top w:val="nil"/>
              <w:left w:val="nil"/>
              <w:bottom w:val="nil"/>
              <w:right w:val="nil"/>
            </w:tcBorders>
            <w:tcMar>
              <w:top w:w="0" w:type="dxa"/>
              <w:left w:w="100" w:type="dxa"/>
              <w:bottom w:w="0" w:type="dxa"/>
              <w:right w:w="100" w:type="dxa"/>
            </w:tcMar>
            <w:vAlign w:val="bottom"/>
            <w:hideMark/>
          </w:tcPr>
          <w:p w14:paraId="4FA9635B"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0.19</w:t>
            </w:r>
          </w:p>
        </w:tc>
      </w:tr>
      <w:tr w:rsidR="000F3330" w:rsidRPr="00A708AB" w14:paraId="47874E18"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5AC77F27"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Austria</w:t>
            </w:r>
          </w:p>
        </w:tc>
        <w:tc>
          <w:tcPr>
            <w:tcW w:w="1770" w:type="dxa"/>
            <w:tcBorders>
              <w:top w:val="nil"/>
              <w:left w:val="nil"/>
              <w:bottom w:val="nil"/>
              <w:right w:val="nil"/>
            </w:tcBorders>
            <w:tcMar>
              <w:top w:w="0" w:type="dxa"/>
              <w:left w:w="100" w:type="dxa"/>
              <w:bottom w:w="0" w:type="dxa"/>
              <w:right w:w="100" w:type="dxa"/>
            </w:tcMar>
            <w:vAlign w:val="bottom"/>
            <w:hideMark/>
          </w:tcPr>
          <w:p w14:paraId="3265F407"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-1.26</w:t>
            </w:r>
          </w:p>
        </w:tc>
        <w:tc>
          <w:tcPr>
            <w:tcW w:w="1770" w:type="dxa"/>
            <w:tcBorders>
              <w:top w:val="nil"/>
              <w:left w:val="nil"/>
              <w:bottom w:val="nil"/>
              <w:right w:val="nil"/>
            </w:tcBorders>
            <w:tcMar>
              <w:top w:w="0" w:type="dxa"/>
              <w:left w:w="100" w:type="dxa"/>
              <w:bottom w:w="0" w:type="dxa"/>
              <w:right w:w="100" w:type="dxa"/>
            </w:tcMar>
            <w:vAlign w:val="bottom"/>
            <w:hideMark/>
          </w:tcPr>
          <w:p w14:paraId="0C4F89DC"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-4.82</w:t>
            </w:r>
          </w:p>
        </w:tc>
        <w:tc>
          <w:tcPr>
            <w:tcW w:w="1770" w:type="dxa"/>
            <w:tcBorders>
              <w:top w:val="nil"/>
              <w:left w:val="nil"/>
              <w:bottom w:val="nil"/>
              <w:right w:val="nil"/>
            </w:tcBorders>
            <w:tcMar>
              <w:top w:w="0" w:type="dxa"/>
              <w:left w:w="100" w:type="dxa"/>
              <w:bottom w:w="0" w:type="dxa"/>
              <w:right w:w="100" w:type="dxa"/>
            </w:tcMar>
            <w:vAlign w:val="bottom"/>
            <w:hideMark/>
          </w:tcPr>
          <w:p w14:paraId="6268842D"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1.97</w:t>
            </w:r>
          </w:p>
        </w:tc>
        <w:tc>
          <w:tcPr>
            <w:tcW w:w="1770" w:type="dxa"/>
            <w:tcBorders>
              <w:top w:val="nil"/>
              <w:left w:val="nil"/>
              <w:bottom w:val="nil"/>
              <w:right w:val="nil"/>
            </w:tcBorders>
            <w:tcMar>
              <w:top w:w="0" w:type="dxa"/>
              <w:left w:w="100" w:type="dxa"/>
              <w:bottom w:w="0" w:type="dxa"/>
              <w:right w:w="100" w:type="dxa"/>
            </w:tcMar>
            <w:vAlign w:val="bottom"/>
            <w:hideMark/>
          </w:tcPr>
          <w:p w14:paraId="5EA3A895"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0.18</w:t>
            </w:r>
          </w:p>
        </w:tc>
      </w:tr>
      <w:tr w:rsidR="000F3330" w:rsidRPr="00A708AB" w14:paraId="7DD27F32"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2CCBD320"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Germany</w:t>
            </w:r>
          </w:p>
        </w:tc>
        <w:tc>
          <w:tcPr>
            <w:tcW w:w="1770" w:type="dxa"/>
            <w:tcBorders>
              <w:top w:val="nil"/>
              <w:left w:val="nil"/>
              <w:bottom w:val="nil"/>
              <w:right w:val="nil"/>
            </w:tcBorders>
            <w:tcMar>
              <w:top w:w="0" w:type="dxa"/>
              <w:left w:w="100" w:type="dxa"/>
              <w:bottom w:w="0" w:type="dxa"/>
              <w:right w:w="100" w:type="dxa"/>
            </w:tcMar>
            <w:vAlign w:val="bottom"/>
            <w:hideMark/>
          </w:tcPr>
          <w:p w14:paraId="226F3563"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-1.35</w:t>
            </w:r>
          </w:p>
        </w:tc>
        <w:tc>
          <w:tcPr>
            <w:tcW w:w="1770" w:type="dxa"/>
            <w:tcBorders>
              <w:top w:val="nil"/>
              <w:left w:val="nil"/>
              <w:bottom w:val="nil"/>
              <w:right w:val="nil"/>
            </w:tcBorders>
            <w:tcMar>
              <w:top w:w="0" w:type="dxa"/>
              <w:left w:w="100" w:type="dxa"/>
              <w:bottom w:w="0" w:type="dxa"/>
              <w:right w:w="100" w:type="dxa"/>
            </w:tcMar>
            <w:vAlign w:val="bottom"/>
            <w:hideMark/>
          </w:tcPr>
          <w:p w14:paraId="1F5FEABD"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-4.77</w:t>
            </w:r>
          </w:p>
        </w:tc>
        <w:tc>
          <w:tcPr>
            <w:tcW w:w="1770" w:type="dxa"/>
            <w:tcBorders>
              <w:top w:val="nil"/>
              <w:left w:val="nil"/>
              <w:bottom w:val="nil"/>
              <w:right w:val="nil"/>
            </w:tcBorders>
            <w:tcMar>
              <w:top w:w="0" w:type="dxa"/>
              <w:left w:w="100" w:type="dxa"/>
              <w:bottom w:w="0" w:type="dxa"/>
              <w:right w:w="100" w:type="dxa"/>
            </w:tcMar>
            <w:vAlign w:val="bottom"/>
            <w:hideMark/>
          </w:tcPr>
          <w:p w14:paraId="3DBD0AFC"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1.54</w:t>
            </w:r>
          </w:p>
        </w:tc>
        <w:tc>
          <w:tcPr>
            <w:tcW w:w="1770" w:type="dxa"/>
            <w:tcBorders>
              <w:top w:val="nil"/>
              <w:left w:val="nil"/>
              <w:bottom w:val="nil"/>
              <w:right w:val="nil"/>
            </w:tcBorders>
            <w:tcMar>
              <w:top w:w="0" w:type="dxa"/>
              <w:left w:w="100" w:type="dxa"/>
              <w:bottom w:w="0" w:type="dxa"/>
              <w:right w:w="100" w:type="dxa"/>
            </w:tcMar>
            <w:vAlign w:val="bottom"/>
            <w:hideMark/>
          </w:tcPr>
          <w:p w14:paraId="185B337A"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0.16</w:t>
            </w:r>
          </w:p>
        </w:tc>
      </w:tr>
      <w:tr w:rsidR="000F3330" w:rsidRPr="00A708AB" w14:paraId="6FBF9241"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0F66A3FE"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Romania</w:t>
            </w:r>
          </w:p>
        </w:tc>
        <w:tc>
          <w:tcPr>
            <w:tcW w:w="1770" w:type="dxa"/>
            <w:tcBorders>
              <w:top w:val="nil"/>
              <w:left w:val="nil"/>
              <w:bottom w:val="nil"/>
              <w:right w:val="nil"/>
            </w:tcBorders>
            <w:tcMar>
              <w:top w:w="0" w:type="dxa"/>
              <w:left w:w="100" w:type="dxa"/>
              <w:bottom w:w="0" w:type="dxa"/>
              <w:right w:w="100" w:type="dxa"/>
            </w:tcMar>
            <w:vAlign w:val="bottom"/>
            <w:hideMark/>
          </w:tcPr>
          <w:p w14:paraId="6FAE004B"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-1.38</w:t>
            </w:r>
          </w:p>
        </w:tc>
        <w:tc>
          <w:tcPr>
            <w:tcW w:w="1770" w:type="dxa"/>
            <w:tcBorders>
              <w:top w:val="nil"/>
              <w:left w:val="nil"/>
              <w:bottom w:val="nil"/>
              <w:right w:val="nil"/>
            </w:tcBorders>
            <w:tcMar>
              <w:top w:w="0" w:type="dxa"/>
              <w:left w:w="100" w:type="dxa"/>
              <w:bottom w:w="0" w:type="dxa"/>
              <w:right w:w="100" w:type="dxa"/>
            </w:tcMar>
            <w:vAlign w:val="bottom"/>
            <w:hideMark/>
          </w:tcPr>
          <w:p w14:paraId="014E1FDB"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-4.92</w:t>
            </w:r>
          </w:p>
        </w:tc>
        <w:tc>
          <w:tcPr>
            <w:tcW w:w="1770" w:type="dxa"/>
            <w:tcBorders>
              <w:top w:val="nil"/>
              <w:left w:val="nil"/>
              <w:bottom w:val="nil"/>
              <w:right w:val="nil"/>
            </w:tcBorders>
            <w:tcMar>
              <w:top w:w="0" w:type="dxa"/>
              <w:left w:w="100" w:type="dxa"/>
              <w:bottom w:w="0" w:type="dxa"/>
              <w:right w:w="100" w:type="dxa"/>
            </w:tcMar>
            <w:vAlign w:val="bottom"/>
            <w:hideMark/>
          </w:tcPr>
          <w:p w14:paraId="2D28C989"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1.69</w:t>
            </w:r>
          </w:p>
        </w:tc>
        <w:tc>
          <w:tcPr>
            <w:tcW w:w="1770" w:type="dxa"/>
            <w:tcBorders>
              <w:top w:val="nil"/>
              <w:left w:val="nil"/>
              <w:bottom w:val="nil"/>
              <w:right w:val="nil"/>
            </w:tcBorders>
            <w:tcMar>
              <w:top w:w="0" w:type="dxa"/>
              <w:left w:w="100" w:type="dxa"/>
              <w:bottom w:w="0" w:type="dxa"/>
              <w:right w:w="100" w:type="dxa"/>
            </w:tcMar>
            <w:vAlign w:val="bottom"/>
            <w:hideMark/>
          </w:tcPr>
          <w:p w14:paraId="10C8505C"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0.16</w:t>
            </w:r>
          </w:p>
        </w:tc>
      </w:tr>
      <w:tr w:rsidR="000F3330" w:rsidRPr="00A708AB" w14:paraId="171CC170"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235AABFB"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Chile</w:t>
            </w:r>
          </w:p>
        </w:tc>
        <w:tc>
          <w:tcPr>
            <w:tcW w:w="1770" w:type="dxa"/>
            <w:tcBorders>
              <w:top w:val="nil"/>
              <w:left w:val="nil"/>
              <w:bottom w:val="nil"/>
              <w:right w:val="nil"/>
            </w:tcBorders>
            <w:tcMar>
              <w:top w:w="0" w:type="dxa"/>
              <w:left w:w="100" w:type="dxa"/>
              <w:bottom w:w="0" w:type="dxa"/>
              <w:right w:w="100" w:type="dxa"/>
            </w:tcMar>
            <w:vAlign w:val="bottom"/>
            <w:hideMark/>
          </w:tcPr>
          <w:p w14:paraId="68848EAD"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-1.41</w:t>
            </w:r>
          </w:p>
        </w:tc>
        <w:tc>
          <w:tcPr>
            <w:tcW w:w="1770" w:type="dxa"/>
            <w:tcBorders>
              <w:top w:val="nil"/>
              <w:left w:val="nil"/>
              <w:bottom w:val="nil"/>
              <w:right w:val="nil"/>
            </w:tcBorders>
            <w:tcMar>
              <w:top w:w="0" w:type="dxa"/>
              <w:left w:w="100" w:type="dxa"/>
              <w:bottom w:w="0" w:type="dxa"/>
              <w:right w:w="100" w:type="dxa"/>
            </w:tcMar>
            <w:vAlign w:val="bottom"/>
            <w:hideMark/>
          </w:tcPr>
          <w:p w14:paraId="40628287"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-5.2</w:t>
            </w:r>
          </w:p>
        </w:tc>
        <w:tc>
          <w:tcPr>
            <w:tcW w:w="1770" w:type="dxa"/>
            <w:tcBorders>
              <w:top w:val="nil"/>
              <w:left w:val="nil"/>
              <w:bottom w:val="nil"/>
              <w:right w:val="nil"/>
            </w:tcBorders>
            <w:tcMar>
              <w:top w:w="0" w:type="dxa"/>
              <w:left w:w="100" w:type="dxa"/>
              <w:bottom w:w="0" w:type="dxa"/>
              <w:right w:w="100" w:type="dxa"/>
            </w:tcMar>
            <w:vAlign w:val="bottom"/>
            <w:hideMark/>
          </w:tcPr>
          <w:p w14:paraId="1E363C4D"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1.76</w:t>
            </w:r>
          </w:p>
        </w:tc>
        <w:tc>
          <w:tcPr>
            <w:tcW w:w="1770" w:type="dxa"/>
            <w:tcBorders>
              <w:top w:val="nil"/>
              <w:left w:val="nil"/>
              <w:bottom w:val="nil"/>
              <w:right w:val="nil"/>
            </w:tcBorders>
            <w:tcMar>
              <w:top w:w="0" w:type="dxa"/>
              <w:left w:w="100" w:type="dxa"/>
              <w:bottom w:w="0" w:type="dxa"/>
              <w:right w:w="100" w:type="dxa"/>
            </w:tcMar>
            <w:vAlign w:val="bottom"/>
            <w:hideMark/>
          </w:tcPr>
          <w:p w14:paraId="21B425D9"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0.16</w:t>
            </w:r>
          </w:p>
        </w:tc>
      </w:tr>
      <w:tr w:rsidR="000F3330" w:rsidRPr="00A708AB" w14:paraId="715472B1"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4535A3BA"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China</w:t>
            </w:r>
          </w:p>
        </w:tc>
        <w:tc>
          <w:tcPr>
            <w:tcW w:w="1770" w:type="dxa"/>
            <w:tcBorders>
              <w:top w:val="nil"/>
              <w:left w:val="nil"/>
              <w:bottom w:val="nil"/>
              <w:right w:val="nil"/>
            </w:tcBorders>
            <w:tcMar>
              <w:top w:w="0" w:type="dxa"/>
              <w:left w:w="100" w:type="dxa"/>
              <w:bottom w:w="0" w:type="dxa"/>
              <w:right w:w="100" w:type="dxa"/>
            </w:tcMar>
            <w:vAlign w:val="bottom"/>
            <w:hideMark/>
          </w:tcPr>
          <w:p w14:paraId="35D6FFB2"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-1.41</w:t>
            </w:r>
          </w:p>
        </w:tc>
        <w:tc>
          <w:tcPr>
            <w:tcW w:w="1770" w:type="dxa"/>
            <w:tcBorders>
              <w:top w:val="nil"/>
              <w:left w:val="nil"/>
              <w:bottom w:val="nil"/>
              <w:right w:val="nil"/>
            </w:tcBorders>
            <w:tcMar>
              <w:top w:w="0" w:type="dxa"/>
              <w:left w:w="100" w:type="dxa"/>
              <w:bottom w:w="0" w:type="dxa"/>
              <w:right w:w="100" w:type="dxa"/>
            </w:tcMar>
            <w:vAlign w:val="bottom"/>
            <w:hideMark/>
          </w:tcPr>
          <w:p w14:paraId="141C2370"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-5.33</w:t>
            </w:r>
          </w:p>
        </w:tc>
        <w:tc>
          <w:tcPr>
            <w:tcW w:w="1770" w:type="dxa"/>
            <w:tcBorders>
              <w:top w:val="nil"/>
              <w:left w:val="nil"/>
              <w:bottom w:val="nil"/>
              <w:right w:val="nil"/>
            </w:tcBorders>
            <w:tcMar>
              <w:top w:w="0" w:type="dxa"/>
              <w:left w:w="100" w:type="dxa"/>
              <w:bottom w:w="0" w:type="dxa"/>
              <w:right w:w="100" w:type="dxa"/>
            </w:tcMar>
            <w:vAlign w:val="bottom"/>
            <w:hideMark/>
          </w:tcPr>
          <w:p w14:paraId="16883603"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1.79</w:t>
            </w:r>
          </w:p>
        </w:tc>
        <w:tc>
          <w:tcPr>
            <w:tcW w:w="1770" w:type="dxa"/>
            <w:tcBorders>
              <w:top w:val="nil"/>
              <w:left w:val="nil"/>
              <w:bottom w:val="nil"/>
              <w:right w:val="nil"/>
            </w:tcBorders>
            <w:tcMar>
              <w:top w:w="0" w:type="dxa"/>
              <w:left w:w="100" w:type="dxa"/>
              <w:bottom w:w="0" w:type="dxa"/>
              <w:right w:w="100" w:type="dxa"/>
            </w:tcMar>
            <w:vAlign w:val="bottom"/>
            <w:hideMark/>
          </w:tcPr>
          <w:p w14:paraId="028CDF05"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0.17</w:t>
            </w:r>
          </w:p>
        </w:tc>
      </w:tr>
      <w:tr w:rsidR="000F3330" w:rsidRPr="00A708AB" w14:paraId="6E86CCF0"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4FC0F321"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Spain</w:t>
            </w:r>
          </w:p>
        </w:tc>
        <w:tc>
          <w:tcPr>
            <w:tcW w:w="1770" w:type="dxa"/>
            <w:tcBorders>
              <w:top w:val="nil"/>
              <w:left w:val="nil"/>
              <w:bottom w:val="nil"/>
              <w:right w:val="nil"/>
            </w:tcBorders>
            <w:tcMar>
              <w:top w:w="0" w:type="dxa"/>
              <w:left w:w="100" w:type="dxa"/>
              <w:bottom w:w="0" w:type="dxa"/>
              <w:right w:w="100" w:type="dxa"/>
            </w:tcMar>
            <w:vAlign w:val="bottom"/>
            <w:hideMark/>
          </w:tcPr>
          <w:p w14:paraId="383C08F0"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-1.64</w:t>
            </w:r>
          </w:p>
        </w:tc>
        <w:tc>
          <w:tcPr>
            <w:tcW w:w="1770" w:type="dxa"/>
            <w:tcBorders>
              <w:top w:val="nil"/>
              <w:left w:val="nil"/>
              <w:bottom w:val="nil"/>
              <w:right w:val="nil"/>
            </w:tcBorders>
            <w:tcMar>
              <w:top w:w="0" w:type="dxa"/>
              <w:left w:w="100" w:type="dxa"/>
              <w:bottom w:w="0" w:type="dxa"/>
              <w:right w:w="100" w:type="dxa"/>
            </w:tcMar>
            <w:vAlign w:val="bottom"/>
            <w:hideMark/>
          </w:tcPr>
          <w:p w14:paraId="722FB1C1"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-5.76</w:t>
            </w:r>
          </w:p>
        </w:tc>
        <w:tc>
          <w:tcPr>
            <w:tcW w:w="1770" w:type="dxa"/>
            <w:tcBorders>
              <w:top w:val="nil"/>
              <w:left w:val="nil"/>
              <w:bottom w:val="nil"/>
              <w:right w:val="nil"/>
            </w:tcBorders>
            <w:tcMar>
              <w:top w:w="0" w:type="dxa"/>
              <w:left w:w="100" w:type="dxa"/>
              <w:bottom w:w="0" w:type="dxa"/>
              <w:right w:w="100" w:type="dxa"/>
            </w:tcMar>
            <w:vAlign w:val="bottom"/>
            <w:hideMark/>
          </w:tcPr>
          <w:p w14:paraId="2AC33FC3"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1.52</w:t>
            </w:r>
          </w:p>
        </w:tc>
        <w:tc>
          <w:tcPr>
            <w:tcW w:w="1770" w:type="dxa"/>
            <w:tcBorders>
              <w:top w:val="nil"/>
              <w:left w:val="nil"/>
              <w:bottom w:val="nil"/>
              <w:right w:val="nil"/>
            </w:tcBorders>
            <w:tcMar>
              <w:top w:w="0" w:type="dxa"/>
              <w:left w:w="100" w:type="dxa"/>
              <w:bottom w:w="0" w:type="dxa"/>
              <w:right w:w="100" w:type="dxa"/>
            </w:tcMar>
            <w:vAlign w:val="bottom"/>
            <w:hideMark/>
          </w:tcPr>
          <w:p w14:paraId="1F71DF0E"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0.14</w:t>
            </w:r>
          </w:p>
        </w:tc>
      </w:tr>
      <w:tr w:rsidR="000F3330" w:rsidRPr="00A708AB" w14:paraId="483CDF45"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4470FD83"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Italy</w:t>
            </w:r>
          </w:p>
        </w:tc>
        <w:tc>
          <w:tcPr>
            <w:tcW w:w="1770" w:type="dxa"/>
            <w:tcBorders>
              <w:top w:val="nil"/>
              <w:left w:val="nil"/>
              <w:bottom w:val="nil"/>
              <w:right w:val="nil"/>
            </w:tcBorders>
            <w:tcMar>
              <w:top w:w="0" w:type="dxa"/>
              <w:left w:w="100" w:type="dxa"/>
              <w:bottom w:w="0" w:type="dxa"/>
              <w:right w:w="100" w:type="dxa"/>
            </w:tcMar>
            <w:vAlign w:val="bottom"/>
            <w:hideMark/>
          </w:tcPr>
          <w:p w14:paraId="3DBA5AD7"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-1.82</w:t>
            </w:r>
          </w:p>
        </w:tc>
        <w:tc>
          <w:tcPr>
            <w:tcW w:w="1770" w:type="dxa"/>
            <w:tcBorders>
              <w:top w:val="nil"/>
              <w:left w:val="nil"/>
              <w:bottom w:val="nil"/>
              <w:right w:val="nil"/>
            </w:tcBorders>
            <w:tcMar>
              <w:top w:w="0" w:type="dxa"/>
              <w:left w:w="100" w:type="dxa"/>
              <w:bottom w:w="0" w:type="dxa"/>
              <w:right w:w="100" w:type="dxa"/>
            </w:tcMar>
            <w:vAlign w:val="bottom"/>
            <w:hideMark/>
          </w:tcPr>
          <w:p w14:paraId="313BB230"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-6.02</w:t>
            </w:r>
          </w:p>
        </w:tc>
        <w:tc>
          <w:tcPr>
            <w:tcW w:w="1770" w:type="dxa"/>
            <w:tcBorders>
              <w:top w:val="nil"/>
              <w:left w:val="nil"/>
              <w:bottom w:val="nil"/>
              <w:right w:val="nil"/>
            </w:tcBorders>
            <w:tcMar>
              <w:top w:w="0" w:type="dxa"/>
              <w:left w:w="100" w:type="dxa"/>
              <w:bottom w:w="0" w:type="dxa"/>
              <w:right w:w="100" w:type="dxa"/>
            </w:tcMar>
            <w:vAlign w:val="bottom"/>
            <w:hideMark/>
          </w:tcPr>
          <w:p w14:paraId="5A2FAB3C"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1.45</w:t>
            </w:r>
          </w:p>
        </w:tc>
        <w:tc>
          <w:tcPr>
            <w:tcW w:w="1770" w:type="dxa"/>
            <w:tcBorders>
              <w:top w:val="nil"/>
              <w:left w:val="nil"/>
              <w:bottom w:val="nil"/>
              <w:right w:val="nil"/>
            </w:tcBorders>
            <w:tcMar>
              <w:top w:w="0" w:type="dxa"/>
              <w:left w:w="100" w:type="dxa"/>
              <w:bottom w:w="0" w:type="dxa"/>
              <w:right w:w="100" w:type="dxa"/>
            </w:tcMar>
            <w:vAlign w:val="bottom"/>
            <w:hideMark/>
          </w:tcPr>
          <w:p w14:paraId="71C907CB"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0.12</w:t>
            </w:r>
          </w:p>
        </w:tc>
      </w:tr>
      <w:tr w:rsidR="000F3330" w:rsidRPr="00A708AB" w14:paraId="7BBB11F6" w14:textId="77777777" w:rsidTr="002612DE">
        <w:trPr>
          <w:trHeight w:val="285"/>
        </w:trPr>
        <w:tc>
          <w:tcPr>
            <w:tcW w:w="1920" w:type="dxa"/>
            <w:tcBorders>
              <w:top w:val="nil"/>
              <w:left w:val="nil"/>
              <w:bottom w:val="nil"/>
              <w:right w:val="nil"/>
            </w:tcBorders>
            <w:tcMar>
              <w:top w:w="0" w:type="dxa"/>
              <w:left w:w="100" w:type="dxa"/>
              <w:bottom w:w="0" w:type="dxa"/>
              <w:right w:w="100" w:type="dxa"/>
            </w:tcMar>
            <w:vAlign w:val="bottom"/>
            <w:hideMark/>
          </w:tcPr>
          <w:p w14:paraId="624E42E4"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Belgium</w:t>
            </w:r>
          </w:p>
        </w:tc>
        <w:tc>
          <w:tcPr>
            <w:tcW w:w="1770" w:type="dxa"/>
            <w:tcBorders>
              <w:top w:val="nil"/>
              <w:left w:val="nil"/>
              <w:bottom w:val="nil"/>
              <w:right w:val="nil"/>
            </w:tcBorders>
            <w:tcMar>
              <w:top w:w="0" w:type="dxa"/>
              <w:left w:w="100" w:type="dxa"/>
              <w:bottom w:w="0" w:type="dxa"/>
              <w:right w:w="100" w:type="dxa"/>
            </w:tcMar>
            <w:vAlign w:val="bottom"/>
            <w:hideMark/>
          </w:tcPr>
          <w:p w14:paraId="6F690316"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-1.91</w:t>
            </w:r>
          </w:p>
        </w:tc>
        <w:tc>
          <w:tcPr>
            <w:tcW w:w="1770" w:type="dxa"/>
            <w:tcBorders>
              <w:top w:val="nil"/>
              <w:left w:val="nil"/>
              <w:bottom w:val="nil"/>
              <w:right w:val="nil"/>
            </w:tcBorders>
            <w:tcMar>
              <w:top w:w="0" w:type="dxa"/>
              <w:left w:w="100" w:type="dxa"/>
              <w:bottom w:w="0" w:type="dxa"/>
              <w:right w:w="100" w:type="dxa"/>
            </w:tcMar>
            <w:vAlign w:val="bottom"/>
            <w:hideMark/>
          </w:tcPr>
          <w:p w14:paraId="2AA8502A"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-6.31</w:t>
            </w:r>
          </w:p>
        </w:tc>
        <w:tc>
          <w:tcPr>
            <w:tcW w:w="1770" w:type="dxa"/>
            <w:tcBorders>
              <w:top w:val="nil"/>
              <w:left w:val="nil"/>
              <w:bottom w:val="nil"/>
              <w:right w:val="nil"/>
            </w:tcBorders>
            <w:tcMar>
              <w:top w:w="0" w:type="dxa"/>
              <w:left w:w="100" w:type="dxa"/>
              <w:bottom w:w="0" w:type="dxa"/>
              <w:right w:w="100" w:type="dxa"/>
            </w:tcMar>
            <w:vAlign w:val="bottom"/>
            <w:hideMark/>
          </w:tcPr>
          <w:p w14:paraId="161827C3"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1.24</w:t>
            </w:r>
          </w:p>
        </w:tc>
        <w:tc>
          <w:tcPr>
            <w:tcW w:w="1770" w:type="dxa"/>
            <w:tcBorders>
              <w:top w:val="nil"/>
              <w:left w:val="nil"/>
              <w:bottom w:val="nil"/>
              <w:right w:val="nil"/>
            </w:tcBorders>
            <w:tcMar>
              <w:top w:w="0" w:type="dxa"/>
              <w:left w:w="100" w:type="dxa"/>
              <w:bottom w:w="0" w:type="dxa"/>
              <w:right w:w="100" w:type="dxa"/>
            </w:tcMar>
            <w:vAlign w:val="bottom"/>
            <w:hideMark/>
          </w:tcPr>
          <w:p w14:paraId="37BA28C6"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0.11</w:t>
            </w:r>
          </w:p>
        </w:tc>
      </w:tr>
      <w:tr w:rsidR="000F3330" w:rsidRPr="00A708AB" w14:paraId="4C2A7922" w14:textId="77777777" w:rsidTr="002612DE">
        <w:trPr>
          <w:trHeight w:val="285"/>
        </w:trPr>
        <w:tc>
          <w:tcPr>
            <w:tcW w:w="1920" w:type="dxa"/>
            <w:tcBorders>
              <w:top w:val="nil"/>
              <w:left w:val="nil"/>
              <w:bottom w:val="single" w:sz="6" w:space="0" w:color="000000"/>
              <w:right w:val="nil"/>
            </w:tcBorders>
            <w:tcMar>
              <w:top w:w="0" w:type="dxa"/>
              <w:left w:w="100" w:type="dxa"/>
              <w:bottom w:w="0" w:type="dxa"/>
              <w:right w:w="100" w:type="dxa"/>
            </w:tcMar>
            <w:vAlign w:val="bottom"/>
            <w:hideMark/>
          </w:tcPr>
          <w:p w14:paraId="52AD08FF" w14:textId="77777777" w:rsidR="000F3330" w:rsidRPr="00A708AB" w:rsidRDefault="000F3330" w:rsidP="002612DE">
            <w:pPr>
              <w:jc w:val="both"/>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Australia</w:t>
            </w:r>
          </w:p>
        </w:tc>
        <w:tc>
          <w:tcPr>
            <w:tcW w:w="1770" w:type="dxa"/>
            <w:tcBorders>
              <w:top w:val="nil"/>
              <w:left w:val="nil"/>
              <w:bottom w:val="single" w:sz="6" w:space="0" w:color="000000"/>
              <w:right w:val="nil"/>
            </w:tcBorders>
            <w:tcMar>
              <w:top w:w="0" w:type="dxa"/>
              <w:left w:w="100" w:type="dxa"/>
              <w:bottom w:w="0" w:type="dxa"/>
              <w:right w:w="100" w:type="dxa"/>
            </w:tcMar>
            <w:vAlign w:val="bottom"/>
            <w:hideMark/>
          </w:tcPr>
          <w:p w14:paraId="533EF76D"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-1.96</w:t>
            </w:r>
          </w:p>
        </w:tc>
        <w:tc>
          <w:tcPr>
            <w:tcW w:w="1770" w:type="dxa"/>
            <w:tcBorders>
              <w:top w:val="nil"/>
              <w:left w:val="nil"/>
              <w:bottom w:val="single" w:sz="6" w:space="0" w:color="000000"/>
              <w:right w:val="nil"/>
            </w:tcBorders>
            <w:tcMar>
              <w:top w:w="0" w:type="dxa"/>
              <w:left w:w="100" w:type="dxa"/>
              <w:bottom w:w="0" w:type="dxa"/>
              <w:right w:w="100" w:type="dxa"/>
            </w:tcMar>
            <w:vAlign w:val="bottom"/>
            <w:hideMark/>
          </w:tcPr>
          <w:p w14:paraId="31A6F3CE"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-6.09</w:t>
            </w:r>
          </w:p>
        </w:tc>
        <w:tc>
          <w:tcPr>
            <w:tcW w:w="1770" w:type="dxa"/>
            <w:tcBorders>
              <w:top w:val="nil"/>
              <w:left w:val="nil"/>
              <w:bottom w:val="single" w:sz="6" w:space="0" w:color="000000"/>
              <w:right w:val="nil"/>
            </w:tcBorders>
            <w:tcMar>
              <w:top w:w="0" w:type="dxa"/>
              <w:left w:w="100" w:type="dxa"/>
              <w:bottom w:w="0" w:type="dxa"/>
              <w:right w:w="100" w:type="dxa"/>
            </w:tcMar>
            <w:vAlign w:val="bottom"/>
            <w:hideMark/>
          </w:tcPr>
          <w:p w14:paraId="6CE3EC31"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1.1</w:t>
            </w:r>
          </w:p>
        </w:tc>
        <w:tc>
          <w:tcPr>
            <w:tcW w:w="1770" w:type="dxa"/>
            <w:tcBorders>
              <w:top w:val="nil"/>
              <w:left w:val="nil"/>
              <w:bottom w:val="single" w:sz="6" w:space="0" w:color="000000"/>
              <w:right w:val="nil"/>
            </w:tcBorders>
            <w:tcMar>
              <w:top w:w="0" w:type="dxa"/>
              <w:left w:w="100" w:type="dxa"/>
              <w:bottom w:w="0" w:type="dxa"/>
              <w:right w:w="100" w:type="dxa"/>
            </w:tcMar>
            <w:vAlign w:val="bottom"/>
            <w:hideMark/>
          </w:tcPr>
          <w:p w14:paraId="7EE90324" w14:textId="77777777" w:rsidR="000F3330" w:rsidRPr="00A708AB" w:rsidRDefault="000F3330" w:rsidP="002612DE">
            <w:pPr>
              <w:jc w:val="center"/>
              <w:rPr>
                <w:rFonts w:ascii="Times New Roman" w:eastAsia="Times New Roman" w:hAnsi="Times New Roman" w:cs="Times New Roman"/>
                <w:sz w:val="20"/>
                <w:szCs w:val="20"/>
                <w:highlight w:val="white"/>
              </w:rPr>
            </w:pPr>
            <w:r w:rsidRPr="00A708AB">
              <w:rPr>
                <w:rFonts w:ascii="Times New Roman" w:eastAsia="Times New Roman" w:hAnsi="Times New Roman" w:cs="Times New Roman"/>
                <w:sz w:val="20"/>
                <w:szCs w:val="20"/>
                <w:highlight w:val="white"/>
              </w:rPr>
              <w:t>0.09</w:t>
            </w:r>
          </w:p>
        </w:tc>
      </w:tr>
    </w:tbl>
    <w:p w14:paraId="1475ED56" w14:textId="77777777" w:rsidR="000F3330" w:rsidRPr="00A708AB" w:rsidRDefault="000F3330" w:rsidP="000F3330">
      <w:pPr>
        <w:rPr>
          <w:sz w:val="20"/>
          <w:szCs w:val="20"/>
        </w:rPr>
      </w:pPr>
    </w:p>
    <w:p w14:paraId="39880379" w14:textId="77777777" w:rsidR="000F3330" w:rsidRPr="00A708AB" w:rsidRDefault="000F3330" w:rsidP="00240701">
      <w:pPr>
        <w:spacing w:line="480" w:lineRule="auto"/>
        <w:ind w:left="567" w:hanging="567"/>
        <w:jc w:val="both"/>
        <w:rPr>
          <w:rFonts w:ascii="Times New Roman" w:hAnsi="Times New Roman" w:cs="Times New Roman"/>
          <w:sz w:val="20"/>
          <w:szCs w:val="20"/>
        </w:rPr>
      </w:pPr>
    </w:p>
    <w:p w14:paraId="3534099A" w14:textId="77777777" w:rsidR="006E3FD2" w:rsidRDefault="006E3FD2" w:rsidP="00240701">
      <w:pPr>
        <w:spacing w:line="480" w:lineRule="auto"/>
        <w:ind w:left="567" w:hanging="567"/>
        <w:jc w:val="both"/>
        <w:rPr>
          <w:rFonts w:ascii="Times New Roman" w:hAnsi="Times New Roman" w:cs="Times New Roman"/>
        </w:rPr>
      </w:pPr>
    </w:p>
    <w:p w14:paraId="1BE4551B" w14:textId="77777777" w:rsidR="00402103" w:rsidRDefault="00402103" w:rsidP="00240701">
      <w:pPr>
        <w:spacing w:line="480" w:lineRule="auto"/>
        <w:ind w:left="567" w:hanging="567"/>
        <w:jc w:val="both"/>
        <w:rPr>
          <w:rFonts w:ascii="Times New Roman" w:hAnsi="Times New Roman" w:cs="Times New Roman"/>
        </w:rPr>
      </w:pPr>
    </w:p>
    <w:p w14:paraId="4FF3A92D" w14:textId="77777777" w:rsidR="00402103" w:rsidRDefault="00402103" w:rsidP="00240701">
      <w:pPr>
        <w:spacing w:line="480" w:lineRule="auto"/>
        <w:ind w:left="567" w:hanging="567"/>
        <w:jc w:val="both"/>
        <w:rPr>
          <w:rFonts w:ascii="Times New Roman" w:hAnsi="Times New Roman" w:cs="Times New Roman"/>
        </w:rPr>
      </w:pPr>
    </w:p>
    <w:p w14:paraId="19A07A14" w14:textId="77777777" w:rsidR="00402103" w:rsidRDefault="00402103" w:rsidP="00240701">
      <w:pPr>
        <w:spacing w:line="480" w:lineRule="auto"/>
        <w:ind w:left="567" w:hanging="567"/>
        <w:jc w:val="both"/>
        <w:rPr>
          <w:rFonts w:ascii="Times New Roman" w:hAnsi="Times New Roman" w:cs="Times New Roman"/>
        </w:rPr>
      </w:pPr>
    </w:p>
    <w:p w14:paraId="66BED7A3" w14:textId="77777777" w:rsidR="00402103" w:rsidRDefault="00402103" w:rsidP="00240701">
      <w:pPr>
        <w:spacing w:line="480" w:lineRule="auto"/>
        <w:ind w:left="567" w:hanging="567"/>
        <w:jc w:val="both"/>
        <w:rPr>
          <w:rFonts w:ascii="Times New Roman" w:hAnsi="Times New Roman" w:cs="Times New Roman"/>
        </w:rPr>
      </w:pPr>
    </w:p>
    <w:p w14:paraId="7CDA608B" w14:textId="77777777" w:rsidR="00402103" w:rsidRDefault="00402103" w:rsidP="00240701">
      <w:pPr>
        <w:spacing w:line="480" w:lineRule="auto"/>
        <w:ind w:left="567" w:hanging="567"/>
        <w:jc w:val="both"/>
        <w:rPr>
          <w:rFonts w:ascii="Times New Roman" w:hAnsi="Times New Roman" w:cs="Times New Roman"/>
        </w:rPr>
      </w:pPr>
    </w:p>
    <w:p w14:paraId="5BBACEB9" w14:textId="77777777" w:rsidR="00402103" w:rsidRDefault="00402103" w:rsidP="00240701">
      <w:pPr>
        <w:spacing w:line="480" w:lineRule="auto"/>
        <w:ind w:left="567" w:hanging="567"/>
        <w:jc w:val="both"/>
        <w:rPr>
          <w:rFonts w:ascii="Times New Roman" w:hAnsi="Times New Roman" w:cs="Times New Roman"/>
        </w:rPr>
      </w:pPr>
    </w:p>
    <w:p w14:paraId="21039BA9" w14:textId="77777777" w:rsidR="00402103" w:rsidRDefault="00402103" w:rsidP="00240701">
      <w:pPr>
        <w:spacing w:line="480" w:lineRule="auto"/>
        <w:ind w:left="567" w:hanging="567"/>
        <w:jc w:val="both"/>
        <w:rPr>
          <w:rFonts w:ascii="Times New Roman" w:hAnsi="Times New Roman" w:cs="Times New Roman"/>
        </w:rPr>
      </w:pPr>
    </w:p>
    <w:p w14:paraId="5C1F8464" w14:textId="77777777" w:rsidR="00402103" w:rsidRDefault="00402103" w:rsidP="00240701">
      <w:pPr>
        <w:spacing w:line="480" w:lineRule="auto"/>
        <w:ind w:left="567" w:hanging="567"/>
        <w:jc w:val="both"/>
        <w:rPr>
          <w:rFonts w:ascii="Times New Roman" w:hAnsi="Times New Roman" w:cs="Times New Roman"/>
        </w:rPr>
      </w:pPr>
    </w:p>
    <w:p w14:paraId="2D73EAC8" w14:textId="77777777" w:rsidR="00402103" w:rsidRDefault="00402103" w:rsidP="00240701">
      <w:pPr>
        <w:spacing w:line="480" w:lineRule="auto"/>
        <w:ind w:left="567" w:hanging="567"/>
        <w:jc w:val="both"/>
        <w:rPr>
          <w:rFonts w:ascii="Times New Roman" w:hAnsi="Times New Roman" w:cs="Times New Roman"/>
        </w:rPr>
      </w:pPr>
    </w:p>
    <w:p w14:paraId="71CCE91E" w14:textId="77777777" w:rsidR="00354D86" w:rsidRDefault="00354D86" w:rsidP="00240701">
      <w:pPr>
        <w:spacing w:line="480" w:lineRule="auto"/>
        <w:ind w:left="567" w:hanging="567"/>
        <w:jc w:val="both"/>
        <w:rPr>
          <w:rFonts w:ascii="Times New Roman" w:hAnsi="Times New Roman" w:cs="Times New Roman"/>
        </w:rPr>
      </w:pPr>
    </w:p>
    <w:p w14:paraId="2E6E0002" w14:textId="77777777" w:rsidR="00402103" w:rsidRDefault="00402103" w:rsidP="00240701">
      <w:pPr>
        <w:spacing w:line="480" w:lineRule="auto"/>
        <w:ind w:left="567" w:hanging="567"/>
        <w:jc w:val="both"/>
        <w:rPr>
          <w:rFonts w:ascii="Times New Roman" w:hAnsi="Times New Roman" w:cs="Times New Roman"/>
        </w:rPr>
      </w:pPr>
    </w:p>
    <w:p w14:paraId="0BDA46A3" w14:textId="77777777" w:rsidR="00402103" w:rsidRDefault="00402103" w:rsidP="00240701">
      <w:pPr>
        <w:spacing w:line="480" w:lineRule="auto"/>
        <w:ind w:left="567" w:hanging="567"/>
        <w:jc w:val="both"/>
        <w:rPr>
          <w:rFonts w:ascii="Times New Roman" w:hAnsi="Times New Roman" w:cs="Times New Roman"/>
        </w:rPr>
      </w:pPr>
    </w:p>
    <w:p w14:paraId="32706B81" w14:textId="42F535B4" w:rsidR="006E3FD2" w:rsidRDefault="006E3FD2" w:rsidP="006E3FD2">
      <w:pPr>
        <w:rPr>
          <w:rFonts w:ascii="Times New Roman" w:eastAsia="Times New Roman" w:hAnsi="Times New Roman" w:cs="Times New Roman"/>
          <w:sz w:val="22"/>
          <w:szCs w:val="22"/>
          <w:highlight w:val="white"/>
        </w:rPr>
      </w:pPr>
      <w:r w:rsidRPr="00354D86">
        <w:rPr>
          <w:rFonts w:ascii="Times New Roman" w:eastAsia="Times New Roman" w:hAnsi="Times New Roman" w:cs="Times New Roman"/>
          <w:b/>
          <w:bCs/>
          <w:sz w:val="22"/>
          <w:szCs w:val="22"/>
          <w:highlight w:val="white"/>
        </w:rPr>
        <w:lastRenderedPageBreak/>
        <w:t>Table S3</w:t>
      </w:r>
      <w:r w:rsidR="00402103" w:rsidRPr="00354D86">
        <w:rPr>
          <w:rFonts w:ascii="Times New Roman" w:eastAsia="Times New Roman" w:hAnsi="Times New Roman" w:cs="Times New Roman"/>
          <w:b/>
          <w:bCs/>
          <w:sz w:val="22"/>
          <w:szCs w:val="22"/>
          <w:highlight w:val="white"/>
        </w:rPr>
        <w:t>:</w:t>
      </w:r>
      <w:r w:rsidRPr="00354D86">
        <w:rPr>
          <w:rFonts w:ascii="Times New Roman" w:eastAsia="Times New Roman" w:hAnsi="Times New Roman" w:cs="Times New Roman"/>
          <w:sz w:val="22"/>
          <w:szCs w:val="22"/>
          <w:highlight w:val="white"/>
        </w:rPr>
        <w:t xml:space="preserve"> </w:t>
      </w:r>
      <w:r w:rsidR="00A045D2" w:rsidRPr="00354D86">
        <w:rPr>
          <w:rFonts w:ascii="Times New Roman" w:hAnsi="Times New Roman" w:cs="Times New Roman"/>
          <w:sz w:val="22"/>
          <w:szCs w:val="22"/>
        </w:rPr>
        <w:t xml:space="preserve"> </w:t>
      </w:r>
      <w:r w:rsidR="00EF4117" w:rsidRPr="00EF4117">
        <w:rPr>
          <w:rFonts w:ascii="Times New Roman" w:hAnsi="Times New Roman" w:cs="Times New Roman"/>
          <w:sz w:val="22"/>
          <w:szCs w:val="22"/>
        </w:rPr>
        <w:t xml:space="preserve">Summary of exploratory analyses requested by a reviewer that use frequentist hierarchical regression models. Model 1 examines the association between the number of </w:t>
      </w:r>
      <w:r w:rsidR="00077771">
        <w:rPr>
          <w:rFonts w:ascii="Times New Roman" w:hAnsi="Times New Roman" w:cs="Times New Roman"/>
          <w:sz w:val="22"/>
          <w:szCs w:val="22"/>
        </w:rPr>
        <w:t>reflective</w:t>
      </w:r>
      <w:r w:rsidR="00EF4117" w:rsidRPr="00EF4117">
        <w:rPr>
          <w:rFonts w:ascii="Times New Roman" w:hAnsi="Times New Roman" w:cs="Times New Roman"/>
          <w:sz w:val="22"/>
          <w:szCs w:val="22"/>
        </w:rPr>
        <w:t xml:space="preserve"> CRT responses and BIG. Model 2 explores the relationship between the number of intuitive CRT responses and </w:t>
      </w:r>
      <w:proofErr w:type="spellStart"/>
      <w:r w:rsidR="00EF4117" w:rsidRPr="00EF4117">
        <w:rPr>
          <w:rFonts w:ascii="Times New Roman" w:hAnsi="Times New Roman" w:cs="Times New Roman"/>
          <w:sz w:val="22"/>
          <w:szCs w:val="22"/>
        </w:rPr>
        <w:t>BiG</w:t>
      </w:r>
      <w:proofErr w:type="spellEnd"/>
      <w:r w:rsidR="00EF4117" w:rsidRPr="00EF4117">
        <w:rPr>
          <w:rFonts w:ascii="Times New Roman" w:hAnsi="Times New Roman" w:cs="Times New Roman"/>
          <w:sz w:val="22"/>
          <w:szCs w:val="22"/>
        </w:rPr>
        <w:t xml:space="preserve">. Model 3 tests whether the presentation order of the CRT (before or after </w:t>
      </w:r>
      <w:proofErr w:type="spellStart"/>
      <w:r w:rsidR="00EF4117" w:rsidRPr="00EF4117">
        <w:rPr>
          <w:rFonts w:ascii="Times New Roman" w:hAnsi="Times New Roman" w:cs="Times New Roman"/>
          <w:sz w:val="22"/>
          <w:szCs w:val="22"/>
        </w:rPr>
        <w:t>BiG</w:t>
      </w:r>
      <w:proofErr w:type="spellEnd"/>
      <w:r w:rsidR="00EF4117" w:rsidRPr="00EF4117">
        <w:rPr>
          <w:rFonts w:ascii="Times New Roman" w:hAnsi="Times New Roman" w:cs="Times New Roman"/>
          <w:sz w:val="22"/>
          <w:szCs w:val="22"/>
        </w:rPr>
        <w:t xml:space="preserve">) is associated with different </w:t>
      </w:r>
      <w:proofErr w:type="spellStart"/>
      <w:r w:rsidR="00EF4117" w:rsidRPr="00EF4117">
        <w:rPr>
          <w:rFonts w:ascii="Times New Roman" w:hAnsi="Times New Roman" w:cs="Times New Roman"/>
          <w:sz w:val="22"/>
          <w:szCs w:val="22"/>
        </w:rPr>
        <w:t>BiG</w:t>
      </w:r>
      <w:proofErr w:type="spellEnd"/>
      <w:r w:rsidR="00EF4117" w:rsidRPr="00EF4117">
        <w:rPr>
          <w:rFonts w:ascii="Times New Roman" w:hAnsi="Times New Roman" w:cs="Times New Roman"/>
          <w:sz w:val="22"/>
          <w:szCs w:val="22"/>
        </w:rPr>
        <w:t>. All three models include random intercepts by country and random slopes for the predictor of the model. The models are equivalent to their Bayesian counterparts, employing the same fixed effects and random intercepts and slopes.</w:t>
      </w:r>
    </w:p>
    <w:p w14:paraId="298F812C" w14:textId="77777777" w:rsidR="00402103" w:rsidRPr="006E3FD2" w:rsidRDefault="00402103" w:rsidP="006E3FD2">
      <w:pPr>
        <w:rPr>
          <w:rFonts w:ascii="Times New Roman" w:eastAsia="Times New Roman" w:hAnsi="Times New Roman" w:cs="Times New Roman"/>
          <w:sz w:val="22"/>
          <w:szCs w:val="22"/>
          <w:highlight w:val="white"/>
        </w:rPr>
      </w:pPr>
    </w:p>
    <w:tbl>
      <w:tblPr>
        <w:tblW w:w="9776" w:type="dxa"/>
        <w:tblLayout w:type="fixed"/>
        <w:tblCellMar>
          <w:top w:w="15" w:type="dxa"/>
          <w:left w:w="15" w:type="dxa"/>
          <w:bottom w:w="15" w:type="dxa"/>
          <w:right w:w="15" w:type="dxa"/>
        </w:tblCellMar>
        <w:tblLook w:val="04A0" w:firstRow="1" w:lastRow="0" w:firstColumn="1" w:lastColumn="0" w:noHBand="0" w:noVBand="1"/>
      </w:tblPr>
      <w:tblGrid>
        <w:gridCol w:w="1186"/>
        <w:gridCol w:w="919"/>
        <w:gridCol w:w="602"/>
        <w:gridCol w:w="710"/>
        <w:gridCol w:w="834"/>
        <w:gridCol w:w="710"/>
        <w:gridCol w:w="604"/>
        <w:gridCol w:w="604"/>
        <w:gridCol w:w="834"/>
        <w:gridCol w:w="710"/>
        <w:gridCol w:w="604"/>
        <w:gridCol w:w="604"/>
        <w:gridCol w:w="832"/>
        <w:gridCol w:w="23"/>
      </w:tblGrid>
      <w:tr w:rsidR="006E3FD2" w:rsidRPr="006E3FD2" w14:paraId="1DFAB77B" w14:textId="77777777" w:rsidTr="00CE590A">
        <w:trPr>
          <w:trHeight w:val="251"/>
        </w:trPr>
        <w:tc>
          <w:tcPr>
            <w:tcW w:w="1188" w:type="dxa"/>
            <w:tcBorders>
              <w:top w:val="double" w:sz="6" w:space="0" w:color="auto"/>
            </w:tcBorders>
            <w:tcMar>
              <w:top w:w="113" w:type="dxa"/>
              <w:left w:w="113" w:type="dxa"/>
              <w:bottom w:w="113" w:type="dxa"/>
              <w:right w:w="113" w:type="dxa"/>
            </w:tcMar>
            <w:vAlign w:val="center"/>
            <w:hideMark/>
          </w:tcPr>
          <w:p w14:paraId="2477B9CC" w14:textId="77777777" w:rsidR="006E3FD2" w:rsidRPr="00EF4117" w:rsidRDefault="006E3FD2" w:rsidP="004247D8">
            <w:pPr>
              <w:rPr>
                <w:rFonts w:asciiTheme="majorBidi" w:eastAsia="Times New Roman" w:hAnsiTheme="majorBidi" w:cstheme="majorBidi"/>
                <w:b/>
                <w:bCs/>
                <w:sz w:val="20"/>
                <w:szCs w:val="20"/>
              </w:rPr>
            </w:pPr>
            <w:r w:rsidRPr="00EF4117">
              <w:rPr>
                <w:rFonts w:asciiTheme="majorBidi" w:eastAsia="Times New Roman" w:hAnsiTheme="majorBidi" w:cstheme="majorBidi"/>
                <w:b/>
                <w:bCs/>
                <w:sz w:val="20"/>
                <w:szCs w:val="20"/>
              </w:rPr>
              <w:t> </w:t>
            </w:r>
          </w:p>
        </w:tc>
        <w:tc>
          <w:tcPr>
            <w:tcW w:w="3067" w:type="dxa"/>
            <w:gridSpan w:val="4"/>
            <w:tcBorders>
              <w:top w:val="double" w:sz="6" w:space="0" w:color="auto"/>
            </w:tcBorders>
            <w:tcMar>
              <w:top w:w="113" w:type="dxa"/>
              <w:left w:w="113" w:type="dxa"/>
              <w:bottom w:w="113" w:type="dxa"/>
              <w:right w:w="113" w:type="dxa"/>
            </w:tcMar>
            <w:vAlign w:val="center"/>
            <w:hideMark/>
          </w:tcPr>
          <w:p w14:paraId="201F8EE5" w14:textId="53CE16AA" w:rsidR="006E3FD2" w:rsidRPr="00EF4117" w:rsidRDefault="006E3FD2" w:rsidP="004247D8">
            <w:pPr>
              <w:jc w:val="center"/>
              <w:rPr>
                <w:rFonts w:asciiTheme="majorBidi" w:eastAsia="Times New Roman" w:hAnsiTheme="majorBidi" w:cstheme="majorBidi"/>
                <w:b/>
                <w:bCs/>
                <w:sz w:val="20"/>
                <w:szCs w:val="20"/>
              </w:rPr>
            </w:pPr>
            <w:r w:rsidRPr="00EF4117">
              <w:rPr>
                <w:rFonts w:asciiTheme="majorBidi" w:eastAsia="Times New Roman" w:hAnsiTheme="majorBidi" w:cstheme="majorBidi"/>
                <w:b/>
                <w:bCs/>
                <w:sz w:val="20"/>
                <w:szCs w:val="20"/>
              </w:rPr>
              <w:t xml:space="preserve">BIG ~ CRT </w:t>
            </w:r>
            <w:r w:rsidR="00276C52">
              <w:rPr>
                <w:rFonts w:asciiTheme="majorBidi" w:eastAsia="Times New Roman" w:hAnsiTheme="majorBidi" w:cstheme="majorBidi"/>
                <w:b/>
                <w:bCs/>
                <w:sz w:val="20"/>
                <w:szCs w:val="20"/>
              </w:rPr>
              <w:t>Reflective</w:t>
            </w:r>
          </w:p>
        </w:tc>
        <w:tc>
          <w:tcPr>
            <w:tcW w:w="2752" w:type="dxa"/>
            <w:gridSpan w:val="4"/>
            <w:tcBorders>
              <w:top w:val="double" w:sz="6" w:space="0" w:color="auto"/>
            </w:tcBorders>
            <w:tcMar>
              <w:top w:w="113" w:type="dxa"/>
              <w:left w:w="113" w:type="dxa"/>
              <w:bottom w:w="113" w:type="dxa"/>
              <w:right w:w="113" w:type="dxa"/>
            </w:tcMar>
            <w:vAlign w:val="center"/>
            <w:hideMark/>
          </w:tcPr>
          <w:p w14:paraId="75B99B1D" w14:textId="77777777" w:rsidR="006E3FD2" w:rsidRPr="00EF4117" w:rsidRDefault="006E3FD2" w:rsidP="004247D8">
            <w:pPr>
              <w:jc w:val="center"/>
              <w:rPr>
                <w:rFonts w:asciiTheme="majorBidi" w:eastAsia="Times New Roman" w:hAnsiTheme="majorBidi" w:cstheme="majorBidi"/>
                <w:b/>
                <w:bCs/>
                <w:sz w:val="20"/>
                <w:szCs w:val="20"/>
              </w:rPr>
            </w:pPr>
            <w:r w:rsidRPr="00EF4117">
              <w:rPr>
                <w:rFonts w:asciiTheme="majorBidi" w:eastAsia="Times New Roman" w:hAnsiTheme="majorBidi" w:cstheme="majorBidi"/>
                <w:b/>
                <w:bCs/>
                <w:sz w:val="20"/>
                <w:szCs w:val="20"/>
              </w:rPr>
              <w:t>BIG ~ CRT Intuitive</w:t>
            </w:r>
          </w:p>
        </w:tc>
        <w:tc>
          <w:tcPr>
            <w:tcW w:w="2767" w:type="dxa"/>
            <w:gridSpan w:val="5"/>
            <w:tcBorders>
              <w:top w:val="double" w:sz="6" w:space="0" w:color="auto"/>
            </w:tcBorders>
            <w:tcMar>
              <w:top w:w="113" w:type="dxa"/>
              <w:left w:w="113" w:type="dxa"/>
              <w:bottom w:w="113" w:type="dxa"/>
              <w:right w:w="113" w:type="dxa"/>
            </w:tcMar>
            <w:vAlign w:val="center"/>
            <w:hideMark/>
          </w:tcPr>
          <w:p w14:paraId="6C80A304" w14:textId="77777777" w:rsidR="006E3FD2" w:rsidRPr="00EF4117" w:rsidRDefault="006E3FD2" w:rsidP="004247D8">
            <w:pPr>
              <w:jc w:val="center"/>
              <w:rPr>
                <w:rFonts w:asciiTheme="majorBidi" w:eastAsia="Times New Roman" w:hAnsiTheme="majorBidi" w:cstheme="majorBidi"/>
                <w:b/>
                <w:bCs/>
                <w:sz w:val="20"/>
                <w:szCs w:val="20"/>
              </w:rPr>
            </w:pPr>
            <w:r w:rsidRPr="00EF4117">
              <w:rPr>
                <w:rFonts w:asciiTheme="majorBidi" w:eastAsia="Times New Roman" w:hAnsiTheme="majorBidi" w:cstheme="majorBidi"/>
                <w:b/>
                <w:bCs/>
                <w:sz w:val="20"/>
                <w:szCs w:val="20"/>
              </w:rPr>
              <w:t>BIG ~ Order</w:t>
            </w:r>
          </w:p>
        </w:tc>
      </w:tr>
      <w:tr w:rsidR="00CE590A" w:rsidRPr="00EF4117" w14:paraId="769D390C" w14:textId="77777777" w:rsidTr="00CE590A">
        <w:trPr>
          <w:gridAfter w:val="1"/>
          <w:wAfter w:w="23" w:type="dxa"/>
          <w:trHeight w:val="251"/>
        </w:trPr>
        <w:tc>
          <w:tcPr>
            <w:tcW w:w="1188" w:type="dxa"/>
            <w:tcBorders>
              <w:bottom w:val="single" w:sz="6" w:space="0" w:color="auto"/>
            </w:tcBorders>
            <w:vAlign w:val="center"/>
            <w:hideMark/>
          </w:tcPr>
          <w:p w14:paraId="365DBA3C" w14:textId="77777777" w:rsidR="006E3FD2" w:rsidRPr="00EF4117" w:rsidRDefault="006E3FD2" w:rsidP="004247D8">
            <w:pPr>
              <w:rPr>
                <w:rFonts w:asciiTheme="majorBidi" w:eastAsia="Times New Roman" w:hAnsiTheme="majorBidi" w:cstheme="majorBidi"/>
                <w:i/>
                <w:iCs/>
                <w:sz w:val="20"/>
                <w:szCs w:val="20"/>
              </w:rPr>
            </w:pPr>
            <w:r w:rsidRPr="00EF4117">
              <w:rPr>
                <w:rFonts w:asciiTheme="majorBidi" w:eastAsia="Times New Roman" w:hAnsiTheme="majorBidi" w:cstheme="majorBidi"/>
                <w:i/>
                <w:iCs/>
                <w:sz w:val="20"/>
                <w:szCs w:val="20"/>
              </w:rPr>
              <w:t>Predictors</w:t>
            </w:r>
          </w:p>
        </w:tc>
        <w:tc>
          <w:tcPr>
            <w:tcW w:w="920" w:type="dxa"/>
            <w:tcBorders>
              <w:bottom w:val="single" w:sz="6" w:space="0" w:color="auto"/>
            </w:tcBorders>
            <w:vAlign w:val="center"/>
            <w:hideMark/>
          </w:tcPr>
          <w:p w14:paraId="44BE4D63" w14:textId="77777777" w:rsidR="006E3FD2" w:rsidRPr="00EF4117" w:rsidRDefault="006E3FD2" w:rsidP="004247D8">
            <w:pPr>
              <w:jc w:val="center"/>
              <w:rPr>
                <w:rFonts w:asciiTheme="majorBidi" w:eastAsia="Times New Roman" w:hAnsiTheme="majorBidi" w:cstheme="majorBidi"/>
                <w:i/>
                <w:iCs/>
                <w:sz w:val="20"/>
                <w:szCs w:val="20"/>
              </w:rPr>
            </w:pPr>
            <w:r w:rsidRPr="00EF4117">
              <w:rPr>
                <w:rFonts w:asciiTheme="majorBidi" w:eastAsia="Times New Roman" w:hAnsiTheme="majorBidi" w:cstheme="majorBidi"/>
                <w:i/>
                <w:iCs/>
                <w:sz w:val="20"/>
                <w:szCs w:val="20"/>
              </w:rPr>
              <w:t>Beta</w:t>
            </w:r>
          </w:p>
        </w:tc>
        <w:tc>
          <w:tcPr>
            <w:tcW w:w="603" w:type="dxa"/>
            <w:tcBorders>
              <w:bottom w:val="single" w:sz="6" w:space="0" w:color="auto"/>
            </w:tcBorders>
            <w:vAlign w:val="center"/>
            <w:hideMark/>
          </w:tcPr>
          <w:p w14:paraId="53ABB4A4" w14:textId="77777777" w:rsidR="006E3FD2" w:rsidRPr="00EF4117" w:rsidRDefault="006E3FD2" w:rsidP="004247D8">
            <w:pPr>
              <w:jc w:val="center"/>
              <w:rPr>
                <w:rFonts w:asciiTheme="majorBidi" w:eastAsia="Times New Roman" w:hAnsiTheme="majorBidi" w:cstheme="majorBidi"/>
                <w:i/>
                <w:iCs/>
                <w:sz w:val="20"/>
                <w:szCs w:val="20"/>
              </w:rPr>
            </w:pPr>
            <w:r w:rsidRPr="00EF4117">
              <w:rPr>
                <w:rFonts w:asciiTheme="majorBidi" w:eastAsia="Times New Roman" w:hAnsiTheme="majorBidi" w:cstheme="majorBidi"/>
                <w:i/>
                <w:iCs/>
                <w:sz w:val="20"/>
                <w:szCs w:val="20"/>
              </w:rPr>
              <w:t>SE</w:t>
            </w:r>
          </w:p>
        </w:tc>
        <w:tc>
          <w:tcPr>
            <w:tcW w:w="710" w:type="dxa"/>
            <w:tcBorders>
              <w:bottom w:val="single" w:sz="6" w:space="0" w:color="auto"/>
            </w:tcBorders>
            <w:vAlign w:val="center"/>
            <w:hideMark/>
          </w:tcPr>
          <w:p w14:paraId="7D3DE412" w14:textId="77777777" w:rsidR="006E3FD2" w:rsidRPr="00EF4117" w:rsidRDefault="006E3FD2" w:rsidP="004247D8">
            <w:pPr>
              <w:jc w:val="center"/>
              <w:rPr>
                <w:rFonts w:asciiTheme="majorBidi" w:eastAsia="Times New Roman" w:hAnsiTheme="majorBidi" w:cstheme="majorBidi"/>
                <w:i/>
                <w:iCs/>
                <w:sz w:val="20"/>
                <w:szCs w:val="20"/>
              </w:rPr>
            </w:pPr>
            <w:r w:rsidRPr="00EF4117">
              <w:rPr>
                <w:rFonts w:asciiTheme="majorBidi" w:eastAsia="Times New Roman" w:hAnsiTheme="majorBidi" w:cstheme="majorBidi"/>
                <w:i/>
                <w:iCs/>
                <w:sz w:val="20"/>
                <w:szCs w:val="20"/>
              </w:rPr>
              <w:t>t</w:t>
            </w:r>
          </w:p>
        </w:tc>
        <w:tc>
          <w:tcPr>
            <w:tcW w:w="832" w:type="dxa"/>
            <w:tcBorders>
              <w:bottom w:val="single" w:sz="6" w:space="0" w:color="auto"/>
            </w:tcBorders>
            <w:vAlign w:val="center"/>
            <w:hideMark/>
          </w:tcPr>
          <w:p w14:paraId="4A638757" w14:textId="77777777" w:rsidR="006E3FD2" w:rsidRPr="00EF4117" w:rsidRDefault="006E3FD2" w:rsidP="004247D8">
            <w:pPr>
              <w:jc w:val="center"/>
              <w:rPr>
                <w:rFonts w:asciiTheme="majorBidi" w:eastAsia="Times New Roman" w:hAnsiTheme="majorBidi" w:cstheme="majorBidi"/>
                <w:i/>
                <w:iCs/>
                <w:sz w:val="20"/>
                <w:szCs w:val="20"/>
              </w:rPr>
            </w:pPr>
            <w:r w:rsidRPr="00EF4117">
              <w:rPr>
                <w:rFonts w:asciiTheme="majorBidi" w:eastAsia="Times New Roman" w:hAnsiTheme="majorBidi" w:cstheme="majorBidi"/>
                <w:i/>
                <w:iCs/>
                <w:sz w:val="20"/>
                <w:szCs w:val="20"/>
              </w:rPr>
              <w:t>p</w:t>
            </w:r>
          </w:p>
        </w:tc>
        <w:tc>
          <w:tcPr>
            <w:tcW w:w="710" w:type="dxa"/>
            <w:tcBorders>
              <w:bottom w:val="single" w:sz="6" w:space="0" w:color="auto"/>
            </w:tcBorders>
            <w:vAlign w:val="center"/>
            <w:hideMark/>
          </w:tcPr>
          <w:p w14:paraId="674BF7BC" w14:textId="77777777" w:rsidR="006E3FD2" w:rsidRPr="00EF4117" w:rsidRDefault="006E3FD2" w:rsidP="004247D8">
            <w:pPr>
              <w:jc w:val="center"/>
              <w:rPr>
                <w:rFonts w:asciiTheme="majorBidi" w:eastAsia="Times New Roman" w:hAnsiTheme="majorBidi" w:cstheme="majorBidi"/>
                <w:i/>
                <w:iCs/>
                <w:sz w:val="20"/>
                <w:szCs w:val="20"/>
              </w:rPr>
            </w:pPr>
            <w:r w:rsidRPr="00EF4117">
              <w:rPr>
                <w:rFonts w:asciiTheme="majorBidi" w:eastAsia="Times New Roman" w:hAnsiTheme="majorBidi" w:cstheme="majorBidi"/>
                <w:i/>
                <w:iCs/>
                <w:sz w:val="20"/>
                <w:szCs w:val="20"/>
              </w:rPr>
              <w:t>Beta</w:t>
            </w:r>
          </w:p>
        </w:tc>
        <w:tc>
          <w:tcPr>
            <w:tcW w:w="604" w:type="dxa"/>
            <w:tcBorders>
              <w:bottom w:val="single" w:sz="6" w:space="0" w:color="auto"/>
            </w:tcBorders>
            <w:vAlign w:val="center"/>
            <w:hideMark/>
          </w:tcPr>
          <w:p w14:paraId="686BCD0C" w14:textId="77777777" w:rsidR="006E3FD2" w:rsidRPr="00EF4117" w:rsidRDefault="006E3FD2" w:rsidP="004247D8">
            <w:pPr>
              <w:jc w:val="center"/>
              <w:rPr>
                <w:rFonts w:asciiTheme="majorBidi" w:eastAsia="Times New Roman" w:hAnsiTheme="majorBidi" w:cstheme="majorBidi"/>
                <w:i/>
                <w:iCs/>
                <w:sz w:val="20"/>
                <w:szCs w:val="20"/>
              </w:rPr>
            </w:pPr>
            <w:r w:rsidRPr="00EF4117">
              <w:rPr>
                <w:rFonts w:asciiTheme="majorBidi" w:eastAsia="Times New Roman" w:hAnsiTheme="majorBidi" w:cstheme="majorBidi"/>
                <w:i/>
                <w:iCs/>
                <w:sz w:val="20"/>
                <w:szCs w:val="20"/>
              </w:rPr>
              <w:t>SE</w:t>
            </w:r>
          </w:p>
        </w:tc>
        <w:tc>
          <w:tcPr>
            <w:tcW w:w="604" w:type="dxa"/>
            <w:tcBorders>
              <w:bottom w:val="single" w:sz="6" w:space="0" w:color="auto"/>
            </w:tcBorders>
            <w:vAlign w:val="center"/>
            <w:hideMark/>
          </w:tcPr>
          <w:p w14:paraId="0AA638D4" w14:textId="77777777" w:rsidR="006E3FD2" w:rsidRPr="00EF4117" w:rsidRDefault="006E3FD2" w:rsidP="004247D8">
            <w:pPr>
              <w:jc w:val="center"/>
              <w:rPr>
                <w:rFonts w:asciiTheme="majorBidi" w:eastAsia="Times New Roman" w:hAnsiTheme="majorBidi" w:cstheme="majorBidi"/>
                <w:i/>
                <w:iCs/>
                <w:sz w:val="20"/>
                <w:szCs w:val="20"/>
              </w:rPr>
            </w:pPr>
            <w:r w:rsidRPr="00EF4117">
              <w:rPr>
                <w:rFonts w:asciiTheme="majorBidi" w:eastAsia="Times New Roman" w:hAnsiTheme="majorBidi" w:cstheme="majorBidi"/>
                <w:i/>
                <w:iCs/>
                <w:sz w:val="20"/>
                <w:szCs w:val="20"/>
              </w:rPr>
              <w:t>t</w:t>
            </w:r>
          </w:p>
        </w:tc>
        <w:tc>
          <w:tcPr>
            <w:tcW w:w="832" w:type="dxa"/>
            <w:tcBorders>
              <w:bottom w:val="single" w:sz="6" w:space="0" w:color="auto"/>
            </w:tcBorders>
            <w:vAlign w:val="center"/>
            <w:hideMark/>
          </w:tcPr>
          <w:p w14:paraId="25DECCF9" w14:textId="77777777" w:rsidR="006E3FD2" w:rsidRPr="00EF4117" w:rsidRDefault="006E3FD2" w:rsidP="004247D8">
            <w:pPr>
              <w:jc w:val="center"/>
              <w:rPr>
                <w:rFonts w:asciiTheme="majorBidi" w:eastAsia="Times New Roman" w:hAnsiTheme="majorBidi" w:cstheme="majorBidi"/>
                <w:i/>
                <w:iCs/>
                <w:sz w:val="20"/>
                <w:szCs w:val="20"/>
              </w:rPr>
            </w:pPr>
            <w:r w:rsidRPr="00EF4117">
              <w:rPr>
                <w:rFonts w:asciiTheme="majorBidi" w:eastAsia="Times New Roman" w:hAnsiTheme="majorBidi" w:cstheme="majorBidi"/>
                <w:i/>
                <w:iCs/>
                <w:sz w:val="20"/>
                <w:szCs w:val="20"/>
              </w:rPr>
              <w:t>p</w:t>
            </w:r>
          </w:p>
        </w:tc>
        <w:tc>
          <w:tcPr>
            <w:tcW w:w="710" w:type="dxa"/>
            <w:tcBorders>
              <w:bottom w:val="single" w:sz="6" w:space="0" w:color="auto"/>
            </w:tcBorders>
            <w:vAlign w:val="center"/>
            <w:hideMark/>
          </w:tcPr>
          <w:p w14:paraId="6F6A2985" w14:textId="77777777" w:rsidR="006E3FD2" w:rsidRPr="00EF4117" w:rsidRDefault="006E3FD2" w:rsidP="004247D8">
            <w:pPr>
              <w:jc w:val="center"/>
              <w:rPr>
                <w:rFonts w:asciiTheme="majorBidi" w:eastAsia="Times New Roman" w:hAnsiTheme="majorBidi" w:cstheme="majorBidi"/>
                <w:i/>
                <w:iCs/>
                <w:sz w:val="20"/>
                <w:szCs w:val="20"/>
              </w:rPr>
            </w:pPr>
            <w:r w:rsidRPr="00EF4117">
              <w:rPr>
                <w:rFonts w:asciiTheme="majorBidi" w:eastAsia="Times New Roman" w:hAnsiTheme="majorBidi" w:cstheme="majorBidi"/>
                <w:i/>
                <w:iCs/>
                <w:sz w:val="20"/>
                <w:szCs w:val="20"/>
              </w:rPr>
              <w:t>Beta</w:t>
            </w:r>
          </w:p>
        </w:tc>
        <w:tc>
          <w:tcPr>
            <w:tcW w:w="604" w:type="dxa"/>
            <w:tcBorders>
              <w:bottom w:val="single" w:sz="6" w:space="0" w:color="auto"/>
            </w:tcBorders>
            <w:vAlign w:val="center"/>
            <w:hideMark/>
          </w:tcPr>
          <w:p w14:paraId="56C7D4F1" w14:textId="77777777" w:rsidR="006E3FD2" w:rsidRPr="00EF4117" w:rsidRDefault="006E3FD2" w:rsidP="004247D8">
            <w:pPr>
              <w:jc w:val="center"/>
              <w:rPr>
                <w:rFonts w:asciiTheme="majorBidi" w:eastAsia="Times New Roman" w:hAnsiTheme="majorBidi" w:cstheme="majorBidi"/>
                <w:i/>
                <w:iCs/>
                <w:sz w:val="20"/>
                <w:szCs w:val="20"/>
              </w:rPr>
            </w:pPr>
            <w:r w:rsidRPr="00EF4117">
              <w:rPr>
                <w:rFonts w:asciiTheme="majorBidi" w:eastAsia="Times New Roman" w:hAnsiTheme="majorBidi" w:cstheme="majorBidi"/>
                <w:i/>
                <w:iCs/>
                <w:sz w:val="20"/>
                <w:szCs w:val="20"/>
              </w:rPr>
              <w:t>SE</w:t>
            </w:r>
          </w:p>
        </w:tc>
        <w:tc>
          <w:tcPr>
            <w:tcW w:w="604" w:type="dxa"/>
            <w:tcBorders>
              <w:bottom w:val="single" w:sz="6" w:space="0" w:color="auto"/>
            </w:tcBorders>
            <w:vAlign w:val="center"/>
            <w:hideMark/>
          </w:tcPr>
          <w:p w14:paraId="4B410488" w14:textId="77777777" w:rsidR="006E3FD2" w:rsidRPr="00EF4117" w:rsidRDefault="006E3FD2" w:rsidP="004247D8">
            <w:pPr>
              <w:jc w:val="center"/>
              <w:rPr>
                <w:rFonts w:asciiTheme="majorBidi" w:eastAsia="Times New Roman" w:hAnsiTheme="majorBidi" w:cstheme="majorBidi"/>
                <w:i/>
                <w:iCs/>
                <w:sz w:val="20"/>
                <w:szCs w:val="20"/>
              </w:rPr>
            </w:pPr>
            <w:r w:rsidRPr="00EF4117">
              <w:rPr>
                <w:rFonts w:asciiTheme="majorBidi" w:eastAsia="Times New Roman" w:hAnsiTheme="majorBidi" w:cstheme="majorBidi"/>
                <w:i/>
                <w:iCs/>
                <w:sz w:val="20"/>
                <w:szCs w:val="20"/>
              </w:rPr>
              <w:t>t</w:t>
            </w:r>
          </w:p>
        </w:tc>
        <w:tc>
          <w:tcPr>
            <w:tcW w:w="832" w:type="dxa"/>
            <w:tcBorders>
              <w:bottom w:val="single" w:sz="6" w:space="0" w:color="auto"/>
            </w:tcBorders>
            <w:vAlign w:val="center"/>
            <w:hideMark/>
          </w:tcPr>
          <w:p w14:paraId="1857AD3A" w14:textId="77777777" w:rsidR="006E3FD2" w:rsidRPr="00EF4117" w:rsidRDefault="006E3FD2" w:rsidP="004247D8">
            <w:pPr>
              <w:jc w:val="center"/>
              <w:rPr>
                <w:rFonts w:asciiTheme="majorBidi" w:eastAsia="Times New Roman" w:hAnsiTheme="majorBidi" w:cstheme="majorBidi"/>
                <w:i/>
                <w:iCs/>
                <w:sz w:val="20"/>
                <w:szCs w:val="20"/>
              </w:rPr>
            </w:pPr>
            <w:r w:rsidRPr="00EF4117">
              <w:rPr>
                <w:rFonts w:asciiTheme="majorBidi" w:eastAsia="Times New Roman" w:hAnsiTheme="majorBidi" w:cstheme="majorBidi"/>
                <w:i/>
                <w:iCs/>
                <w:sz w:val="20"/>
                <w:szCs w:val="20"/>
              </w:rPr>
              <w:t>p</w:t>
            </w:r>
          </w:p>
        </w:tc>
      </w:tr>
      <w:tr w:rsidR="00CE590A" w:rsidRPr="00EF4117" w14:paraId="1CA6B7AE" w14:textId="77777777" w:rsidTr="00CE590A">
        <w:trPr>
          <w:gridAfter w:val="1"/>
          <w:wAfter w:w="23" w:type="dxa"/>
          <w:trHeight w:val="262"/>
        </w:trPr>
        <w:tc>
          <w:tcPr>
            <w:tcW w:w="1188" w:type="dxa"/>
            <w:tcMar>
              <w:top w:w="113" w:type="dxa"/>
              <w:left w:w="113" w:type="dxa"/>
              <w:bottom w:w="113" w:type="dxa"/>
              <w:right w:w="113" w:type="dxa"/>
            </w:tcMar>
            <w:hideMark/>
          </w:tcPr>
          <w:p w14:paraId="08A27D4B"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(Intercept)</w:t>
            </w:r>
          </w:p>
        </w:tc>
        <w:tc>
          <w:tcPr>
            <w:tcW w:w="920" w:type="dxa"/>
            <w:tcMar>
              <w:top w:w="113" w:type="dxa"/>
              <w:left w:w="113" w:type="dxa"/>
              <w:bottom w:w="113" w:type="dxa"/>
              <w:right w:w="113" w:type="dxa"/>
            </w:tcMar>
            <w:hideMark/>
          </w:tcPr>
          <w:p w14:paraId="5CAD6A5B" w14:textId="77777777" w:rsidR="006E3FD2" w:rsidRPr="00EF4117" w:rsidRDefault="006E3FD2" w:rsidP="004247D8">
            <w:pPr>
              <w:jc w:val="cente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55.70</w:t>
            </w:r>
          </w:p>
        </w:tc>
        <w:tc>
          <w:tcPr>
            <w:tcW w:w="603" w:type="dxa"/>
            <w:tcMar>
              <w:top w:w="113" w:type="dxa"/>
              <w:left w:w="113" w:type="dxa"/>
              <w:bottom w:w="113" w:type="dxa"/>
              <w:right w:w="113" w:type="dxa"/>
            </w:tcMar>
            <w:hideMark/>
          </w:tcPr>
          <w:p w14:paraId="03D6032C" w14:textId="77777777" w:rsidR="006E3FD2" w:rsidRPr="00EF4117" w:rsidRDefault="006E3FD2" w:rsidP="004247D8">
            <w:pPr>
              <w:jc w:val="cente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5.24</w:t>
            </w:r>
          </w:p>
        </w:tc>
        <w:tc>
          <w:tcPr>
            <w:tcW w:w="710" w:type="dxa"/>
            <w:tcMar>
              <w:top w:w="113" w:type="dxa"/>
              <w:left w:w="113" w:type="dxa"/>
              <w:bottom w:w="113" w:type="dxa"/>
              <w:right w:w="113" w:type="dxa"/>
            </w:tcMar>
            <w:hideMark/>
          </w:tcPr>
          <w:p w14:paraId="444467DB" w14:textId="77777777" w:rsidR="006E3FD2" w:rsidRPr="00EF4117" w:rsidRDefault="006E3FD2" w:rsidP="004247D8">
            <w:pPr>
              <w:jc w:val="cente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10.63</w:t>
            </w:r>
          </w:p>
        </w:tc>
        <w:tc>
          <w:tcPr>
            <w:tcW w:w="832" w:type="dxa"/>
            <w:tcMar>
              <w:top w:w="113" w:type="dxa"/>
              <w:left w:w="113" w:type="dxa"/>
              <w:bottom w:w="113" w:type="dxa"/>
              <w:right w:w="113" w:type="dxa"/>
            </w:tcMar>
            <w:hideMark/>
          </w:tcPr>
          <w:p w14:paraId="0F51113B" w14:textId="77777777" w:rsidR="006E3FD2" w:rsidRPr="00EF4117" w:rsidRDefault="006E3FD2" w:rsidP="004247D8">
            <w:pPr>
              <w:jc w:val="center"/>
              <w:rPr>
                <w:rFonts w:asciiTheme="majorBidi" w:eastAsia="Times New Roman" w:hAnsiTheme="majorBidi" w:cstheme="majorBidi"/>
                <w:sz w:val="20"/>
                <w:szCs w:val="20"/>
              </w:rPr>
            </w:pPr>
            <w:r w:rsidRPr="00EF4117">
              <w:rPr>
                <w:rStyle w:val="Strong"/>
                <w:rFonts w:asciiTheme="majorBidi" w:eastAsia="Times New Roman" w:hAnsiTheme="majorBidi" w:cstheme="majorBidi"/>
                <w:sz w:val="20"/>
                <w:szCs w:val="20"/>
              </w:rPr>
              <w:t>&lt;0.001</w:t>
            </w:r>
          </w:p>
        </w:tc>
        <w:tc>
          <w:tcPr>
            <w:tcW w:w="710" w:type="dxa"/>
            <w:tcMar>
              <w:top w:w="113" w:type="dxa"/>
              <w:left w:w="113" w:type="dxa"/>
              <w:bottom w:w="113" w:type="dxa"/>
              <w:right w:w="113" w:type="dxa"/>
            </w:tcMar>
            <w:hideMark/>
          </w:tcPr>
          <w:p w14:paraId="340EC1A7" w14:textId="77777777" w:rsidR="006E3FD2" w:rsidRPr="00EF4117" w:rsidRDefault="006E3FD2" w:rsidP="004247D8">
            <w:pPr>
              <w:jc w:val="cente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46.15</w:t>
            </w:r>
          </w:p>
        </w:tc>
        <w:tc>
          <w:tcPr>
            <w:tcW w:w="604" w:type="dxa"/>
            <w:tcMar>
              <w:top w:w="113" w:type="dxa"/>
              <w:left w:w="113" w:type="dxa"/>
              <w:bottom w:w="113" w:type="dxa"/>
              <w:right w:w="113" w:type="dxa"/>
            </w:tcMar>
            <w:hideMark/>
          </w:tcPr>
          <w:p w14:paraId="3527E681" w14:textId="77777777" w:rsidR="006E3FD2" w:rsidRPr="00EF4117" w:rsidRDefault="006E3FD2" w:rsidP="004247D8">
            <w:pPr>
              <w:jc w:val="cente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5.43</w:t>
            </w:r>
          </w:p>
        </w:tc>
        <w:tc>
          <w:tcPr>
            <w:tcW w:w="604" w:type="dxa"/>
            <w:tcMar>
              <w:top w:w="113" w:type="dxa"/>
              <w:left w:w="113" w:type="dxa"/>
              <w:bottom w:w="113" w:type="dxa"/>
              <w:right w:w="113" w:type="dxa"/>
            </w:tcMar>
            <w:hideMark/>
          </w:tcPr>
          <w:p w14:paraId="56C2BD9A" w14:textId="77777777" w:rsidR="006E3FD2" w:rsidRPr="00EF4117" w:rsidRDefault="006E3FD2" w:rsidP="004247D8">
            <w:pPr>
              <w:jc w:val="cente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8.50</w:t>
            </w:r>
          </w:p>
        </w:tc>
        <w:tc>
          <w:tcPr>
            <w:tcW w:w="832" w:type="dxa"/>
            <w:tcMar>
              <w:top w:w="113" w:type="dxa"/>
              <w:left w:w="113" w:type="dxa"/>
              <w:bottom w:w="113" w:type="dxa"/>
              <w:right w:w="113" w:type="dxa"/>
            </w:tcMar>
            <w:hideMark/>
          </w:tcPr>
          <w:p w14:paraId="07F09584" w14:textId="77777777" w:rsidR="006E3FD2" w:rsidRPr="00EF4117" w:rsidRDefault="006E3FD2" w:rsidP="004247D8">
            <w:pPr>
              <w:jc w:val="center"/>
              <w:rPr>
                <w:rFonts w:asciiTheme="majorBidi" w:eastAsia="Times New Roman" w:hAnsiTheme="majorBidi" w:cstheme="majorBidi"/>
                <w:sz w:val="20"/>
                <w:szCs w:val="20"/>
              </w:rPr>
            </w:pPr>
            <w:r w:rsidRPr="00EF4117">
              <w:rPr>
                <w:rStyle w:val="Strong"/>
                <w:rFonts w:asciiTheme="majorBidi" w:eastAsia="Times New Roman" w:hAnsiTheme="majorBidi" w:cstheme="majorBidi"/>
                <w:sz w:val="20"/>
                <w:szCs w:val="20"/>
              </w:rPr>
              <w:t>&lt;0.001</w:t>
            </w:r>
          </w:p>
        </w:tc>
        <w:tc>
          <w:tcPr>
            <w:tcW w:w="710" w:type="dxa"/>
            <w:tcMar>
              <w:top w:w="113" w:type="dxa"/>
              <w:left w:w="113" w:type="dxa"/>
              <w:bottom w:w="113" w:type="dxa"/>
              <w:right w:w="113" w:type="dxa"/>
            </w:tcMar>
            <w:hideMark/>
          </w:tcPr>
          <w:p w14:paraId="33A490E4" w14:textId="77777777" w:rsidR="006E3FD2" w:rsidRPr="00EF4117" w:rsidRDefault="006E3FD2" w:rsidP="004247D8">
            <w:pPr>
              <w:jc w:val="cente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51.55</w:t>
            </w:r>
          </w:p>
        </w:tc>
        <w:tc>
          <w:tcPr>
            <w:tcW w:w="604" w:type="dxa"/>
            <w:tcMar>
              <w:top w:w="113" w:type="dxa"/>
              <w:left w:w="113" w:type="dxa"/>
              <w:bottom w:w="113" w:type="dxa"/>
              <w:right w:w="113" w:type="dxa"/>
            </w:tcMar>
            <w:hideMark/>
          </w:tcPr>
          <w:p w14:paraId="4B574D8C" w14:textId="77777777" w:rsidR="006E3FD2" w:rsidRPr="00EF4117" w:rsidRDefault="006E3FD2" w:rsidP="004247D8">
            <w:pPr>
              <w:jc w:val="cente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5.52</w:t>
            </w:r>
          </w:p>
        </w:tc>
        <w:tc>
          <w:tcPr>
            <w:tcW w:w="604" w:type="dxa"/>
            <w:tcMar>
              <w:top w:w="113" w:type="dxa"/>
              <w:left w:w="113" w:type="dxa"/>
              <w:bottom w:w="113" w:type="dxa"/>
              <w:right w:w="113" w:type="dxa"/>
            </w:tcMar>
            <w:hideMark/>
          </w:tcPr>
          <w:p w14:paraId="6F46E214" w14:textId="77777777" w:rsidR="006E3FD2" w:rsidRPr="00EF4117" w:rsidRDefault="006E3FD2" w:rsidP="004247D8">
            <w:pPr>
              <w:jc w:val="cente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9.34</w:t>
            </w:r>
          </w:p>
        </w:tc>
        <w:tc>
          <w:tcPr>
            <w:tcW w:w="832" w:type="dxa"/>
            <w:tcMar>
              <w:top w:w="113" w:type="dxa"/>
              <w:left w:w="113" w:type="dxa"/>
              <w:bottom w:w="113" w:type="dxa"/>
              <w:right w:w="113" w:type="dxa"/>
            </w:tcMar>
            <w:hideMark/>
          </w:tcPr>
          <w:p w14:paraId="0D5BFA87" w14:textId="77777777" w:rsidR="006E3FD2" w:rsidRPr="00EF4117" w:rsidRDefault="006E3FD2" w:rsidP="004247D8">
            <w:pPr>
              <w:jc w:val="center"/>
              <w:rPr>
                <w:rFonts w:asciiTheme="majorBidi" w:eastAsia="Times New Roman" w:hAnsiTheme="majorBidi" w:cstheme="majorBidi"/>
                <w:sz w:val="20"/>
                <w:szCs w:val="20"/>
              </w:rPr>
            </w:pPr>
            <w:r w:rsidRPr="00EF4117">
              <w:rPr>
                <w:rStyle w:val="Strong"/>
                <w:rFonts w:asciiTheme="majorBidi" w:eastAsia="Times New Roman" w:hAnsiTheme="majorBidi" w:cstheme="majorBidi"/>
                <w:sz w:val="20"/>
                <w:szCs w:val="20"/>
              </w:rPr>
              <w:t>&lt;0.001</w:t>
            </w:r>
          </w:p>
        </w:tc>
      </w:tr>
      <w:tr w:rsidR="00CE590A" w:rsidRPr="00EF4117" w14:paraId="04B007A9" w14:textId="77777777" w:rsidTr="00CE590A">
        <w:trPr>
          <w:gridAfter w:val="1"/>
          <w:wAfter w:w="23" w:type="dxa"/>
          <w:trHeight w:val="503"/>
        </w:trPr>
        <w:tc>
          <w:tcPr>
            <w:tcW w:w="1188" w:type="dxa"/>
            <w:tcMar>
              <w:top w:w="113" w:type="dxa"/>
              <w:left w:w="113" w:type="dxa"/>
              <w:bottom w:w="113" w:type="dxa"/>
              <w:right w:w="113" w:type="dxa"/>
            </w:tcMar>
            <w:hideMark/>
          </w:tcPr>
          <w:p w14:paraId="42E14F40" w14:textId="0607856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 xml:space="preserve">CRT </w:t>
            </w:r>
            <w:r w:rsidR="00276C52">
              <w:rPr>
                <w:rFonts w:asciiTheme="majorBidi" w:eastAsia="Times New Roman" w:hAnsiTheme="majorBidi" w:cstheme="majorBidi"/>
                <w:sz w:val="20"/>
                <w:szCs w:val="20"/>
              </w:rPr>
              <w:t>Reflective</w:t>
            </w:r>
          </w:p>
        </w:tc>
        <w:tc>
          <w:tcPr>
            <w:tcW w:w="920" w:type="dxa"/>
            <w:tcMar>
              <w:top w:w="113" w:type="dxa"/>
              <w:left w:w="113" w:type="dxa"/>
              <w:bottom w:w="113" w:type="dxa"/>
              <w:right w:w="113" w:type="dxa"/>
            </w:tcMar>
            <w:hideMark/>
          </w:tcPr>
          <w:p w14:paraId="58AA1733" w14:textId="77777777" w:rsidR="006E3FD2" w:rsidRPr="00EF4117" w:rsidRDefault="006E3FD2" w:rsidP="004247D8">
            <w:pPr>
              <w:jc w:val="cente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-3.82</w:t>
            </w:r>
          </w:p>
        </w:tc>
        <w:tc>
          <w:tcPr>
            <w:tcW w:w="603" w:type="dxa"/>
            <w:tcMar>
              <w:top w:w="113" w:type="dxa"/>
              <w:left w:w="113" w:type="dxa"/>
              <w:bottom w:w="113" w:type="dxa"/>
              <w:right w:w="113" w:type="dxa"/>
            </w:tcMar>
            <w:hideMark/>
          </w:tcPr>
          <w:p w14:paraId="1048EE46" w14:textId="77777777" w:rsidR="006E3FD2" w:rsidRPr="00EF4117" w:rsidRDefault="006E3FD2" w:rsidP="004247D8">
            <w:pPr>
              <w:jc w:val="cente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0.54</w:t>
            </w:r>
          </w:p>
        </w:tc>
        <w:tc>
          <w:tcPr>
            <w:tcW w:w="710" w:type="dxa"/>
            <w:tcMar>
              <w:top w:w="113" w:type="dxa"/>
              <w:left w:w="113" w:type="dxa"/>
              <w:bottom w:w="113" w:type="dxa"/>
              <w:right w:w="113" w:type="dxa"/>
            </w:tcMar>
            <w:hideMark/>
          </w:tcPr>
          <w:p w14:paraId="58E9B8BD" w14:textId="77777777" w:rsidR="006E3FD2" w:rsidRPr="00EF4117" w:rsidRDefault="006E3FD2" w:rsidP="004247D8">
            <w:pPr>
              <w:jc w:val="cente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-7.01</w:t>
            </w:r>
          </w:p>
        </w:tc>
        <w:tc>
          <w:tcPr>
            <w:tcW w:w="832" w:type="dxa"/>
            <w:tcMar>
              <w:top w:w="113" w:type="dxa"/>
              <w:left w:w="113" w:type="dxa"/>
              <w:bottom w:w="113" w:type="dxa"/>
              <w:right w:w="113" w:type="dxa"/>
            </w:tcMar>
            <w:hideMark/>
          </w:tcPr>
          <w:p w14:paraId="1961052D" w14:textId="77777777" w:rsidR="006E3FD2" w:rsidRPr="00EF4117" w:rsidRDefault="006E3FD2" w:rsidP="004247D8">
            <w:pPr>
              <w:jc w:val="center"/>
              <w:rPr>
                <w:rFonts w:asciiTheme="majorBidi" w:eastAsia="Times New Roman" w:hAnsiTheme="majorBidi" w:cstheme="majorBidi"/>
                <w:sz w:val="20"/>
                <w:szCs w:val="20"/>
              </w:rPr>
            </w:pPr>
            <w:r w:rsidRPr="00EF4117">
              <w:rPr>
                <w:rStyle w:val="Strong"/>
                <w:rFonts w:asciiTheme="majorBidi" w:eastAsia="Times New Roman" w:hAnsiTheme="majorBidi" w:cstheme="majorBidi"/>
                <w:sz w:val="20"/>
                <w:szCs w:val="20"/>
              </w:rPr>
              <w:t>&lt;0.001</w:t>
            </w:r>
          </w:p>
        </w:tc>
        <w:tc>
          <w:tcPr>
            <w:tcW w:w="710" w:type="dxa"/>
            <w:tcMar>
              <w:top w:w="113" w:type="dxa"/>
              <w:left w:w="113" w:type="dxa"/>
              <w:bottom w:w="113" w:type="dxa"/>
              <w:right w:w="113" w:type="dxa"/>
            </w:tcMar>
            <w:hideMark/>
          </w:tcPr>
          <w:p w14:paraId="3A105302" w14:textId="77777777" w:rsidR="006E3FD2" w:rsidRPr="00EF4117" w:rsidRDefault="006E3FD2" w:rsidP="004247D8">
            <w:pPr>
              <w:jc w:val="center"/>
              <w:rPr>
                <w:rFonts w:asciiTheme="majorBidi" w:eastAsia="Times New Roman" w:hAnsiTheme="majorBidi" w:cstheme="majorBidi"/>
                <w:sz w:val="20"/>
                <w:szCs w:val="20"/>
              </w:rPr>
            </w:pPr>
          </w:p>
        </w:tc>
        <w:tc>
          <w:tcPr>
            <w:tcW w:w="604" w:type="dxa"/>
            <w:tcMar>
              <w:top w:w="113" w:type="dxa"/>
              <w:left w:w="113" w:type="dxa"/>
              <w:bottom w:w="113" w:type="dxa"/>
              <w:right w:w="113" w:type="dxa"/>
            </w:tcMar>
            <w:hideMark/>
          </w:tcPr>
          <w:p w14:paraId="1F4D4E64" w14:textId="77777777" w:rsidR="006E3FD2" w:rsidRPr="00EF4117" w:rsidRDefault="006E3FD2" w:rsidP="004247D8">
            <w:pPr>
              <w:jc w:val="center"/>
              <w:rPr>
                <w:rFonts w:asciiTheme="majorBidi" w:eastAsia="Times New Roman" w:hAnsiTheme="majorBidi" w:cstheme="majorBidi"/>
                <w:sz w:val="20"/>
                <w:szCs w:val="20"/>
              </w:rPr>
            </w:pPr>
          </w:p>
        </w:tc>
        <w:tc>
          <w:tcPr>
            <w:tcW w:w="604" w:type="dxa"/>
            <w:tcMar>
              <w:top w:w="113" w:type="dxa"/>
              <w:left w:w="113" w:type="dxa"/>
              <w:bottom w:w="113" w:type="dxa"/>
              <w:right w:w="113" w:type="dxa"/>
            </w:tcMar>
            <w:hideMark/>
          </w:tcPr>
          <w:p w14:paraId="73C523EC" w14:textId="77777777" w:rsidR="006E3FD2" w:rsidRPr="00EF4117" w:rsidRDefault="006E3FD2" w:rsidP="004247D8">
            <w:pPr>
              <w:jc w:val="center"/>
              <w:rPr>
                <w:rFonts w:asciiTheme="majorBidi" w:eastAsia="Times New Roman" w:hAnsiTheme="majorBidi" w:cstheme="majorBidi"/>
                <w:sz w:val="20"/>
                <w:szCs w:val="20"/>
              </w:rPr>
            </w:pPr>
          </w:p>
        </w:tc>
        <w:tc>
          <w:tcPr>
            <w:tcW w:w="832" w:type="dxa"/>
            <w:tcMar>
              <w:top w:w="113" w:type="dxa"/>
              <w:left w:w="113" w:type="dxa"/>
              <w:bottom w:w="113" w:type="dxa"/>
              <w:right w:w="113" w:type="dxa"/>
            </w:tcMar>
            <w:hideMark/>
          </w:tcPr>
          <w:p w14:paraId="6D000D84" w14:textId="77777777" w:rsidR="006E3FD2" w:rsidRPr="00EF4117" w:rsidRDefault="006E3FD2" w:rsidP="004247D8">
            <w:pPr>
              <w:jc w:val="center"/>
              <w:rPr>
                <w:rFonts w:asciiTheme="majorBidi" w:eastAsia="Times New Roman" w:hAnsiTheme="majorBidi" w:cstheme="majorBidi"/>
                <w:sz w:val="20"/>
                <w:szCs w:val="20"/>
              </w:rPr>
            </w:pPr>
          </w:p>
        </w:tc>
        <w:tc>
          <w:tcPr>
            <w:tcW w:w="710" w:type="dxa"/>
            <w:tcMar>
              <w:top w:w="113" w:type="dxa"/>
              <w:left w:w="113" w:type="dxa"/>
              <w:bottom w:w="113" w:type="dxa"/>
              <w:right w:w="113" w:type="dxa"/>
            </w:tcMar>
            <w:hideMark/>
          </w:tcPr>
          <w:p w14:paraId="361379AA" w14:textId="77777777" w:rsidR="006E3FD2" w:rsidRPr="00EF4117" w:rsidRDefault="006E3FD2" w:rsidP="004247D8">
            <w:pPr>
              <w:jc w:val="center"/>
              <w:rPr>
                <w:rFonts w:asciiTheme="majorBidi" w:eastAsia="Times New Roman" w:hAnsiTheme="majorBidi" w:cstheme="majorBidi"/>
                <w:sz w:val="20"/>
                <w:szCs w:val="20"/>
              </w:rPr>
            </w:pPr>
          </w:p>
        </w:tc>
        <w:tc>
          <w:tcPr>
            <w:tcW w:w="604" w:type="dxa"/>
            <w:tcMar>
              <w:top w:w="113" w:type="dxa"/>
              <w:left w:w="113" w:type="dxa"/>
              <w:bottom w:w="113" w:type="dxa"/>
              <w:right w:w="113" w:type="dxa"/>
            </w:tcMar>
            <w:hideMark/>
          </w:tcPr>
          <w:p w14:paraId="242F3A36" w14:textId="77777777" w:rsidR="006E3FD2" w:rsidRPr="00EF4117" w:rsidRDefault="006E3FD2" w:rsidP="004247D8">
            <w:pPr>
              <w:jc w:val="center"/>
              <w:rPr>
                <w:rFonts w:asciiTheme="majorBidi" w:eastAsia="Times New Roman" w:hAnsiTheme="majorBidi" w:cstheme="majorBidi"/>
                <w:sz w:val="20"/>
                <w:szCs w:val="20"/>
              </w:rPr>
            </w:pPr>
          </w:p>
        </w:tc>
        <w:tc>
          <w:tcPr>
            <w:tcW w:w="604" w:type="dxa"/>
            <w:tcMar>
              <w:top w:w="113" w:type="dxa"/>
              <w:left w:w="113" w:type="dxa"/>
              <w:bottom w:w="113" w:type="dxa"/>
              <w:right w:w="113" w:type="dxa"/>
            </w:tcMar>
            <w:hideMark/>
          </w:tcPr>
          <w:p w14:paraId="42D90016" w14:textId="77777777" w:rsidR="006E3FD2" w:rsidRPr="00EF4117" w:rsidRDefault="006E3FD2" w:rsidP="004247D8">
            <w:pPr>
              <w:jc w:val="center"/>
              <w:rPr>
                <w:rFonts w:asciiTheme="majorBidi" w:eastAsia="Times New Roman" w:hAnsiTheme="majorBidi" w:cstheme="majorBidi"/>
                <w:sz w:val="20"/>
                <w:szCs w:val="20"/>
              </w:rPr>
            </w:pPr>
          </w:p>
        </w:tc>
        <w:tc>
          <w:tcPr>
            <w:tcW w:w="832" w:type="dxa"/>
            <w:tcMar>
              <w:top w:w="113" w:type="dxa"/>
              <w:left w:w="113" w:type="dxa"/>
              <w:bottom w:w="113" w:type="dxa"/>
              <w:right w:w="113" w:type="dxa"/>
            </w:tcMar>
            <w:hideMark/>
          </w:tcPr>
          <w:p w14:paraId="19E51700" w14:textId="77777777" w:rsidR="006E3FD2" w:rsidRPr="00EF4117" w:rsidRDefault="006E3FD2" w:rsidP="004247D8">
            <w:pPr>
              <w:jc w:val="center"/>
              <w:rPr>
                <w:rFonts w:asciiTheme="majorBidi" w:eastAsia="Times New Roman" w:hAnsiTheme="majorBidi" w:cstheme="majorBidi"/>
                <w:sz w:val="20"/>
                <w:szCs w:val="20"/>
              </w:rPr>
            </w:pPr>
          </w:p>
        </w:tc>
      </w:tr>
      <w:tr w:rsidR="00CE590A" w:rsidRPr="00EF4117" w14:paraId="1CF195C9" w14:textId="77777777" w:rsidTr="00CE590A">
        <w:trPr>
          <w:gridAfter w:val="1"/>
          <w:wAfter w:w="23" w:type="dxa"/>
          <w:trHeight w:val="503"/>
        </w:trPr>
        <w:tc>
          <w:tcPr>
            <w:tcW w:w="1188" w:type="dxa"/>
            <w:tcMar>
              <w:top w:w="113" w:type="dxa"/>
              <w:left w:w="113" w:type="dxa"/>
              <w:bottom w:w="113" w:type="dxa"/>
              <w:right w:w="113" w:type="dxa"/>
            </w:tcMar>
            <w:hideMark/>
          </w:tcPr>
          <w:p w14:paraId="70229BC2"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CRT Intuitive</w:t>
            </w:r>
          </w:p>
        </w:tc>
        <w:tc>
          <w:tcPr>
            <w:tcW w:w="920" w:type="dxa"/>
            <w:tcMar>
              <w:top w:w="113" w:type="dxa"/>
              <w:left w:w="113" w:type="dxa"/>
              <w:bottom w:w="113" w:type="dxa"/>
              <w:right w:w="113" w:type="dxa"/>
            </w:tcMar>
            <w:hideMark/>
          </w:tcPr>
          <w:p w14:paraId="7ABE589C" w14:textId="77777777" w:rsidR="006E3FD2" w:rsidRPr="00EF4117" w:rsidRDefault="006E3FD2" w:rsidP="004247D8">
            <w:pPr>
              <w:rPr>
                <w:rFonts w:asciiTheme="majorBidi" w:eastAsia="Times New Roman" w:hAnsiTheme="majorBidi" w:cstheme="majorBidi"/>
                <w:sz w:val="20"/>
                <w:szCs w:val="20"/>
              </w:rPr>
            </w:pPr>
          </w:p>
        </w:tc>
        <w:tc>
          <w:tcPr>
            <w:tcW w:w="603" w:type="dxa"/>
            <w:tcMar>
              <w:top w:w="113" w:type="dxa"/>
              <w:left w:w="113" w:type="dxa"/>
              <w:bottom w:w="113" w:type="dxa"/>
              <w:right w:w="113" w:type="dxa"/>
            </w:tcMar>
            <w:hideMark/>
          </w:tcPr>
          <w:p w14:paraId="735A5187" w14:textId="77777777" w:rsidR="006E3FD2" w:rsidRPr="00EF4117" w:rsidRDefault="006E3FD2" w:rsidP="004247D8">
            <w:pPr>
              <w:jc w:val="center"/>
              <w:rPr>
                <w:rFonts w:asciiTheme="majorBidi" w:eastAsia="Times New Roman" w:hAnsiTheme="majorBidi" w:cstheme="majorBidi"/>
                <w:sz w:val="20"/>
                <w:szCs w:val="20"/>
              </w:rPr>
            </w:pPr>
          </w:p>
        </w:tc>
        <w:tc>
          <w:tcPr>
            <w:tcW w:w="710" w:type="dxa"/>
            <w:tcMar>
              <w:top w:w="113" w:type="dxa"/>
              <w:left w:w="113" w:type="dxa"/>
              <w:bottom w:w="113" w:type="dxa"/>
              <w:right w:w="113" w:type="dxa"/>
            </w:tcMar>
            <w:hideMark/>
          </w:tcPr>
          <w:p w14:paraId="6AF6A7CB" w14:textId="77777777" w:rsidR="006E3FD2" w:rsidRPr="00EF4117" w:rsidRDefault="006E3FD2" w:rsidP="004247D8">
            <w:pPr>
              <w:jc w:val="center"/>
              <w:rPr>
                <w:rFonts w:asciiTheme="majorBidi" w:eastAsia="Times New Roman" w:hAnsiTheme="majorBidi" w:cstheme="majorBidi"/>
                <w:sz w:val="20"/>
                <w:szCs w:val="20"/>
              </w:rPr>
            </w:pPr>
          </w:p>
        </w:tc>
        <w:tc>
          <w:tcPr>
            <w:tcW w:w="832" w:type="dxa"/>
            <w:tcMar>
              <w:top w:w="113" w:type="dxa"/>
              <w:left w:w="113" w:type="dxa"/>
              <w:bottom w:w="113" w:type="dxa"/>
              <w:right w:w="113" w:type="dxa"/>
            </w:tcMar>
            <w:hideMark/>
          </w:tcPr>
          <w:p w14:paraId="13900B6A" w14:textId="77777777" w:rsidR="006E3FD2" w:rsidRPr="00EF4117" w:rsidRDefault="006E3FD2" w:rsidP="004247D8">
            <w:pPr>
              <w:jc w:val="center"/>
              <w:rPr>
                <w:rFonts w:asciiTheme="majorBidi" w:eastAsia="Times New Roman" w:hAnsiTheme="majorBidi" w:cstheme="majorBidi"/>
                <w:sz w:val="20"/>
                <w:szCs w:val="20"/>
              </w:rPr>
            </w:pPr>
          </w:p>
        </w:tc>
        <w:tc>
          <w:tcPr>
            <w:tcW w:w="710" w:type="dxa"/>
            <w:tcMar>
              <w:top w:w="113" w:type="dxa"/>
              <w:left w:w="113" w:type="dxa"/>
              <w:bottom w:w="113" w:type="dxa"/>
              <w:right w:w="113" w:type="dxa"/>
            </w:tcMar>
            <w:hideMark/>
          </w:tcPr>
          <w:p w14:paraId="18128DF1" w14:textId="77777777" w:rsidR="006E3FD2" w:rsidRPr="00EF4117" w:rsidRDefault="006E3FD2" w:rsidP="004247D8">
            <w:pPr>
              <w:jc w:val="cente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3.19</w:t>
            </w:r>
          </w:p>
        </w:tc>
        <w:tc>
          <w:tcPr>
            <w:tcW w:w="604" w:type="dxa"/>
            <w:tcMar>
              <w:top w:w="113" w:type="dxa"/>
              <w:left w:w="113" w:type="dxa"/>
              <w:bottom w:w="113" w:type="dxa"/>
              <w:right w:w="113" w:type="dxa"/>
            </w:tcMar>
            <w:hideMark/>
          </w:tcPr>
          <w:p w14:paraId="1ADC2561" w14:textId="77777777" w:rsidR="006E3FD2" w:rsidRPr="00EF4117" w:rsidRDefault="006E3FD2" w:rsidP="004247D8">
            <w:pPr>
              <w:jc w:val="cente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0.52</w:t>
            </w:r>
          </w:p>
        </w:tc>
        <w:tc>
          <w:tcPr>
            <w:tcW w:w="604" w:type="dxa"/>
            <w:tcMar>
              <w:top w:w="113" w:type="dxa"/>
              <w:left w:w="113" w:type="dxa"/>
              <w:bottom w:w="113" w:type="dxa"/>
              <w:right w:w="113" w:type="dxa"/>
            </w:tcMar>
            <w:hideMark/>
          </w:tcPr>
          <w:p w14:paraId="0A92B104" w14:textId="77777777" w:rsidR="006E3FD2" w:rsidRPr="00EF4117" w:rsidRDefault="006E3FD2" w:rsidP="004247D8">
            <w:pPr>
              <w:jc w:val="cente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6.12</w:t>
            </w:r>
          </w:p>
        </w:tc>
        <w:tc>
          <w:tcPr>
            <w:tcW w:w="832" w:type="dxa"/>
            <w:tcMar>
              <w:top w:w="113" w:type="dxa"/>
              <w:left w:w="113" w:type="dxa"/>
              <w:bottom w:w="113" w:type="dxa"/>
              <w:right w:w="113" w:type="dxa"/>
            </w:tcMar>
            <w:hideMark/>
          </w:tcPr>
          <w:p w14:paraId="389D9176" w14:textId="77777777" w:rsidR="006E3FD2" w:rsidRPr="00EF4117" w:rsidRDefault="006E3FD2" w:rsidP="004247D8">
            <w:pPr>
              <w:jc w:val="center"/>
              <w:rPr>
                <w:rFonts w:asciiTheme="majorBidi" w:eastAsia="Times New Roman" w:hAnsiTheme="majorBidi" w:cstheme="majorBidi"/>
                <w:sz w:val="20"/>
                <w:szCs w:val="20"/>
              </w:rPr>
            </w:pPr>
            <w:r w:rsidRPr="00EF4117">
              <w:rPr>
                <w:rStyle w:val="Strong"/>
                <w:rFonts w:asciiTheme="majorBidi" w:eastAsia="Times New Roman" w:hAnsiTheme="majorBidi" w:cstheme="majorBidi"/>
                <w:sz w:val="20"/>
                <w:szCs w:val="20"/>
              </w:rPr>
              <w:t>&lt;0.001</w:t>
            </w:r>
          </w:p>
        </w:tc>
        <w:tc>
          <w:tcPr>
            <w:tcW w:w="710" w:type="dxa"/>
            <w:tcMar>
              <w:top w:w="113" w:type="dxa"/>
              <w:left w:w="113" w:type="dxa"/>
              <w:bottom w:w="113" w:type="dxa"/>
              <w:right w:w="113" w:type="dxa"/>
            </w:tcMar>
            <w:hideMark/>
          </w:tcPr>
          <w:p w14:paraId="0FE23FC0" w14:textId="77777777" w:rsidR="006E3FD2" w:rsidRPr="00EF4117" w:rsidRDefault="006E3FD2" w:rsidP="004247D8">
            <w:pPr>
              <w:jc w:val="center"/>
              <w:rPr>
                <w:rFonts w:asciiTheme="majorBidi" w:eastAsia="Times New Roman" w:hAnsiTheme="majorBidi" w:cstheme="majorBidi"/>
                <w:sz w:val="20"/>
                <w:szCs w:val="20"/>
              </w:rPr>
            </w:pPr>
          </w:p>
        </w:tc>
        <w:tc>
          <w:tcPr>
            <w:tcW w:w="604" w:type="dxa"/>
            <w:tcMar>
              <w:top w:w="113" w:type="dxa"/>
              <w:left w:w="113" w:type="dxa"/>
              <w:bottom w:w="113" w:type="dxa"/>
              <w:right w:w="113" w:type="dxa"/>
            </w:tcMar>
            <w:hideMark/>
          </w:tcPr>
          <w:p w14:paraId="75B46118" w14:textId="77777777" w:rsidR="006E3FD2" w:rsidRPr="00EF4117" w:rsidRDefault="006E3FD2" w:rsidP="004247D8">
            <w:pPr>
              <w:jc w:val="center"/>
              <w:rPr>
                <w:rFonts w:asciiTheme="majorBidi" w:eastAsia="Times New Roman" w:hAnsiTheme="majorBidi" w:cstheme="majorBidi"/>
                <w:sz w:val="20"/>
                <w:szCs w:val="20"/>
              </w:rPr>
            </w:pPr>
          </w:p>
        </w:tc>
        <w:tc>
          <w:tcPr>
            <w:tcW w:w="604" w:type="dxa"/>
            <w:tcMar>
              <w:top w:w="113" w:type="dxa"/>
              <w:left w:w="113" w:type="dxa"/>
              <w:bottom w:w="113" w:type="dxa"/>
              <w:right w:w="113" w:type="dxa"/>
            </w:tcMar>
            <w:hideMark/>
          </w:tcPr>
          <w:p w14:paraId="23FDC657" w14:textId="77777777" w:rsidR="006E3FD2" w:rsidRPr="00EF4117" w:rsidRDefault="006E3FD2" w:rsidP="004247D8">
            <w:pPr>
              <w:jc w:val="center"/>
              <w:rPr>
                <w:rFonts w:asciiTheme="majorBidi" w:eastAsia="Times New Roman" w:hAnsiTheme="majorBidi" w:cstheme="majorBidi"/>
                <w:sz w:val="20"/>
                <w:szCs w:val="20"/>
              </w:rPr>
            </w:pPr>
          </w:p>
        </w:tc>
        <w:tc>
          <w:tcPr>
            <w:tcW w:w="832" w:type="dxa"/>
            <w:tcMar>
              <w:top w:w="113" w:type="dxa"/>
              <w:left w:w="113" w:type="dxa"/>
              <w:bottom w:w="113" w:type="dxa"/>
              <w:right w:w="113" w:type="dxa"/>
            </w:tcMar>
            <w:hideMark/>
          </w:tcPr>
          <w:p w14:paraId="59AEAB61" w14:textId="77777777" w:rsidR="006E3FD2" w:rsidRPr="00EF4117" w:rsidRDefault="006E3FD2" w:rsidP="004247D8">
            <w:pPr>
              <w:jc w:val="center"/>
              <w:rPr>
                <w:rFonts w:asciiTheme="majorBidi" w:eastAsia="Times New Roman" w:hAnsiTheme="majorBidi" w:cstheme="majorBidi"/>
                <w:sz w:val="20"/>
                <w:szCs w:val="20"/>
              </w:rPr>
            </w:pPr>
          </w:p>
        </w:tc>
      </w:tr>
      <w:tr w:rsidR="00CE590A" w:rsidRPr="00EF4117" w14:paraId="5D3F5344" w14:textId="77777777" w:rsidTr="00CE590A">
        <w:trPr>
          <w:gridAfter w:val="1"/>
          <w:wAfter w:w="23" w:type="dxa"/>
          <w:trHeight w:val="755"/>
        </w:trPr>
        <w:tc>
          <w:tcPr>
            <w:tcW w:w="1188" w:type="dxa"/>
            <w:tcMar>
              <w:top w:w="113" w:type="dxa"/>
              <w:left w:w="113" w:type="dxa"/>
              <w:bottom w:w="113" w:type="dxa"/>
              <w:right w:w="113" w:type="dxa"/>
            </w:tcMar>
            <w:hideMark/>
          </w:tcPr>
          <w:p w14:paraId="7B0C08EC"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CRT Order [Before]</w:t>
            </w:r>
          </w:p>
        </w:tc>
        <w:tc>
          <w:tcPr>
            <w:tcW w:w="920" w:type="dxa"/>
            <w:tcMar>
              <w:top w:w="113" w:type="dxa"/>
              <w:left w:w="113" w:type="dxa"/>
              <w:bottom w:w="113" w:type="dxa"/>
              <w:right w:w="113" w:type="dxa"/>
            </w:tcMar>
            <w:hideMark/>
          </w:tcPr>
          <w:p w14:paraId="17BF3BD3" w14:textId="77777777" w:rsidR="006E3FD2" w:rsidRPr="00EF4117" w:rsidRDefault="006E3FD2" w:rsidP="004247D8">
            <w:pPr>
              <w:rPr>
                <w:rFonts w:asciiTheme="majorBidi" w:eastAsia="Times New Roman" w:hAnsiTheme="majorBidi" w:cstheme="majorBidi"/>
                <w:sz w:val="20"/>
                <w:szCs w:val="20"/>
              </w:rPr>
            </w:pPr>
          </w:p>
        </w:tc>
        <w:tc>
          <w:tcPr>
            <w:tcW w:w="603" w:type="dxa"/>
            <w:tcMar>
              <w:top w:w="113" w:type="dxa"/>
              <w:left w:w="113" w:type="dxa"/>
              <w:bottom w:w="113" w:type="dxa"/>
              <w:right w:w="113" w:type="dxa"/>
            </w:tcMar>
            <w:hideMark/>
          </w:tcPr>
          <w:p w14:paraId="1E66CB52" w14:textId="77777777" w:rsidR="006E3FD2" w:rsidRPr="00EF4117" w:rsidRDefault="006E3FD2" w:rsidP="004247D8">
            <w:pPr>
              <w:jc w:val="center"/>
              <w:rPr>
                <w:rFonts w:asciiTheme="majorBidi" w:eastAsia="Times New Roman" w:hAnsiTheme="majorBidi" w:cstheme="majorBidi"/>
                <w:sz w:val="20"/>
                <w:szCs w:val="20"/>
              </w:rPr>
            </w:pPr>
          </w:p>
        </w:tc>
        <w:tc>
          <w:tcPr>
            <w:tcW w:w="710" w:type="dxa"/>
            <w:tcMar>
              <w:top w:w="113" w:type="dxa"/>
              <w:left w:w="113" w:type="dxa"/>
              <w:bottom w:w="113" w:type="dxa"/>
              <w:right w:w="113" w:type="dxa"/>
            </w:tcMar>
            <w:hideMark/>
          </w:tcPr>
          <w:p w14:paraId="6892CF12" w14:textId="77777777" w:rsidR="006E3FD2" w:rsidRPr="00EF4117" w:rsidRDefault="006E3FD2" w:rsidP="004247D8">
            <w:pPr>
              <w:jc w:val="center"/>
              <w:rPr>
                <w:rFonts w:asciiTheme="majorBidi" w:eastAsia="Times New Roman" w:hAnsiTheme="majorBidi" w:cstheme="majorBidi"/>
                <w:sz w:val="20"/>
                <w:szCs w:val="20"/>
              </w:rPr>
            </w:pPr>
          </w:p>
        </w:tc>
        <w:tc>
          <w:tcPr>
            <w:tcW w:w="832" w:type="dxa"/>
            <w:tcMar>
              <w:top w:w="113" w:type="dxa"/>
              <w:left w:w="113" w:type="dxa"/>
              <w:bottom w:w="113" w:type="dxa"/>
              <w:right w:w="113" w:type="dxa"/>
            </w:tcMar>
            <w:hideMark/>
          </w:tcPr>
          <w:p w14:paraId="631ECDEA" w14:textId="77777777" w:rsidR="006E3FD2" w:rsidRPr="00EF4117" w:rsidRDefault="006E3FD2" w:rsidP="004247D8">
            <w:pPr>
              <w:jc w:val="center"/>
              <w:rPr>
                <w:rFonts w:asciiTheme="majorBidi" w:eastAsia="Times New Roman" w:hAnsiTheme="majorBidi" w:cstheme="majorBidi"/>
                <w:sz w:val="20"/>
                <w:szCs w:val="20"/>
              </w:rPr>
            </w:pPr>
          </w:p>
        </w:tc>
        <w:tc>
          <w:tcPr>
            <w:tcW w:w="710" w:type="dxa"/>
            <w:tcMar>
              <w:top w:w="113" w:type="dxa"/>
              <w:left w:w="113" w:type="dxa"/>
              <w:bottom w:w="113" w:type="dxa"/>
              <w:right w:w="113" w:type="dxa"/>
            </w:tcMar>
            <w:hideMark/>
          </w:tcPr>
          <w:p w14:paraId="2FCE64D2" w14:textId="77777777" w:rsidR="006E3FD2" w:rsidRPr="00EF4117" w:rsidRDefault="006E3FD2" w:rsidP="004247D8">
            <w:pPr>
              <w:jc w:val="center"/>
              <w:rPr>
                <w:rFonts w:asciiTheme="majorBidi" w:eastAsia="Times New Roman" w:hAnsiTheme="majorBidi" w:cstheme="majorBidi"/>
                <w:sz w:val="20"/>
                <w:szCs w:val="20"/>
              </w:rPr>
            </w:pPr>
          </w:p>
        </w:tc>
        <w:tc>
          <w:tcPr>
            <w:tcW w:w="604" w:type="dxa"/>
            <w:tcMar>
              <w:top w:w="113" w:type="dxa"/>
              <w:left w:w="113" w:type="dxa"/>
              <w:bottom w:w="113" w:type="dxa"/>
              <w:right w:w="113" w:type="dxa"/>
            </w:tcMar>
            <w:hideMark/>
          </w:tcPr>
          <w:p w14:paraId="1BFEABD3" w14:textId="77777777" w:rsidR="006E3FD2" w:rsidRPr="00EF4117" w:rsidRDefault="006E3FD2" w:rsidP="004247D8">
            <w:pPr>
              <w:jc w:val="center"/>
              <w:rPr>
                <w:rFonts w:asciiTheme="majorBidi" w:eastAsia="Times New Roman" w:hAnsiTheme="majorBidi" w:cstheme="majorBidi"/>
                <w:sz w:val="20"/>
                <w:szCs w:val="20"/>
              </w:rPr>
            </w:pPr>
          </w:p>
        </w:tc>
        <w:tc>
          <w:tcPr>
            <w:tcW w:w="604" w:type="dxa"/>
            <w:tcMar>
              <w:top w:w="113" w:type="dxa"/>
              <w:left w:w="113" w:type="dxa"/>
              <w:bottom w:w="113" w:type="dxa"/>
              <w:right w:w="113" w:type="dxa"/>
            </w:tcMar>
            <w:hideMark/>
          </w:tcPr>
          <w:p w14:paraId="141287D6" w14:textId="77777777" w:rsidR="006E3FD2" w:rsidRPr="00EF4117" w:rsidRDefault="006E3FD2" w:rsidP="004247D8">
            <w:pPr>
              <w:jc w:val="center"/>
              <w:rPr>
                <w:rFonts w:asciiTheme="majorBidi" w:eastAsia="Times New Roman" w:hAnsiTheme="majorBidi" w:cstheme="majorBidi"/>
                <w:sz w:val="20"/>
                <w:szCs w:val="20"/>
              </w:rPr>
            </w:pPr>
          </w:p>
        </w:tc>
        <w:tc>
          <w:tcPr>
            <w:tcW w:w="832" w:type="dxa"/>
            <w:tcMar>
              <w:top w:w="113" w:type="dxa"/>
              <w:left w:w="113" w:type="dxa"/>
              <w:bottom w:w="113" w:type="dxa"/>
              <w:right w:w="113" w:type="dxa"/>
            </w:tcMar>
            <w:hideMark/>
          </w:tcPr>
          <w:p w14:paraId="25F1C97A" w14:textId="77777777" w:rsidR="006E3FD2" w:rsidRPr="00EF4117" w:rsidRDefault="006E3FD2" w:rsidP="004247D8">
            <w:pPr>
              <w:jc w:val="center"/>
              <w:rPr>
                <w:rFonts w:asciiTheme="majorBidi" w:eastAsia="Times New Roman" w:hAnsiTheme="majorBidi" w:cstheme="majorBidi"/>
                <w:sz w:val="20"/>
                <w:szCs w:val="20"/>
              </w:rPr>
            </w:pPr>
          </w:p>
        </w:tc>
        <w:tc>
          <w:tcPr>
            <w:tcW w:w="710" w:type="dxa"/>
            <w:tcMar>
              <w:top w:w="113" w:type="dxa"/>
              <w:left w:w="113" w:type="dxa"/>
              <w:bottom w:w="113" w:type="dxa"/>
              <w:right w:w="113" w:type="dxa"/>
            </w:tcMar>
            <w:hideMark/>
          </w:tcPr>
          <w:p w14:paraId="47CB11A8" w14:textId="77777777" w:rsidR="006E3FD2" w:rsidRPr="00EF4117" w:rsidRDefault="006E3FD2" w:rsidP="004247D8">
            <w:pPr>
              <w:jc w:val="cente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-1.25</w:t>
            </w:r>
          </w:p>
        </w:tc>
        <w:tc>
          <w:tcPr>
            <w:tcW w:w="604" w:type="dxa"/>
            <w:tcMar>
              <w:top w:w="113" w:type="dxa"/>
              <w:left w:w="113" w:type="dxa"/>
              <w:bottom w:w="113" w:type="dxa"/>
              <w:right w:w="113" w:type="dxa"/>
            </w:tcMar>
            <w:hideMark/>
          </w:tcPr>
          <w:p w14:paraId="547126AF" w14:textId="77777777" w:rsidR="006E3FD2" w:rsidRPr="00EF4117" w:rsidRDefault="006E3FD2" w:rsidP="004247D8">
            <w:pPr>
              <w:jc w:val="cente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0.87</w:t>
            </w:r>
          </w:p>
        </w:tc>
        <w:tc>
          <w:tcPr>
            <w:tcW w:w="604" w:type="dxa"/>
            <w:tcMar>
              <w:top w:w="113" w:type="dxa"/>
              <w:left w:w="113" w:type="dxa"/>
              <w:bottom w:w="113" w:type="dxa"/>
              <w:right w:w="113" w:type="dxa"/>
            </w:tcMar>
            <w:hideMark/>
          </w:tcPr>
          <w:p w14:paraId="13E5DA73" w14:textId="77777777" w:rsidR="006E3FD2" w:rsidRPr="00EF4117" w:rsidRDefault="006E3FD2" w:rsidP="004247D8">
            <w:pPr>
              <w:jc w:val="cente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-1.4</w:t>
            </w:r>
          </w:p>
        </w:tc>
        <w:tc>
          <w:tcPr>
            <w:tcW w:w="832" w:type="dxa"/>
            <w:tcMar>
              <w:top w:w="113" w:type="dxa"/>
              <w:left w:w="113" w:type="dxa"/>
              <w:bottom w:w="113" w:type="dxa"/>
              <w:right w:w="113" w:type="dxa"/>
            </w:tcMar>
            <w:hideMark/>
          </w:tcPr>
          <w:p w14:paraId="73FA1D34" w14:textId="77777777" w:rsidR="006E3FD2" w:rsidRPr="00EF4117" w:rsidRDefault="006E3FD2" w:rsidP="004247D8">
            <w:pPr>
              <w:jc w:val="cente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0.185</w:t>
            </w:r>
          </w:p>
        </w:tc>
      </w:tr>
      <w:tr w:rsidR="006E3FD2" w:rsidRPr="006E3FD2" w14:paraId="4684BEEC" w14:textId="77777777" w:rsidTr="00CE590A">
        <w:trPr>
          <w:trHeight w:val="238"/>
        </w:trPr>
        <w:tc>
          <w:tcPr>
            <w:tcW w:w="9776" w:type="dxa"/>
            <w:gridSpan w:val="14"/>
            <w:tcMar>
              <w:top w:w="192" w:type="dxa"/>
              <w:left w:w="15" w:type="dxa"/>
              <w:bottom w:w="15" w:type="dxa"/>
              <w:right w:w="15" w:type="dxa"/>
            </w:tcMar>
            <w:vAlign w:val="center"/>
            <w:hideMark/>
          </w:tcPr>
          <w:p w14:paraId="616A4FD0" w14:textId="77777777" w:rsidR="006E3FD2" w:rsidRPr="00EF4117" w:rsidRDefault="006E3FD2" w:rsidP="004247D8">
            <w:pPr>
              <w:rPr>
                <w:rFonts w:asciiTheme="majorBidi" w:eastAsia="Times New Roman" w:hAnsiTheme="majorBidi" w:cstheme="majorBidi"/>
                <w:b/>
                <w:bCs/>
                <w:sz w:val="20"/>
                <w:szCs w:val="20"/>
              </w:rPr>
            </w:pPr>
            <w:r w:rsidRPr="00EF4117">
              <w:rPr>
                <w:rFonts w:asciiTheme="majorBidi" w:eastAsia="Times New Roman" w:hAnsiTheme="majorBidi" w:cstheme="majorBidi"/>
                <w:b/>
                <w:bCs/>
                <w:sz w:val="20"/>
                <w:szCs w:val="20"/>
              </w:rPr>
              <w:t>Random Effects</w:t>
            </w:r>
          </w:p>
        </w:tc>
      </w:tr>
      <w:tr w:rsidR="006E3FD2" w:rsidRPr="006E3FD2" w14:paraId="35690D39" w14:textId="77777777" w:rsidTr="00CE590A">
        <w:trPr>
          <w:trHeight w:val="251"/>
        </w:trPr>
        <w:tc>
          <w:tcPr>
            <w:tcW w:w="1188" w:type="dxa"/>
            <w:tcMar>
              <w:top w:w="57" w:type="dxa"/>
              <w:left w:w="113" w:type="dxa"/>
              <w:bottom w:w="57" w:type="dxa"/>
              <w:right w:w="113" w:type="dxa"/>
            </w:tcMar>
            <w:hideMark/>
          </w:tcPr>
          <w:p w14:paraId="6D9D2DD6"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σ</w:t>
            </w:r>
            <w:r w:rsidRPr="00EF4117">
              <w:rPr>
                <w:rFonts w:asciiTheme="majorBidi" w:eastAsia="Times New Roman" w:hAnsiTheme="majorBidi" w:cstheme="majorBidi"/>
                <w:sz w:val="20"/>
                <w:szCs w:val="20"/>
                <w:vertAlign w:val="superscript"/>
              </w:rPr>
              <w:t>2</w:t>
            </w:r>
          </w:p>
        </w:tc>
        <w:tc>
          <w:tcPr>
            <w:tcW w:w="3067" w:type="dxa"/>
            <w:gridSpan w:val="4"/>
            <w:tcMar>
              <w:top w:w="57" w:type="dxa"/>
              <w:left w:w="113" w:type="dxa"/>
              <w:bottom w:w="57" w:type="dxa"/>
              <w:right w:w="113" w:type="dxa"/>
            </w:tcMar>
            <w:hideMark/>
          </w:tcPr>
          <w:p w14:paraId="41F45D3C"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1060.33</w:t>
            </w:r>
          </w:p>
        </w:tc>
        <w:tc>
          <w:tcPr>
            <w:tcW w:w="2752" w:type="dxa"/>
            <w:gridSpan w:val="4"/>
            <w:tcMar>
              <w:top w:w="57" w:type="dxa"/>
              <w:left w:w="113" w:type="dxa"/>
              <w:bottom w:w="57" w:type="dxa"/>
              <w:right w:w="113" w:type="dxa"/>
            </w:tcMar>
            <w:hideMark/>
          </w:tcPr>
          <w:p w14:paraId="56A98F40"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1065.05</w:t>
            </w:r>
          </w:p>
        </w:tc>
        <w:tc>
          <w:tcPr>
            <w:tcW w:w="2767" w:type="dxa"/>
            <w:gridSpan w:val="5"/>
            <w:tcMar>
              <w:top w:w="57" w:type="dxa"/>
              <w:left w:w="113" w:type="dxa"/>
              <w:bottom w:w="57" w:type="dxa"/>
              <w:right w:w="113" w:type="dxa"/>
            </w:tcMar>
            <w:hideMark/>
          </w:tcPr>
          <w:p w14:paraId="41E97CE4"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1079.11</w:t>
            </w:r>
          </w:p>
        </w:tc>
      </w:tr>
      <w:tr w:rsidR="006E3FD2" w:rsidRPr="006E3FD2" w14:paraId="34B7F19E" w14:textId="77777777" w:rsidTr="00CE590A">
        <w:trPr>
          <w:trHeight w:val="238"/>
        </w:trPr>
        <w:tc>
          <w:tcPr>
            <w:tcW w:w="1188" w:type="dxa"/>
            <w:tcMar>
              <w:top w:w="57" w:type="dxa"/>
              <w:left w:w="113" w:type="dxa"/>
              <w:bottom w:w="57" w:type="dxa"/>
              <w:right w:w="113" w:type="dxa"/>
            </w:tcMar>
            <w:hideMark/>
          </w:tcPr>
          <w:p w14:paraId="1A2D07BF"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τ</w:t>
            </w:r>
            <w:r w:rsidRPr="00EF4117">
              <w:rPr>
                <w:rFonts w:asciiTheme="majorBidi" w:eastAsia="Times New Roman" w:hAnsiTheme="majorBidi" w:cstheme="majorBidi"/>
                <w:sz w:val="20"/>
                <w:szCs w:val="20"/>
                <w:vertAlign w:val="subscript"/>
              </w:rPr>
              <w:t>00</w:t>
            </w:r>
          </w:p>
        </w:tc>
        <w:tc>
          <w:tcPr>
            <w:tcW w:w="3067" w:type="dxa"/>
            <w:gridSpan w:val="4"/>
            <w:tcMar>
              <w:top w:w="57" w:type="dxa"/>
              <w:left w:w="113" w:type="dxa"/>
              <w:bottom w:w="57" w:type="dxa"/>
              <w:right w:w="113" w:type="dxa"/>
            </w:tcMar>
            <w:hideMark/>
          </w:tcPr>
          <w:p w14:paraId="4C8EDB2A"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 xml:space="preserve">511.20 </w:t>
            </w:r>
            <w:r w:rsidRPr="00EF4117">
              <w:rPr>
                <w:rFonts w:asciiTheme="majorBidi" w:eastAsia="Times New Roman" w:hAnsiTheme="majorBidi" w:cstheme="majorBidi"/>
                <w:sz w:val="20"/>
                <w:szCs w:val="20"/>
                <w:vertAlign w:val="subscript"/>
              </w:rPr>
              <w:t>country</w:t>
            </w:r>
          </w:p>
        </w:tc>
        <w:tc>
          <w:tcPr>
            <w:tcW w:w="2752" w:type="dxa"/>
            <w:gridSpan w:val="4"/>
            <w:tcMar>
              <w:top w:w="57" w:type="dxa"/>
              <w:left w:w="113" w:type="dxa"/>
              <w:bottom w:w="57" w:type="dxa"/>
              <w:right w:w="113" w:type="dxa"/>
            </w:tcMar>
            <w:hideMark/>
          </w:tcPr>
          <w:p w14:paraId="1F7ABD9D"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 xml:space="preserve">547.48 </w:t>
            </w:r>
            <w:r w:rsidRPr="00EF4117">
              <w:rPr>
                <w:rFonts w:asciiTheme="majorBidi" w:eastAsia="Times New Roman" w:hAnsiTheme="majorBidi" w:cstheme="majorBidi"/>
                <w:sz w:val="20"/>
                <w:szCs w:val="20"/>
                <w:vertAlign w:val="subscript"/>
              </w:rPr>
              <w:t>country</w:t>
            </w:r>
          </w:p>
        </w:tc>
        <w:tc>
          <w:tcPr>
            <w:tcW w:w="2767" w:type="dxa"/>
            <w:gridSpan w:val="5"/>
            <w:tcMar>
              <w:top w:w="57" w:type="dxa"/>
              <w:left w:w="113" w:type="dxa"/>
              <w:bottom w:w="57" w:type="dxa"/>
              <w:right w:w="113" w:type="dxa"/>
            </w:tcMar>
            <w:hideMark/>
          </w:tcPr>
          <w:p w14:paraId="42C90454"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 xml:space="preserve">571.06 </w:t>
            </w:r>
            <w:r w:rsidRPr="00EF4117">
              <w:rPr>
                <w:rFonts w:asciiTheme="majorBidi" w:eastAsia="Times New Roman" w:hAnsiTheme="majorBidi" w:cstheme="majorBidi"/>
                <w:sz w:val="20"/>
                <w:szCs w:val="20"/>
                <w:vertAlign w:val="subscript"/>
              </w:rPr>
              <w:t>country</w:t>
            </w:r>
          </w:p>
        </w:tc>
      </w:tr>
      <w:tr w:rsidR="006E3FD2" w:rsidRPr="006E3FD2" w14:paraId="16DB73B2" w14:textId="77777777" w:rsidTr="00CE590A">
        <w:trPr>
          <w:trHeight w:val="238"/>
        </w:trPr>
        <w:tc>
          <w:tcPr>
            <w:tcW w:w="1188" w:type="dxa"/>
            <w:tcMar>
              <w:top w:w="57" w:type="dxa"/>
              <w:left w:w="113" w:type="dxa"/>
              <w:bottom w:w="57" w:type="dxa"/>
              <w:right w:w="113" w:type="dxa"/>
            </w:tcMar>
            <w:hideMark/>
          </w:tcPr>
          <w:p w14:paraId="0FBD11D8"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τ</w:t>
            </w:r>
            <w:r w:rsidRPr="00EF4117">
              <w:rPr>
                <w:rFonts w:asciiTheme="majorBidi" w:eastAsia="Times New Roman" w:hAnsiTheme="majorBidi" w:cstheme="majorBidi"/>
                <w:sz w:val="20"/>
                <w:szCs w:val="20"/>
                <w:vertAlign w:val="subscript"/>
              </w:rPr>
              <w:t>11</w:t>
            </w:r>
          </w:p>
        </w:tc>
        <w:tc>
          <w:tcPr>
            <w:tcW w:w="3067" w:type="dxa"/>
            <w:gridSpan w:val="4"/>
            <w:tcMar>
              <w:top w:w="57" w:type="dxa"/>
              <w:left w:w="113" w:type="dxa"/>
              <w:bottom w:w="57" w:type="dxa"/>
              <w:right w:w="113" w:type="dxa"/>
            </w:tcMar>
            <w:hideMark/>
          </w:tcPr>
          <w:p w14:paraId="63623DF8" w14:textId="273DF656"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 xml:space="preserve">2.03 </w:t>
            </w:r>
            <w:proofErr w:type="spellStart"/>
            <w:r w:rsidRPr="00EF4117">
              <w:rPr>
                <w:rFonts w:asciiTheme="majorBidi" w:eastAsia="Times New Roman" w:hAnsiTheme="majorBidi" w:cstheme="majorBidi"/>
                <w:sz w:val="20"/>
                <w:szCs w:val="20"/>
                <w:vertAlign w:val="subscript"/>
              </w:rPr>
              <w:t>country.crt_n_</w:t>
            </w:r>
            <w:r w:rsidR="00276C52">
              <w:rPr>
                <w:rFonts w:asciiTheme="majorBidi" w:eastAsia="Times New Roman" w:hAnsiTheme="majorBidi" w:cstheme="majorBidi"/>
                <w:sz w:val="20"/>
                <w:szCs w:val="20"/>
                <w:vertAlign w:val="subscript"/>
              </w:rPr>
              <w:t>Reflective</w:t>
            </w:r>
            <w:proofErr w:type="spellEnd"/>
          </w:p>
        </w:tc>
        <w:tc>
          <w:tcPr>
            <w:tcW w:w="2752" w:type="dxa"/>
            <w:gridSpan w:val="4"/>
            <w:tcMar>
              <w:top w:w="57" w:type="dxa"/>
              <w:left w:w="113" w:type="dxa"/>
              <w:bottom w:w="57" w:type="dxa"/>
              <w:right w:w="113" w:type="dxa"/>
            </w:tcMar>
            <w:hideMark/>
          </w:tcPr>
          <w:p w14:paraId="4AF03D44"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 xml:space="preserve">1.75 </w:t>
            </w:r>
            <w:proofErr w:type="spellStart"/>
            <w:r w:rsidRPr="00EF4117">
              <w:rPr>
                <w:rFonts w:asciiTheme="majorBidi" w:eastAsia="Times New Roman" w:hAnsiTheme="majorBidi" w:cstheme="majorBidi"/>
                <w:sz w:val="20"/>
                <w:szCs w:val="20"/>
                <w:vertAlign w:val="subscript"/>
              </w:rPr>
              <w:t>country.crt_n_intuitive</w:t>
            </w:r>
            <w:proofErr w:type="spellEnd"/>
          </w:p>
        </w:tc>
        <w:tc>
          <w:tcPr>
            <w:tcW w:w="2767" w:type="dxa"/>
            <w:gridSpan w:val="5"/>
            <w:tcMar>
              <w:top w:w="57" w:type="dxa"/>
              <w:left w:w="113" w:type="dxa"/>
              <w:bottom w:w="57" w:type="dxa"/>
              <w:right w:w="113" w:type="dxa"/>
            </w:tcMar>
            <w:hideMark/>
          </w:tcPr>
          <w:p w14:paraId="7D6B424D"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 xml:space="preserve">1.85 </w:t>
            </w:r>
            <w:proofErr w:type="spellStart"/>
            <w:r w:rsidRPr="00EF4117">
              <w:rPr>
                <w:rFonts w:asciiTheme="majorBidi" w:eastAsia="Times New Roman" w:hAnsiTheme="majorBidi" w:cstheme="majorBidi"/>
                <w:sz w:val="20"/>
                <w:szCs w:val="20"/>
                <w:vertAlign w:val="subscript"/>
              </w:rPr>
              <w:t>country.crt_orderBefore</w:t>
            </w:r>
            <w:proofErr w:type="spellEnd"/>
          </w:p>
        </w:tc>
      </w:tr>
      <w:tr w:rsidR="006E3FD2" w:rsidRPr="006E3FD2" w14:paraId="4DFBB69E" w14:textId="77777777" w:rsidTr="00CE590A">
        <w:trPr>
          <w:trHeight w:val="238"/>
        </w:trPr>
        <w:tc>
          <w:tcPr>
            <w:tcW w:w="1188" w:type="dxa"/>
            <w:tcMar>
              <w:top w:w="57" w:type="dxa"/>
              <w:left w:w="113" w:type="dxa"/>
              <w:bottom w:w="57" w:type="dxa"/>
              <w:right w:w="113" w:type="dxa"/>
            </w:tcMar>
            <w:hideMark/>
          </w:tcPr>
          <w:p w14:paraId="7BF2208B"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ρ</w:t>
            </w:r>
            <w:r w:rsidRPr="00EF4117">
              <w:rPr>
                <w:rFonts w:asciiTheme="majorBidi" w:eastAsia="Times New Roman" w:hAnsiTheme="majorBidi" w:cstheme="majorBidi"/>
                <w:sz w:val="20"/>
                <w:szCs w:val="20"/>
                <w:vertAlign w:val="subscript"/>
              </w:rPr>
              <w:t>01</w:t>
            </w:r>
          </w:p>
        </w:tc>
        <w:tc>
          <w:tcPr>
            <w:tcW w:w="3067" w:type="dxa"/>
            <w:gridSpan w:val="4"/>
            <w:tcMar>
              <w:top w:w="57" w:type="dxa"/>
              <w:left w:w="113" w:type="dxa"/>
              <w:bottom w:w="57" w:type="dxa"/>
              <w:right w:w="113" w:type="dxa"/>
            </w:tcMar>
            <w:hideMark/>
          </w:tcPr>
          <w:p w14:paraId="12D76D22"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 xml:space="preserve">-0.03 </w:t>
            </w:r>
            <w:r w:rsidRPr="00EF4117">
              <w:rPr>
                <w:rFonts w:asciiTheme="majorBidi" w:eastAsia="Times New Roman" w:hAnsiTheme="majorBidi" w:cstheme="majorBidi"/>
                <w:sz w:val="20"/>
                <w:szCs w:val="20"/>
                <w:vertAlign w:val="subscript"/>
              </w:rPr>
              <w:t>country</w:t>
            </w:r>
          </w:p>
        </w:tc>
        <w:tc>
          <w:tcPr>
            <w:tcW w:w="2752" w:type="dxa"/>
            <w:gridSpan w:val="4"/>
            <w:tcMar>
              <w:top w:w="57" w:type="dxa"/>
              <w:left w:w="113" w:type="dxa"/>
              <w:bottom w:w="57" w:type="dxa"/>
              <w:right w:w="113" w:type="dxa"/>
            </w:tcMar>
            <w:hideMark/>
          </w:tcPr>
          <w:p w14:paraId="6D8275C2"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 xml:space="preserve">-0.21 </w:t>
            </w:r>
            <w:r w:rsidRPr="00EF4117">
              <w:rPr>
                <w:rFonts w:asciiTheme="majorBidi" w:eastAsia="Times New Roman" w:hAnsiTheme="majorBidi" w:cstheme="majorBidi"/>
                <w:sz w:val="20"/>
                <w:szCs w:val="20"/>
                <w:vertAlign w:val="subscript"/>
              </w:rPr>
              <w:t>country</w:t>
            </w:r>
          </w:p>
        </w:tc>
        <w:tc>
          <w:tcPr>
            <w:tcW w:w="2767" w:type="dxa"/>
            <w:gridSpan w:val="5"/>
            <w:tcMar>
              <w:top w:w="57" w:type="dxa"/>
              <w:left w:w="113" w:type="dxa"/>
              <w:bottom w:w="57" w:type="dxa"/>
              <w:right w:w="113" w:type="dxa"/>
            </w:tcMar>
            <w:hideMark/>
          </w:tcPr>
          <w:p w14:paraId="40EC8D76"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 xml:space="preserve">0.18 </w:t>
            </w:r>
            <w:r w:rsidRPr="00EF4117">
              <w:rPr>
                <w:rFonts w:asciiTheme="majorBidi" w:eastAsia="Times New Roman" w:hAnsiTheme="majorBidi" w:cstheme="majorBidi"/>
                <w:sz w:val="20"/>
                <w:szCs w:val="20"/>
                <w:vertAlign w:val="subscript"/>
              </w:rPr>
              <w:t>country</w:t>
            </w:r>
          </w:p>
        </w:tc>
      </w:tr>
      <w:tr w:rsidR="006E3FD2" w:rsidRPr="006E3FD2" w14:paraId="3496876B" w14:textId="77777777" w:rsidTr="00CE590A">
        <w:trPr>
          <w:trHeight w:val="238"/>
        </w:trPr>
        <w:tc>
          <w:tcPr>
            <w:tcW w:w="1188" w:type="dxa"/>
            <w:tcMar>
              <w:top w:w="57" w:type="dxa"/>
              <w:left w:w="113" w:type="dxa"/>
              <w:bottom w:w="57" w:type="dxa"/>
              <w:right w:w="113" w:type="dxa"/>
            </w:tcMar>
            <w:hideMark/>
          </w:tcPr>
          <w:p w14:paraId="4C99A191"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ICC</w:t>
            </w:r>
          </w:p>
        </w:tc>
        <w:tc>
          <w:tcPr>
            <w:tcW w:w="3067" w:type="dxa"/>
            <w:gridSpan w:val="4"/>
            <w:tcMar>
              <w:top w:w="57" w:type="dxa"/>
              <w:left w:w="113" w:type="dxa"/>
              <w:bottom w:w="57" w:type="dxa"/>
              <w:right w:w="113" w:type="dxa"/>
            </w:tcMar>
            <w:hideMark/>
          </w:tcPr>
          <w:p w14:paraId="3CD80D2B"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0.33</w:t>
            </w:r>
          </w:p>
        </w:tc>
        <w:tc>
          <w:tcPr>
            <w:tcW w:w="2752" w:type="dxa"/>
            <w:gridSpan w:val="4"/>
            <w:tcMar>
              <w:top w:w="57" w:type="dxa"/>
              <w:left w:w="113" w:type="dxa"/>
              <w:bottom w:w="57" w:type="dxa"/>
              <w:right w:w="113" w:type="dxa"/>
            </w:tcMar>
            <w:hideMark/>
          </w:tcPr>
          <w:p w14:paraId="477E0E20"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0.33</w:t>
            </w:r>
          </w:p>
        </w:tc>
        <w:tc>
          <w:tcPr>
            <w:tcW w:w="2767" w:type="dxa"/>
            <w:gridSpan w:val="5"/>
            <w:tcMar>
              <w:top w:w="57" w:type="dxa"/>
              <w:left w:w="113" w:type="dxa"/>
              <w:bottom w:w="57" w:type="dxa"/>
              <w:right w:w="113" w:type="dxa"/>
            </w:tcMar>
            <w:hideMark/>
          </w:tcPr>
          <w:p w14:paraId="49F0C3DB"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0.35</w:t>
            </w:r>
          </w:p>
        </w:tc>
      </w:tr>
      <w:tr w:rsidR="006E3FD2" w:rsidRPr="006E3FD2" w14:paraId="0E8D182B" w14:textId="77777777" w:rsidTr="00CE590A">
        <w:trPr>
          <w:trHeight w:val="238"/>
        </w:trPr>
        <w:tc>
          <w:tcPr>
            <w:tcW w:w="1188" w:type="dxa"/>
            <w:tcMar>
              <w:top w:w="57" w:type="dxa"/>
              <w:left w:w="113" w:type="dxa"/>
              <w:bottom w:w="57" w:type="dxa"/>
              <w:right w:w="113" w:type="dxa"/>
            </w:tcMar>
            <w:hideMark/>
          </w:tcPr>
          <w:p w14:paraId="0DD5EC11"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N</w:t>
            </w:r>
          </w:p>
        </w:tc>
        <w:tc>
          <w:tcPr>
            <w:tcW w:w="3067" w:type="dxa"/>
            <w:gridSpan w:val="4"/>
            <w:tcMar>
              <w:top w:w="57" w:type="dxa"/>
              <w:left w:w="113" w:type="dxa"/>
              <w:bottom w:w="57" w:type="dxa"/>
              <w:right w:w="113" w:type="dxa"/>
            </w:tcMar>
            <w:hideMark/>
          </w:tcPr>
          <w:p w14:paraId="62CDF3A2"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 xml:space="preserve">19 </w:t>
            </w:r>
            <w:proofErr w:type="gramStart"/>
            <w:r w:rsidRPr="00EF4117">
              <w:rPr>
                <w:rFonts w:asciiTheme="majorBidi" w:eastAsia="Times New Roman" w:hAnsiTheme="majorBidi" w:cstheme="majorBidi"/>
                <w:sz w:val="20"/>
                <w:szCs w:val="20"/>
                <w:vertAlign w:val="subscript"/>
              </w:rPr>
              <w:t>country</w:t>
            </w:r>
            <w:proofErr w:type="gramEnd"/>
          </w:p>
        </w:tc>
        <w:tc>
          <w:tcPr>
            <w:tcW w:w="2752" w:type="dxa"/>
            <w:gridSpan w:val="4"/>
            <w:tcMar>
              <w:top w:w="57" w:type="dxa"/>
              <w:left w:w="113" w:type="dxa"/>
              <w:bottom w:w="57" w:type="dxa"/>
              <w:right w:w="113" w:type="dxa"/>
            </w:tcMar>
            <w:hideMark/>
          </w:tcPr>
          <w:p w14:paraId="1208752E"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 xml:space="preserve">19 </w:t>
            </w:r>
            <w:proofErr w:type="gramStart"/>
            <w:r w:rsidRPr="00EF4117">
              <w:rPr>
                <w:rFonts w:asciiTheme="majorBidi" w:eastAsia="Times New Roman" w:hAnsiTheme="majorBidi" w:cstheme="majorBidi"/>
                <w:sz w:val="20"/>
                <w:szCs w:val="20"/>
                <w:vertAlign w:val="subscript"/>
              </w:rPr>
              <w:t>country</w:t>
            </w:r>
            <w:proofErr w:type="gramEnd"/>
          </w:p>
        </w:tc>
        <w:tc>
          <w:tcPr>
            <w:tcW w:w="2767" w:type="dxa"/>
            <w:gridSpan w:val="5"/>
            <w:tcMar>
              <w:top w:w="57" w:type="dxa"/>
              <w:left w:w="113" w:type="dxa"/>
              <w:bottom w:w="57" w:type="dxa"/>
              <w:right w:w="113" w:type="dxa"/>
            </w:tcMar>
            <w:hideMark/>
          </w:tcPr>
          <w:p w14:paraId="69842BB1"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 xml:space="preserve">19 </w:t>
            </w:r>
            <w:proofErr w:type="gramStart"/>
            <w:r w:rsidRPr="00EF4117">
              <w:rPr>
                <w:rFonts w:asciiTheme="majorBidi" w:eastAsia="Times New Roman" w:hAnsiTheme="majorBidi" w:cstheme="majorBidi"/>
                <w:sz w:val="20"/>
                <w:szCs w:val="20"/>
                <w:vertAlign w:val="subscript"/>
              </w:rPr>
              <w:t>country</w:t>
            </w:r>
            <w:proofErr w:type="gramEnd"/>
          </w:p>
        </w:tc>
      </w:tr>
      <w:tr w:rsidR="006E3FD2" w:rsidRPr="006E3FD2" w14:paraId="6525E415" w14:textId="77777777" w:rsidTr="00CE590A">
        <w:trPr>
          <w:trHeight w:val="491"/>
        </w:trPr>
        <w:tc>
          <w:tcPr>
            <w:tcW w:w="1188" w:type="dxa"/>
            <w:tcBorders>
              <w:top w:val="single" w:sz="6" w:space="0" w:color="auto"/>
            </w:tcBorders>
            <w:tcMar>
              <w:top w:w="57" w:type="dxa"/>
              <w:left w:w="113" w:type="dxa"/>
              <w:bottom w:w="57" w:type="dxa"/>
              <w:right w:w="113" w:type="dxa"/>
            </w:tcMar>
            <w:hideMark/>
          </w:tcPr>
          <w:p w14:paraId="55E4EE8E"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Observations</w:t>
            </w:r>
          </w:p>
        </w:tc>
        <w:tc>
          <w:tcPr>
            <w:tcW w:w="3067" w:type="dxa"/>
            <w:gridSpan w:val="4"/>
            <w:tcBorders>
              <w:top w:val="single" w:sz="6" w:space="0" w:color="auto"/>
            </w:tcBorders>
            <w:tcMar>
              <w:top w:w="57" w:type="dxa"/>
              <w:left w:w="113" w:type="dxa"/>
              <w:bottom w:w="57" w:type="dxa"/>
              <w:right w:w="113" w:type="dxa"/>
            </w:tcMar>
            <w:hideMark/>
          </w:tcPr>
          <w:p w14:paraId="4AA09B9F"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7771</w:t>
            </w:r>
          </w:p>
        </w:tc>
        <w:tc>
          <w:tcPr>
            <w:tcW w:w="2752" w:type="dxa"/>
            <w:gridSpan w:val="4"/>
            <w:tcBorders>
              <w:top w:val="single" w:sz="6" w:space="0" w:color="auto"/>
            </w:tcBorders>
            <w:tcMar>
              <w:top w:w="57" w:type="dxa"/>
              <w:left w:w="113" w:type="dxa"/>
              <w:bottom w:w="57" w:type="dxa"/>
              <w:right w:w="113" w:type="dxa"/>
            </w:tcMar>
            <w:hideMark/>
          </w:tcPr>
          <w:p w14:paraId="0E7EFB08"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7771</w:t>
            </w:r>
          </w:p>
        </w:tc>
        <w:tc>
          <w:tcPr>
            <w:tcW w:w="2767" w:type="dxa"/>
            <w:gridSpan w:val="5"/>
            <w:tcBorders>
              <w:top w:val="single" w:sz="6" w:space="0" w:color="auto"/>
            </w:tcBorders>
            <w:tcMar>
              <w:top w:w="57" w:type="dxa"/>
              <w:left w:w="113" w:type="dxa"/>
              <w:bottom w:w="57" w:type="dxa"/>
              <w:right w:w="113" w:type="dxa"/>
            </w:tcMar>
            <w:hideMark/>
          </w:tcPr>
          <w:p w14:paraId="38711455"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7771</w:t>
            </w:r>
          </w:p>
        </w:tc>
      </w:tr>
      <w:tr w:rsidR="006E3FD2" w:rsidRPr="006E3FD2" w14:paraId="09053CA8" w14:textId="77777777" w:rsidTr="00CE590A">
        <w:trPr>
          <w:trHeight w:val="995"/>
        </w:trPr>
        <w:tc>
          <w:tcPr>
            <w:tcW w:w="1188" w:type="dxa"/>
            <w:tcMar>
              <w:top w:w="57" w:type="dxa"/>
              <w:left w:w="113" w:type="dxa"/>
              <w:bottom w:w="57" w:type="dxa"/>
              <w:right w:w="113" w:type="dxa"/>
            </w:tcMar>
            <w:hideMark/>
          </w:tcPr>
          <w:p w14:paraId="79ABE659"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Marginal R</w:t>
            </w:r>
            <w:r w:rsidRPr="00EF4117">
              <w:rPr>
                <w:rFonts w:asciiTheme="majorBidi" w:eastAsia="Times New Roman" w:hAnsiTheme="majorBidi" w:cstheme="majorBidi"/>
                <w:sz w:val="20"/>
                <w:szCs w:val="20"/>
                <w:vertAlign w:val="superscript"/>
              </w:rPr>
              <w:t>2</w:t>
            </w:r>
            <w:r w:rsidRPr="00EF4117">
              <w:rPr>
                <w:rFonts w:asciiTheme="majorBidi" w:eastAsia="Times New Roman" w:hAnsiTheme="majorBidi" w:cstheme="majorBidi"/>
                <w:sz w:val="20"/>
                <w:szCs w:val="20"/>
              </w:rPr>
              <w:t xml:space="preserve"> / Conditional R</w:t>
            </w:r>
            <w:r w:rsidRPr="00EF4117">
              <w:rPr>
                <w:rFonts w:asciiTheme="majorBidi" w:eastAsia="Times New Roman" w:hAnsiTheme="majorBidi" w:cstheme="majorBidi"/>
                <w:sz w:val="20"/>
                <w:szCs w:val="20"/>
                <w:vertAlign w:val="superscript"/>
              </w:rPr>
              <w:t>2</w:t>
            </w:r>
          </w:p>
        </w:tc>
        <w:tc>
          <w:tcPr>
            <w:tcW w:w="3067" w:type="dxa"/>
            <w:gridSpan w:val="4"/>
            <w:tcMar>
              <w:top w:w="57" w:type="dxa"/>
              <w:left w:w="113" w:type="dxa"/>
              <w:bottom w:w="57" w:type="dxa"/>
              <w:right w:w="113" w:type="dxa"/>
            </w:tcMar>
            <w:hideMark/>
          </w:tcPr>
          <w:p w14:paraId="52B0D3AD"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0.012 / 0.335</w:t>
            </w:r>
          </w:p>
        </w:tc>
        <w:tc>
          <w:tcPr>
            <w:tcW w:w="2752" w:type="dxa"/>
            <w:gridSpan w:val="4"/>
            <w:tcMar>
              <w:top w:w="57" w:type="dxa"/>
              <w:left w:w="113" w:type="dxa"/>
              <w:bottom w:w="57" w:type="dxa"/>
              <w:right w:w="113" w:type="dxa"/>
            </w:tcMar>
            <w:hideMark/>
          </w:tcPr>
          <w:p w14:paraId="64B56A8A"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0.008 / 0.339</w:t>
            </w:r>
          </w:p>
        </w:tc>
        <w:tc>
          <w:tcPr>
            <w:tcW w:w="2767" w:type="dxa"/>
            <w:gridSpan w:val="5"/>
            <w:tcMar>
              <w:top w:w="57" w:type="dxa"/>
              <w:left w:w="113" w:type="dxa"/>
              <w:bottom w:w="57" w:type="dxa"/>
              <w:right w:w="113" w:type="dxa"/>
            </w:tcMar>
            <w:hideMark/>
          </w:tcPr>
          <w:p w14:paraId="1EC5100B"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0.000 / 0.349</w:t>
            </w:r>
          </w:p>
        </w:tc>
      </w:tr>
      <w:tr w:rsidR="006E3FD2" w:rsidRPr="006E3FD2" w14:paraId="51191E13" w14:textId="77777777" w:rsidTr="00CE590A">
        <w:trPr>
          <w:trHeight w:val="238"/>
        </w:trPr>
        <w:tc>
          <w:tcPr>
            <w:tcW w:w="1188" w:type="dxa"/>
            <w:tcMar>
              <w:top w:w="57" w:type="dxa"/>
              <w:left w:w="113" w:type="dxa"/>
              <w:bottom w:w="57" w:type="dxa"/>
              <w:right w:w="113" w:type="dxa"/>
            </w:tcMar>
            <w:hideMark/>
          </w:tcPr>
          <w:p w14:paraId="28F4B786"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AIC</w:t>
            </w:r>
          </w:p>
        </w:tc>
        <w:tc>
          <w:tcPr>
            <w:tcW w:w="3067" w:type="dxa"/>
            <w:gridSpan w:val="4"/>
            <w:tcMar>
              <w:top w:w="57" w:type="dxa"/>
              <w:left w:w="113" w:type="dxa"/>
              <w:bottom w:w="57" w:type="dxa"/>
              <w:right w:w="113" w:type="dxa"/>
            </w:tcMar>
            <w:hideMark/>
          </w:tcPr>
          <w:p w14:paraId="4F3155E3"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76295.713</w:t>
            </w:r>
          </w:p>
        </w:tc>
        <w:tc>
          <w:tcPr>
            <w:tcW w:w="2752" w:type="dxa"/>
            <w:gridSpan w:val="4"/>
            <w:tcMar>
              <w:top w:w="57" w:type="dxa"/>
              <w:left w:w="113" w:type="dxa"/>
              <w:bottom w:w="57" w:type="dxa"/>
              <w:right w:w="113" w:type="dxa"/>
            </w:tcMar>
            <w:hideMark/>
          </w:tcPr>
          <w:p w14:paraId="32B8C6DF"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76330.005</w:t>
            </w:r>
          </w:p>
        </w:tc>
        <w:tc>
          <w:tcPr>
            <w:tcW w:w="2767" w:type="dxa"/>
            <w:gridSpan w:val="5"/>
            <w:tcMar>
              <w:top w:w="57" w:type="dxa"/>
              <w:left w:w="113" w:type="dxa"/>
              <w:bottom w:w="57" w:type="dxa"/>
              <w:right w:w="113" w:type="dxa"/>
            </w:tcMar>
            <w:hideMark/>
          </w:tcPr>
          <w:p w14:paraId="75B237F1" w14:textId="77777777" w:rsidR="006E3FD2" w:rsidRPr="00EF4117" w:rsidRDefault="006E3FD2" w:rsidP="004247D8">
            <w:pPr>
              <w:rPr>
                <w:rFonts w:asciiTheme="majorBidi" w:eastAsia="Times New Roman" w:hAnsiTheme="majorBidi" w:cstheme="majorBidi"/>
                <w:sz w:val="20"/>
                <w:szCs w:val="20"/>
              </w:rPr>
            </w:pPr>
            <w:r w:rsidRPr="00EF4117">
              <w:rPr>
                <w:rFonts w:asciiTheme="majorBidi" w:eastAsia="Times New Roman" w:hAnsiTheme="majorBidi" w:cstheme="majorBidi"/>
                <w:sz w:val="20"/>
                <w:szCs w:val="20"/>
              </w:rPr>
              <w:t>76426.064</w:t>
            </w:r>
          </w:p>
        </w:tc>
      </w:tr>
    </w:tbl>
    <w:p w14:paraId="2AAA872B" w14:textId="77777777" w:rsidR="006E3FD2" w:rsidRDefault="006E3FD2" w:rsidP="00240701">
      <w:pPr>
        <w:spacing w:line="480" w:lineRule="auto"/>
        <w:ind w:left="567" w:hanging="567"/>
        <w:jc w:val="both"/>
        <w:rPr>
          <w:rFonts w:ascii="Times New Roman" w:hAnsi="Times New Roman" w:cs="Times New Roman"/>
        </w:rPr>
      </w:pPr>
    </w:p>
    <w:p w14:paraId="74102603" w14:textId="77777777" w:rsidR="00402103" w:rsidRDefault="00402103" w:rsidP="00240701">
      <w:pPr>
        <w:spacing w:line="480" w:lineRule="auto"/>
        <w:ind w:left="567" w:hanging="567"/>
        <w:jc w:val="both"/>
        <w:rPr>
          <w:rFonts w:ascii="Times New Roman" w:hAnsi="Times New Roman" w:cs="Times New Roman"/>
        </w:rPr>
      </w:pPr>
    </w:p>
    <w:p w14:paraId="5164930C" w14:textId="77777777" w:rsidR="00402103" w:rsidRDefault="00402103" w:rsidP="00240701">
      <w:pPr>
        <w:spacing w:line="480" w:lineRule="auto"/>
        <w:ind w:left="567" w:hanging="567"/>
        <w:jc w:val="both"/>
        <w:rPr>
          <w:rFonts w:ascii="Times New Roman" w:hAnsi="Times New Roman" w:cs="Times New Roman"/>
        </w:rPr>
      </w:pPr>
    </w:p>
    <w:p w14:paraId="750CE6B8" w14:textId="77777777" w:rsidR="00402103" w:rsidRDefault="00402103" w:rsidP="00240701">
      <w:pPr>
        <w:spacing w:line="480" w:lineRule="auto"/>
        <w:ind w:left="567" w:hanging="567"/>
        <w:jc w:val="both"/>
        <w:rPr>
          <w:rFonts w:ascii="Times New Roman" w:hAnsi="Times New Roman" w:cs="Times New Roman"/>
        </w:rPr>
      </w:pPr>
    </w:p>
    <w:p w14:paraId="01E66511" w14:textId="77777777" w:rsidR="00402103" w:rsidRDefault="00402103" w:rsidP="00240701">
      <w:pPr>
        <w:spacing w:line="480" w:lineRule="auto"/>
        <w:ind w:left="567" w:hanging="567"/>
        <w:jc w:val="both"/>
        <w:rPr>
          <w:rFonts w:ascii="Times New Roman" w:hAnsi="Times New Roman" w:cs="Times New Roman"/>
        </w:rPr>
      </w:pPr>
    </w:p>
    <w:p w14:paraId="0AB28988" w14:textId="77777777" w:rsidR="00B724D5" w:rsidRDefault="00B724D5" w:rsidP="004C3BBE">
      <w:pPr>
        <w:pStyle w:val="NormalWeb"/>
        <w:rPr>
          <w:b/>
          <w:bCs/>
          <w:kern w:val="2"/>
          <w:sz w:val="22"/>
          <w:szCs w:val="22"/>
          <w:highlight w:val="white"/>
          <w:lang w:eastAsia="en-US"/>
          <w14:ligatures w14:val="standardContextual"/>
        </w:rPr>
      </w:pPr>
    </w:p>
    <w:p w14:paraId="1CFFAF88" w14:textId="3676C487" w:rsidR="004C3BBE" w:rsidRPr="00D2672B" w:rsidDel="004C3BBE" w:rsidRDefault="00D2672B" w:rsidP="004C3BBE">
      <w:pPr>
        <w:pStyle w:val="NormalWeb"/>
        <w:rPr>
          <w:kern w:val="2"/>
          <w:sz w:val="22"/>
          <w:szCs w:val="22"/>
          <w:highlight w:val="white"/>
          <w:lang w:eastAsia="en-US"/>
          <w14:ligatures w14:val="standardContextual"/>
        </w:rPr>
      </w:pPr>
      <w:r w:rsidRPr="00402103">
        <w:rPr>
          <w:b/>
          <w:bCs/>
          <w:kern w:val="2"/>
          <w:sz w:val="22"/>
          <w:szCs w:val="22"/>
          <w:highlight w:val="white"/>
          <w:lang w:eastAsia="en-US"/>
          <w14:ligatures w14:val="standardContextual"/>
        </w:rPr>
        <w:lastRenderedPageBreak/>
        <w:t>Table S4</w:t>
      </w:r>
      <w:r w:rsidR="00402103" w:rsidRPr="00402103">
        <w:rPr>
          <w:b/>
          <w:bCs/>
          <w:kern w:val="2"/>
          <w:sz w:val="22"/>
          <w:szCs w:val="22"/>
          <w:highlight w:val="white"/>
          <w:lang w:eastAsia="en-US"/>
          <w14:ligatures w14:val="standardContextual"/>
        </w:rPr>
        <w:t>:</w:t>
      </w:r>
      <w:r w:rsidRPr="00D2672B">
        <w:rPr>
          <w:kern w:val="2"/>
          <w:sz w:val="22"/>
          <w:szCs w:val="22"/>
          <w:highlight w:val="white"/>
          <w:lang w:eastAsia="en-US"/>
          <w14:ligatures w14:val="standardContextual"/>
        </w:rPr>
        <w:t xml:space="preserve"> </w:t>
      </w:r>
      <w:r w:rsidR="00EF4117" w:rsidRPr="00EF4117">
        <w:rPr>
          <w:kern w:val="2"/>
          <w:sz w:val="22"/>
          <w:szCs w:val="22"/>
          <w:lang w:eastAsia="en-US"/>
          <w14:ligatures w14:val="standardContextual"/>
        </w:rPr>
        <w:t xml:space="preserve">Summary of exploratory analyses requested by a reviewer that use frequentist hierarchical regression models. Model 1 examines the association between the number of </w:t>
      </w:r>
      <w:r w:rsidR="00077771">
        <w:rPr>
          <w:kern w:val="2"/>
          <w:sz w:val="22"/>
          <w:szCs w:val="22"/>
          <w:lang w:eastAsia="en-US"/>
          <w14:ligatures w14:val="standardContextual"/>
        </w:rPr>
        <w:t>reflective</w:t>
      </w:r>
      <w:r w:rsidR="00EF4117" w:rsidRPr="00EF4117">
        <w:rPr>
          <w:kern w:val="2"/>
          <w:sz w:val="22"/>
          <w:szCs w:val="22"/>
          <w:lang w:eastAsia="en-US"/>
          <w14:ligatures w14:val="standardContextual"/>
        </w:rPr>
        <w:t xml:space="preserve"> CRT responses, gender, their interaction, and BIG. Model 2 explores the relationship between the number of intuitive CRT responses, gender, their interaction, and </w:t>
      </w:r>
      <w:proofErr w:type="spellStart"/>
      <w:r w:rsidR="00EF4117" w:rsidRPr="00EF4117">
        <w:rPr>
          <w:kern w:val="2"/>
          <w:sz w:val="22"/>
          <w:szCs w:val="22"/>
          <w:lang w:eastAsia="en-US"/>
          <w14:ligatures w14:val="standardContextual"/>
        </w:rPr>
        <w:t>BiG</w:t>
      </w:r>
      <w:proofErr w:type="spellEnd"/>
      <w:r w:rsidR="00EF4117" w:rsidRPr="00EF4117">
        <w:rPr>
          <w:kern w:val="2"/>
          <w:sz w:val="22"/>
          <w:szCs w:val="22"/>
          <w:lang w:eastAsia="en-US"/>
          <w14:ligatures w14:val="standardContextual"/>
        </w:rPr>
        <w:t xml:space="preserve">. Model 3 tests whether the presentation order of the CRT (before or after </w:t>
      </w:r>
      <w:proofErr w:type="spellStart"/>
      <w:r w:rsidR="00EF4117" w:rsidRPr="00EF4117">
        <w:rPr>
          <w:kern w:val="2"/>
          <w:sz w:val="22"/>
          <w:szCs w:val="22"/>
          <w:lang w:eastAsia="en-US"/>
          <w14:ligatures w14:val="standardContextual"/>
        </w:rPr>
        <w:t>BiG</w:t>
      </w:r>
      <w:proofErr w:type="spellEnd"/>
      <w:r w:rsidR="00EF4117" w:rsidRPr="00EF4117">
        <w:rPr>
          <w:kern w:val="2"/>
          <w:sz w:val="22"/>
          <w:szCs w:val="22"/>
          <w:lang w:eastAsia="en-US"/>
          <w14:ligatures w14:val="standardContextual"/>
        </w:rPr>
        <w:t xml:space="preserve">), gender, and their interaction is associated with different </w:t>
      </w:r>
      <w:proofErr w:type="spellStart"/>
      <w:r w:rsidR="00EF4117" w:rsidRPr="00EF4117">
        <w:rPr>
          <w:kern w:val="2"/>
          <w:sz w:val="22"/>
          <w:szCs w:val="22"/>
          <w:lang w:eastAsia="en-US"/>
          <w14:ligatures w14:val="standardContextual"/>
        </w:rPr>
        <w:t>BiG</w:t>
      </w:r>
      <w:proofErr w:type="spellEnd"/>
      <w:r w:rsidR="00EF4117" w:rsidRPr="00EF4117">
        <w:rPr>
          <w:kern w:val="2"/>
          <w:sz w:val="22"/>
          <w:szCs w:val="22"/>
          <w:lang w:eastAsia="en-US"/>
          <w14:ligatures w14:val="standardContextual"/>
        </w:rPr>
        <w:t>. All three models include random intercepts by country and random slopes for the predictor of the model. The models are equivalent to their Bayesian counterparts, employing the same fixed effects and random intercepts and slopes.</w:t>
      </w:r>
    </w:p>
    <w:tbl>
      <w:tblPr>
        <w:tblW w:w="9612" w:type="dxa"/>
        <w:tblCellMar>
          <w:top w:w="15" w:type="dxa"/>
          <w:left w:w="15" w:type="dxa"/>
          <w:bottom w:w="15" w:type="dxa"/>
          <w:right w:w="15" w:type="dxa"/>
        </w:tblCellMar>
        <w:tblLook w:val="04A0" w:firstRow="1" w:lastRow="0" w:firstColumn="1" w:lastColumn="0" w:noHBand="0" w:noVBand="1"/>
      </w:tblPr>
      <w:tblGrid>
        <w:gridCol w:w="1344"/>
        <w:gridCol w:w="720"/>
        <w:gridCol w:w="601"/>
        <w:gridCol w:w="671"/>
        <w:gridCol w:w="823"/>
        <w:gridCol w:w="695"/>
        <w:gridCol w:w="592"/>
        <w:gridCol w:w="592"/>
        <w:gridCol w:w="813"/>
        <w:gridCol w:w="695"/>
        <w:gridCol w:w="592"/>
        <w:gridCol w:w="661"/>
        <w:gridCol w:w="813"/>
      </w:tblGrid>
      <w:tr w:rsidR="004C3BBE" w:rsidRPr="00C273DC" w14:paraId="1760FC2E" w14:textId="77777777" w:rsidTr="00CE590A">
        <w:trPr>
          <w:trHeight w:val="256"/>
        </w:trPr>
        <w:tc>
          <w:tcPr>
            <w:tcW w:w="1343" w:type="dxa"/>
            <w:tcBorders>
              <w:top w:val="double" w:sz="6" w:space="0" w:color="auto"/>
            </w:tcBorders>
            <w:tcMar>
              <w:top w:w="113" w:type="dxa"/>
              <w:left w:w="113" w:type="dxa"/>
              <w:bottom w:w="113" w:type="dxa"/>
              <w:right w:w="113" w:type="dxa"/>
            </w:tcMar>
            <w:vAlign w:val="center"/>
            <w:hideMark/>
          </w:tcPr>
          <w:p w14:paraId="17FDBFA3" w14:textId="77777777" w:rsidR="004C3BBE" w:rsidRPr="00C273DC" w:rsidRDefault="004C3BBE" w:rsidP="00E75F52">
            <w:pPr>
              <w:rPr>
                <w:rFonts w:ascii="Times New Roman" w:eastAsia="Times New Roman" w:hAnsi="Times New Roman" w:cs="Times New Roman"/>
                <w:b/>
                <w:bCs/>
                <w:sz w:val="20"/>
                <w:szCs w:val="20"/>
              </w:rPr>
            </w:pPr>
            <w:r w:rsidRPr="00C273DC">
              <w:rPr>
                <w:rFonts w:ascii="Times New Roman" w:eastAsia="Times New Roman" w:hAnsi="Times New Roman" w:cs="Times New Roman"/>
                <w:b/>
                <w:bCs/>
                <w:sz w:val="20"/>
                <w:szCs w:val="20"/>
              </w:rPr>
              <w:t> </w:t>
            </w:r>
          </w:p>
        </w:tc>
        <w:tc>
          <w:tcPr>
            <w:tcW w:w="2756" w:type="dxa"/>
            <w:gridSpan w:val="4"/>
            <w:tcBorders>
              <w:top w:val="double" w:sz="6" w:space="0" w:color="auto"/>
            </w:tcBorders>
            <w:tcMar>
              <w:top w:w="113" w:type="dxa"/>
              <w:left w:w="113" w:type="dxa"/>
              <w:bottom w:w="113" w:type="dxa"/>
              <w:right w:w="113" w:type="dxa"/>
            </w:tcMar>
            <w:vAlign w:val="center"/>
            <w:hideMark/>
          </w:tcPr>
          <w:p w14:paraId="7CAD91C6" w14:textId="5C65B5B0" w:rsidR="004C3BBE" w:rsidRPr="00C273DC" w:rsidRDefault="004C3BBE" w:rsidP="00E75F52">
            <w:pPr>
              <w:jc w:val="center"/>
              <w:rPr>
                <w:rFonts w:ascii="Times New Roman" w:eastAsia="Times New Roman" w:hAnsi="Times New Roman" w:cs="Times New Roman"/>
                <w:b/>
                <w:bCs/>
                <w:sz w:val="20"/>
                <w:szCs w:val="20"/>
              </w:rPr>
            </w:pPr>
            <w:r w:rsidRPr="00C273DC">
              <w:rPr>
                <w:rFonts w:ascii="Times New Roman" w:eastAsia="Times New Roman" w:hAnsi="Times New Roman" w:cs="Times New Roman"/>
                <w:b/>
                <w:bCs/>
                <w:sz w:val="20"/>
                <w:szCs w:val="20"/>
              </w:rPr>
              <w:t xml:space="preserve">BIG ~ CRT </w:t>
            </w:r>
            <w:r w:rsidR="00276C52">
              <w:rPr>
                <w:rFonts w:ascii="Times New Roman" w:eastAsia="Times New Roman" w:hAnsi="Times New Roman" w:cs="Times New Roman"/>
                <w:b/>
                <w:bCs/>
                <w:sz w:val="20"/>
                <w:szCs w:val="20"/>
              </w:rPr>
              <w:t>Reflective</w:t>
            </w:r>
          </w:p>
        </w:tc>
        <w:tc>
          <w:tcPr>
            <w:tcW w:w="0" w:type="auto"/>
            <w:gridSpan w:val="4"/>
            <w:tcBorders>
              <w:top w:val="double" w:sz="6" w:space="0" w:color="auto"/>
            </w:tcBorders>
            <w:tcMar>
              <w:top w:w="113" w:type="dxa"/>
              <w:left w:w="113" w:type="dxa"/>
              <w:bottom w:w="113" w:type="dxa"/>
              <w:right w:w="113" w:type="dxa"/>
            </w:tcMar>
            <w:vAlign w:val="center"/>
            <w:hideMark/>
          </w:tcPr>
          <w:p w14:paraId="29BE56A9" w14:textId="77777777" w:rsidR="004C3BBE" w:rsidRPr="00C273DC" w:rsidRDefault="004C3BBE" w:rsidP="00E75F52">
            <w:pPr>
              <w:jc w:val="center"/>
              <w:rPr>
                <w:rFonts w:ascii="Times New Roman" w:eastAsia="Times New Roman" w:hAnsi="Times New Roman" w:cs="Times New Roman"/>
                <w:b/>
                <w:bCs/>
                <w:sz w:val="20"/>
                <w:szCs w:val="20"/>
              </w:rPr>
            </w:pPr>
            <w:r w:rsidRPr="00C273DC">
              <w:rPr>
                <w:rFonts w:ascii="Times New Roman" w:eastAsia="Times New Roman" w:hAnsi="Times New Roman" w:cs="Times New Roman"/>
                <w:b/>
                <w:bCs/>
                <w:sz w:val="20"/>
                <w:szCs w:val="20"/>
              </w:rPr>
              <w:t>BIG ~ CRT Intuitive</w:t>
            </w:r>
          </w:p>
        </w:tc>
        <w:tc>
          <w:tcPr>
            <w:tcW w:w="0" w:type="auto"/>
            <w:gridSpan w:val="4"/>
            <w:tcBorders>
              <w:top w:val="double" w:sz="6" w:space="0" w:color="auto"/>
            </w:tcBorders>
            <w:tcMar>
              <w:top w:w="113" w:type="dxa"/>
              <w:left w:w="113" w:type="dxa"/>
              <w:bottom w:w="113" w:type="dxa"/>
              <w:right w:w="113" w:type="dxa"/>
            </w:tcMar>
            <w:vAlign w:val="center"/>
            <w:hideMark/>
          </w:tcPr>
          <w:p w14:paraId="060F634C" w14:textId="77777777" w:rsidR="004C3BBE" w:rsidRPr="00C273DC" w:rsidRDefault="004C3BBE" w:rsidP="00E75F52">
            <w:pPr>
              <w:jc w:val="center"/>
              <w:rPr>
                <w:rFonts w:ascii="Times New Roman" w:eastAsia="Times New Roman" w:hAnsi="Times New Roman" w:cs="Times New Roman"/>
                <w:b/>
                <w:bCs/>
                <w:sz w:val="20"/>
                <w:szCs w:val="20"/>
              </w:rPr>
            </w:pPr>
            <w:r w:rsidRPr="00C273DC">
              <w:rPr>
                <w:rFonts w:ascii="Times New Roman" w:eastAsia="Times New Roman" w:hAnsi="Times New Roman" w:cs="Times New Roman"/>
                <w:b/>
                <w:bCs/>
                <w:sz w:val="20"/>
                <w:szCs w:val="20"/>
              </w:rPr>
              <w:t>BIG ~ Order</w:t>
            </w:r>
          </w:p>
        </w:tc>
      </w:tr>
      <w:tr w:rsidR="00C273DC" w:rsidRPr="00C273DC" w14:paraId="2C6C7A93" w14:textId="77777777" w:rsidTr="00CE590A">
        <w:trPr>
          <w:trHeight w:val="256"/>
        </w:trPr>
        <w:tc>
          <w:tcPr>
            <w:tcW w:w="1343" w:type="dxa"/>
            <w:tcBorders>
              <w:bottom w:val="single" w:sz="6" w:space="0" w:color="auto"/>
            </w:tcBorders>
            <w:vAlign w:val="center"/>
            <w:hideMark/>
          </w:tcPr>
          <w:p w14:paraId="7EB73292" w14:textId="77777777" w:rsidR="004C3BBE" w:rsidRPr="00C273DC" w:rsidRDefault="004C3BBE" w:rsidP="00E75F52">
            <w:pPr>
              <w:rPr>
                <w:rFonts w:ascii="Times New Roman" w:eastAsia="Times New Roman" w:hAnsi="Times New Roman" w:cs="Times New Roman"/>
                <w:i/>
                <w:iCs/>
                <w:sz w:val="20"/>
                <w:szCs w:val="20"/>
              </w:rPr>
            </w:pPr>
            <w:r w:rsidRPr="00C273DC">
              <w:rPr>
                <w:rFonts w:ascii="Times New Roman" w:eastAsia="Times New Roman" w:hAnsi="Times New Roman" w:cs="Times New Roman"/>
                <w:i/>
                <w:iCs/>
                <w:sz w:val="20"/>
                <w:szCs w:val="20"/>
              </w:rPr>
              <w:t>Predictors</w:t>
            </w:r>
          </w:p>
        </w:tc>
        <w:tc>
          <w:tcPr>
            <w:tcW w:w="711" w:type="dxa"/>
            <w:tcBorders>
              <w:bottom w:val="single" w:sz="6" w:space="0" w:color="auto"/>
            </w:tcBorders>
            <w:vAlign w:val="center"/>
            <w:hideMark/>
          </w:tcPr>
          <w:p w14:paraId="551BFE47" w14:textId="77777777" w:rsidR="004C3BBE" w:rsidRPr="00C273DC" w:rsidRDefault="004C3BBE" w:rsidP="00E75F52">
            <w:pPr>
              <w:jc w:val="center"/>
              <w:rPr>
                <w:rFonts w:ascii="Times New Roman" w:eastAsia="Times New Roman" w:hAnsi="Times New Roman" w:cs="Times New Roman"/>
                <w:i/>
                <w:iCs/>
                <w:sz w:val="20"/>
                <w:szCs w:val="20"/>
              </w:rPr>
            </w:pPr>
            <w:r w:rsidRPr="00C273DC">
              <w:rPr>
                <w:rFonts w:ascii="Times New Roman" w:eastAsia="Times New Roman" w:hAnsi="Times New Roman" w:cs="Times New Roman"/>
                <w:i/>
                <w:iCs/>
                <w:sz w:val="20"/>
                <w:szCs w:val="20"/>
              </w:rPr>
              <w:t>Beta</w:t>
            </w:r>
          </w:p>
        </w:tc>
        <w:tc>
          <w:tcPr>
            <w:tcW w:w="0" w:type="auto"/>
            <w:tcBorders>
              <w:bottom w:val="single" w:sz="6" w:space="0" w:color="auto"/>
            </w:tcBorders>
            <w:vAlign w:val="center"/>
            <w:hideMark/>
          </w:tcPr>
          <w:p w14:paraId="2DF6D192" w14:textId="77777777" w:rsidR="004C3BBE" w:rsidRPr="00C273DC" w:rsidRDefault="004C3BBE" w:rsidP="00E75F52">
            <w:pPr>
              <w:jc w:val="center"/>
              <w:rPr>
                <w:rFonts w:ascii="Times New Roman" w:eastAsia="Times New Roman" w:hAnsi="Times New Roman" w:cs="Times New Roman"/>
                <w:i/>
                <w:iCs/>
                <w:sz w:val="20"/>
                <w:szCs w:val="20"/>
              </w:rPr>
            </w:pPr>
            <w:r w:rsidRPr="00C273DC">
              <w:rPr>
                <w:rFonts w:ascii="Times New Roman" w:eastAsia="Times New Roman" w:hAnsi="Times New Roman" w:cs="Times New Roman"/>
                <w:i/>
                <w:iCs/>
                <w:sz w:val="20"/>
                <w:szCs w:val="20"/>
              </w:rPr>
              <w:t>SE</w:t>
            </w:r>
          </w:p>
        </w:tc>
        <w:tc>
          <w:tcPr>
            <w:tcW w:w="0" w:type="auto"/>
            <w:tcBorders>
              <w:bottom w:val="single" w:sz="6" w:space="0" w:color="auto"/>
            </w:tcBorders>
            <w:vAlign w:val="center"/>
            <w:hideMark/>
          </w:tcPr>
          <w:p w14:paraId="70D29777" w14:textId="77777777" w:rsidR="004C3BBE" w:rsidRPr="00C273DC" w:rsidRDefault="004C3BBE" w:rsidP="00E75F52">
            <w:pPr>
              <w:jc w:val="center"/>
              <w:rPr>
                <w:rFonts w:ascii="Times New Roman" w:eastAsia="Times New Roman" w:hAnsi="Times New Roman" w:cs="Times New Roman"/>
                <w:i/>
                <w:iCs/>
                <w:sz w:val="20"/>
                <w:szCs w:val="20"/>
              </w:rPr>
            </w:pPr>
            <w:r w:rsidRPr="00C273DC">
              <w:rPr>
                <w:rFonts w:ascii="Times New Roman" w:eastAsia="Times New Roman" w:hAnsi="Times New Roman" w:cs="Times New Roman"/>
                <w:i/>
                <w:iCs/>
                <w:sz w:val="20"/>
                <w:szCs w:val="20"/>
              </w:rPr>
              <w:t>t</w:t>
            </w:r>
          </w:p>
        </w:tc>
        <w:tc>
          <w:tcPr>
            <w:tcW w:w="0" w:type="auto"/>
            <w:tcBorders>
              <w:bottom w:val="single" w:sz="6" w:space="0" w:color="auto"/>
            </w:tcBorders>
            <w:vAlign w:val="center"/>
            <w:hideMark/>
          </w:tcPr>
          <w:p w14:paraId="5A09B0BB" w14:textId="77777777" w:rsidR="004C3BBE" w:rsidRPr="00C273DC" w:rsidRDefault="004C3BBE" w:rsidP="00E75F52">
            <w:pPr>
              <w:jc w:val="center"/>
              <w:rPr>
                <w:rFonts w:ascii="Times New Roman" w:eastAsia="Times New Roman" w:hAnsi="Times New Roman" w:cs="Times New Roman"/>
                <w:i/>
                <w:iCs/>
                <w:sz w:val="20"/>
                <w:szCs w:val="20"/>
              </w:rPr>
            </w:pPr>
            <w:r w:rsidRPr="00C273DC">
              <w:rPr>
                <w:rFonts w:ascii="Times New Roman" w:eastAsia="Times New Roman" w:hAnsi="Times New Roman" w:cs="Times New Roman"/>
                <w:i/>
                <w:iCs/>
                <w:sz w:val="20"/>
                <w:szCs w:val="20"/>
              </w:rPr>
              <w:t>p</w:t>
            </w:r>
          </w:p>
        </w:tc>
        <w:tc>
          <w:tcPr>
            <w:tcW w:w="0" w:type="auto"/>
            <w:tcBorders>
              <w:bottom w:val="single" w:sz="6" w:space="0" w:color="auto"/>
            </w:tcBorders>
            <w:vAlign w:val="center"/>
            <w:hideMark/>
          </w:tcPr>
          <w:p w14:paraId="40CDE38E" w14:textId="77777777" w:rsidR="004C3BBE" w:rsidRPr="00C273DC" w:rsidRDefault="004C3BBE" w:rsidP="00E75F52">
            <w:pPr>
              <w:jc w:val="center"/>
              <w:rPr>
                <w:rFonts w:ascii="Times New Roman" w:eastAsia="Times New Roman" w:hAnsi="Times New Roman" w:cs="Times New Roman"/>
                <w:i/>
                <w:iCs/>
                <w:sz w:val="20"/>
                <w:szCs w:val="20"/>
              </w:rPr>
            </w:pPr>
            <w:r w:rsidRPr="00C273DC">
              <w:rPr>
                <w:rFonts w:ascii="Times New Roman" w:eastAsia="Times New Roman" w:hAnsi="Times New Roman" w:cs="Times New Roman"/>
                <w:i/>
                <w:iCs/>
                <w:sz w:val="20"/>
                <w:szCs w:val="20"/>
              </w:rPr>
              <w:t>Beta</w:t>
            </w:r>
          </w:p>
        </w:tc>
        <w:tc>
          <w:tcPr>
            <w:tcW w:w="0" w:type="auto"/>
            <w:tcBorders>
              <w:bottom w:val="single" w:sz="6" w:space="0" w:color="auto"/>
            </w:tcBorders>
            <w:vAlign w:val="center"/>
            <w:hideMark/>
          </w:tcPr>
          <w:p w14:paraId="359F8E76" w14:textId="77777777" w:rsidR="004C3BBE" w:rsidRPr="00C273DC" w:rsidRDefault="004C3BBE" w:rsidP="00E75F52">
            <w:pPr>
              <w:jc w:val="center"/>
              <w:rPr>
                <w:rFonts w:ascii="Times New Roman" w:eastAsia="Times New Roman" w:hAnsi="Times New Roman" w:cs="Times New Roman"/>
                <w:i/>
                <w:iCs/>
                <w:sz w:val="20"/>
                <w:szCs w:val="20"/>
              </w:rPr>
            </w:pPr>
            <w:r w:rsidRPr="00C273DC">
              <w:rPr>
                <w:rFonts w:ascii="Times New Roman" w:eastAsia="Times New Roman" w:hAnsi="Times New Roman" w:cs="Times New Roman"/>
                <w:i/>
                <w:iCs/>
                <w:sz w:val="20"/>
                <w:szCs w:val="20"/>
              </w:rPr>
              <w:t>SE</w:t>
            </w:r>
          </w:p>
        </w:tc>
        <w:tc>
          <w:tcPr>
            <w:tcW w:w="0" w:type="auto"/>
            <w:tcBorders>
              <w:bottom w:val="single" w:sz="6" w:space="0" w:color="auto"/>
            </w:tcBorders>
            <w:vAlign w:val="center"/>
            <w:hideMark/>
          </w:tcPr>
          <w:p w14:paraId="45291078" w14:textId="77777777" w:rsidR="004C3BBE" w:rsidRPr="00C273DC" w:rsidRDefault="004C3BBE" w:rsidP="00E75F52">
            <w:pPr>
              <w:jc w:val="center"/>
              <w:rPr>
                <w:rFonts w:ascii="Times New Roman" w:eastAsia="Times New Roman" w:hAnsi="Times New Roman" w:cs="Times New Roman"/>
                <w:i/>
                <w:iCs/>
                <w:sz w:val="20"/>
                <w:szCs w:val="20"/>
              </w:rPr>
            </w:pPr>
            <w:r w:rsidRPr="00C273DC">
              <w:rPr>
                <w:rFonts w:ascii="Times New Roman" w:eastAsia="Times New Roman" w:hAnsi="Times New Roman" w:cs="Times New Roman"/>
                <w:i/>
                <w:iCs/>
                <w:sz w:val="20"/>
                <w:szCs w:val="20"/>
              </w:rPr>
              <w:t>t</w:t>
            </w:r>
          </w:p>
        </w:tc>
        <w:tc>
          <w:tcPr>
            <w:tcW w:w="0" w:type="auto"/>
            <w:tcBorders>
              <w:bottom w:val="single" w:sz="6" w:space="0" w:color="auto"/>
            </w:tcBorders>
            <w:vAlign w:val="center"/>
            <w:hideMark/>
          </w:tcPr>
          <w:p w14:paraId="5369AFFF" w14:textId="77777777" w:rsidR="004C3BBE" w:rsidRPr="00C273DC" w:rsidRDefault="004C3BBE" w:rsidP="00E75F52">
            <w:pPr>
              <w:jc w:val="center"/>
              <w:rPr>
                <w:rFonts w:ascii="Times New Roman" w:eastAsia="Times New Roman" w:hAnsi="Times New Roman" w:cs="Times New Roman"/>
                <w:i/>
                <w:iCs/>
                <w:sz w:val="20"/>
                <w:szCs w:val="20"/>
              </w:rPr>
            </w:pPr>
            <w:r w:rsidRPr="00C273DC">
              <w:rPr>
                <w:rFonts w:ascii="Times New Roman" w:eastAsia="Times New Roman" w:hAnsi="Times New Roman" w:cs="Times New Roman"/>
                <w:i/>
                <w:iCs/>
                <w:sz w:val="20"/>
                <w:szCs w:val="20"/>
              </w:rPr>
              <w:t>p</w:t>
            </w:r>
          </w:p>
        </w:tc>
        <w:tc>
          <w:tcPr>
            <w:tcW w:w="0" w:type="auto"/>
            <w:tcBorders>
              <w:bottom w:val="single" w:sz="6" w:space="0" w:color="auto"/>
            </w:tcBorders>
            <w:vAlign w:val="center"/>
            <w:hideMark/>
          </w:tcPr>
          <w:p w14:paraId="1891B2C4" w14:textId="77777777" w:rsidR="004C3BBE" w:rsidRPr="00C273DC" w:rsidRDefault="004C3BBE" w:rsidP="00E75F52">
            <w:pPr>
              <w:jc w:val="center"/>
              <w:rPr>
                <w:rFonts w:ascii="Times New Roman" w:eastAsia="Times New Roman" w:hAnsi="Times New Roman" w:cs="Times New Roman"/>
                <w:i/>
                <w:iCs/>
                <w:sz w:val="20"/>
                <w:szCs w:val="20"/>
              </w:rPr>
            </w:pPr>
            <w:r w:rsidRPr="00C273DC">
              <w:rPr>
                <w:rFonts w:ascii="Times New Roman" w:eastAsia="Times New Roman" w:hAnsi="Times New Roman" w:cs="Times New Roman"/>
                <w:i/>
                <w:iCs/>
                <w:sz w:val="20"/>
                <w:szCs w:val="20"/>
              </w:rPr>
              <w:t>Beta</w:t>
            </w:r>
          </w:p>
        </w:tc>
        <w:tc>
          <w:tcPr>
            <w:tcW w:w="0" w:type="auto"/>
            <w:tcBorders>
              <w:bottom w:val="single" w:sz="6" w:space="0" w:color="auto"/>
            </w:tcBorders>
            <w:vAlign w:val="center"/>
            <w:hideMark/>
          </w:tcPr>
          <w:p w14:paraId="2883B69D" w14:textId="77777777" w:rsidR="004C3BBE" w:rsidRPr="00C273DC" w:rsidRDefault="004C3BBE" w:rsidP="00E75F52">
            <w:pPr>
              <w:jc w:val="center"/>
              <w:rPr>
                <w:rFonts w:ascii="Times New Roman" w:eastAsia="Times New Roman" w:hAnsi="Times New Roman" w:cs="Times New Roman"/>
                <w:i/>
                <w:iCs/>
                <w:sz w:val="20"/>
                <w:szCs w:val="20"/>
              </w:rPr>
            </w:pPr>
            <w:r w:rsidRPr="00C273DC">
              <w:rPr>
                <w:rFonts w:ascii="Times New Roman" w:eastAsia="Times New Roman" w:hAnsi="Times New Roman" w:cs="Times New Roman"/>
                <w:i/>
                <w:iCs/>
                <w:sz w:val="20"/>
                <w:szCs w:val="20"/>
              </w:rPr>
              <w:t>SE</w:t>
            </w:r>
          </w:p>
        </w:tc>
        <w:tc>
          <w:tcPr>
            <w:tcW w:w="0" w:type="auto"/>
            <w:tcBorders>
              <w:bottom w:val="single" w:sz="6" w:space="0" w:color="auto"/>
            </w:tcBorders>
            <w:vAlign w:val="center"/>
            <w:hideMark/>
          </w:tcPr>
          <w:p w14:paraId="60015B5B" w14:textId="77777777" w:rsidR="004C3BBE" w:rsidRPr="00C273DC" w:rsidRDefault="004C3BBE" w:rsidP="00E75F52">
            <w:pPr>
              <w:jc w:val="center"/>
              <w:rPr>
                <w:rFonts w:ascii="Times New Roman" w:eastAsia="Times New Roman" w:hAnsi="Times New Roman" w:cs="Times New Roman"/>
                <w:i/>
                <w:iCs/>
                <w:sz w:val="20"/>
                <w:szCs w:val="20"/>
              </w:rPr>
            </w:pPr>
            <w:r w:rsidRPr="00C273DC">
              <w:rPr>
                <w:rFonts w:ascii="Times New Roman" w:eastAsia="Times New Roman" w:hAnsi="Times New Roman" w:cs="Times New Roman"/>
                <w:i/>
                <w:iCs/>
                <w:sz w:val="20"/>
                <w:szCs w:val="20"/>
              </w:rPr>
              <w:t>t</w:t>
            </w:r>
          </w:p>
        </w:tc>
        <w:tc>
          <w:tcPr>
            <w:tcW w:w="0" w:type="auto"/>
            <w:tcBorders>
              <w:bottom w:val="single" w:sz="6" w:space="0" w:color="auto"/>
            </w:tcBorders>
            <w:vAlign w:val="center"/>
            <w:hideMark/>
          </w:tcPr>
          <w:p w14:paraId="2F1AA659" w14:textId="77777777" w:rsidR="004C3BBE" w:rsidRPr="00C273DC" w:rsidRDefault="004C3BBE" w:rsidP="00E75F52">
            <w:pPr>
              <w:jc w:val="center"/>
              <w:rPr>
                <w:rFonts w:ascii="Times New Roman" w:eastAsia="Times New Roman" w:hAnsi="Times New Roman" w:cs="Times New Roman"/>
                <w:i/>
                <w:iCs/>
                <w:sz w:val="20"/>
                <w:szCs w:val="20"/>
              </w:rPr>
            </w:pPr>
            <w:r w:rsidRPr="00C273DC">
              <w:rPr>
                <w:rFonts w:ascii="Times New Roman" w:eastAsia="Times New Roman" w:hAnsi="Times New Roman" w:cs="Times New Roman"/>
                <w:i/>
                <w:iCs/>
                <w:sz w:val="20"/>
                <w:szCs w:val="20"/>
              </w:rPr>
              <w:t>p</w:t>
            </w:r>
          </w:p>
        </w:tc>
      </w:tr>
      <w:tr w:rsidR="00C273DC" w:rsidRPr="00C273DC" w14:paraId="43491E07" w14:textId="77777777" w:rsidTr="00CE590A">
        <w:trPr>
          <w:trHeight w:val="256"/>
        </w:trPr>
        <w:tc>
          <w:tcPr>
            <w:tcW w:w="1343" w:type="dxa"/>
            <w:tcMar>
              <w:top w:w="113" w:type="dxa"/>
              <w:left w:w="113" w:type="dxa"/>
              <w:bottom w:w="113" w:type="dxa"/>
              <w:right w:w="113" w:type="dxa"/>
            </w:tcMar>
            <w:hideMark/>
          </w:tcPr>
          <w:p w14:paraId="58A735DD"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(Intercept)</w:t>
            </w:r>
          </w:p>
        </w:tc>
        <w:tc>
          <w:tcPr>
            <w:tcW w:w="711" w:type="dxa"/>
            <w:tcMar>
              <w:top w:w="113" w:type="dxa"/>
              <w:left w:w="113" w:type="dxa"/>
              <w:bottom w:w="113" w:type="dxa"/>
              <w:right w:w="113" w:type="dxa"/>
            </w:tcMar>
            <w:hideMark/>
          </w:tcPr>
          <w:p w14:paraId="21CA3EAC"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53.08</w:t>
            </w:r>
          </w:p>
        </w:tc>
        <w:tc>
          <w:tcPr>
            <w:tcW w:w="0" w:type="auto"/>
            <w:tcMar>
              <w:top w:w="113" w:type="dxa"/>
              <w:left w:w="113" w:type="dxa"/>
              <w:bottom w:w="113" w:type="dxa"/>
              <w:right w:w="113" w:type="dxa"/>
            </w:tcMar>
            <w:hideMark/>
          </w:tcPr>
          <w:p w14:paraId="66D308BA"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5.45</w:t>
            </w:r>
          </w:p>
        </w:tc>
        <w:tc>
          <w:tcPr>
            <w:tcW w:w="0" w:type="auto"/>
            <w:tcMar>
              <w:top w:w="113" w:type="dxa"/>
              <w:left w:w="113" w:type="dxa"/>
              <w:bottom w:w="113" w:type="dxa"/>
              <w:right w:w="113" w:type="dxa"/>
            </w:tcMar>
            <w:hideMark/>
          </w:tcPr>
          <w:p w14:paraId="4902A2E8"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9.74</w:t>
            </w:r>
          </w:p>
        </w:tc>
        <w:tc>
          <w:tcPr>
            <w:tcW w:w="0" w:type="auto"/>
            <w:tcMar>
              <w:top w:w="113" w:type="dxa"/>
              <w:left w:w="113" w:type="dxa"/>
              <w:bottom w:w="113" w:type="dxa"/>
              <w:right w:w="113" w:type="dxa"/>
            </w:tcMar>
            <w:hideMark/>
          </w:tcPr>
          <w:p w14:paraId="0530883C" w14:textId="77777777" w:rsidR="004C3BBE" w:rsidRPr="00C273DC" w:rsidRDefault="004C3BBE" w:rsidP="00E75F52">
            <w:pPr>
              <w:jc w:val="center"/>
              <w:rPr>
                <w:rFonts w:ascii="Times New Roman" w:eastAsia="Times New Roman" w:hAnsi="Times New Roman" w:cs="Times New Roman"/>
                <w:sz w:val="20"/>
                <w:szCs w:val="20"/>
              </w:rPr>
            </w:pPr>
            <w:r w:rsidRPr="00C273DC">
              <w:rPr>
                <w:rStyle w:val="Strong"/>
                <w:rFonts w:ascii="Times New Roman" w:eastAsia="Times New Roman" w:hAnsi="Times New Roman" w:cs="Times New Roman"/>
                <w:sz w:val="20"/>
                <w:szCs w:val="20"/>
              </w:rPr>
              <w:t>&lt;0.001</w:t>
            </w:r>
          </w:p>
        </w:tc>
        <w:tc>
          <w:tcPr>
            <w:tcW w:w="0" w:type="auto"/>
            <w:tcMar>
              <w:top w:w="113" w:type="dxa"/>
              <w:left w:w="113" w:type="dxa"/>
              <w:bottom w:w="113" w:type="dxa"/>
              <w:right w:w="113" w:type="dxa"/>
            </w:tcMar>
            <w:hideMark/>
          </w:tcPr>
          <w:p w14:paraId="31E71321"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44.20</w:t>
            </w:r>
          </w:p>
        </w:tc>
        <w:tc>
          <w:tcPr>
            <w:tcW w:w="0" w:type="auto"/>
            <w:tcMar>
              <w:top w:w="113" w:type="dxa"/>
              <w:left w:w="113" w:type="dxa"/>
              <w:bottom w:w="113" w:type="dxa"/>
              <w:right w:w="113" w:type="dxa"/>
            </w:tcMar>
            <w:hideMark/>
          </w:tcPr>
          <w:p w14:paraId="08D5AEB6"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5.65</w:t>
            </w:r>
          </w:p>
        </w:tc>
        <w:tc>
          <w:tcPr>
            <w:tcW w:w="0" w:type="auto"/>
            <w:tcMar>
              <w:top w:w="113" w:type="dxa"/>
              <w:left w:w="113" w:type="dxa"/>
              <w:bottom w:w="113" w:type="dxa"/>
              <w:right w:w="113" w:type="dxa"/>
            </w:tcMar>
            <w:hideMark/>
          </w:tcPr>
          <w:p w14:paraId="089C27CE"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7.82</w:t>
            </w:r>
          </w:p>
        </w:tc>
        <w:tc>
          <w:tcPr>
            <w:tcW w:w="0" w:type="auto"/>
            <w:tcMar>
              <w:top w:w="113" w:type="dxa"/>
              <w:left w:w="113" w:type="dxa"/>
              <w:bottom w:w="113" w:type="dxa"/>
              <w:right w:w="113" w:type="dxa"/>
            </w:tcMar>
            <w:hideMark/>
          </w:tcPr>
          <w:p w14:paraId="69AFB957" w14:textId="77777777" w:rsidR="004C3BBE" w:rsidRPr="00C273DC" w:rsidRDefault="004C3BBE" w:rsidP="00E75F52">
            <w:pPr>
              <w:jc w:val="center"/>
              <w:rPr>
                <w:rFonts w:ascii="Times New Roman" w:eastAsia="Times New Roman" w:hAnsi="Times New Roman" w:cs="Times New Roman"/>
                <w:sz w:val="20"/>
                <w:szCs w:val="20"/>
              </w:rPr>
            </w:pPr>
            <w:r w:rsidRPr="00C273DC">
              <w:rPr>
                <w:rStyle w:val="Strong"/>
                <w:rFonts w:ascii="Times New Roman" w:eastAsia="Times New Roman" w:hAnsi="Times New Roman" w:cs="Times New Roman"/>
                <w:sz w:val="20"/>
                <w:szCs w:val="20"/>
              </w:rPr>
              <w:t>&lt;0.001</w:t>
            </w:r>
          </w:p>
        </w:tc>
        <w:tc>
          <w:tcPr>
            <w:tcW w:w="0" w:type="auto"/>
            <w:tcMar>
              <w:top w:w="113" w:type="dxa"/>
              <w:left w:w="113" w:type="dxa"/>
              <w:bottom w:w="113" w:type="dxa"/>
              <w:right w:w="113" w:type="dxa"/>
            </w:tcMar>
            <w:hideMark/>
          </w:tcPr>
          <w:p w14:paraId="15661E97"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49.03</w:t>
            </w:r>
          </w:p>
        </w:tc>
        <w:tc>
          <w:tcPr>
            <w:tcW w:w="0" w:type="auto"/>
            <w:tcMar>
              <w:top w:w="113" w:type="dxa"/>
              <w:left w:w="113" w:type="dxa"/>
              <w:bottom w:w="113" w:type="dxa"/>
              <w:right w:w="113" w:type="dxa"/>
            </w:tcMar>
            <w:hideMark/>
          </w:tcPr>
          <w:p w14:paraId="09B0547C"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5.65</w:t>
            </w:r>
          </w:p>
        </w:tc>
        <w:tc>
          <w:tcPr>
            <w:tcW w:w="0" w:type="auto"/>
            <w:tcMar>
              <w:top w:w="113" w:type="dxa"/>
              <w:left w:w="113" w:type="dxa"/>
              <w:bottom w:w="113" w:type="dxa"/>
              <w:right w:w="113" w:type="dxa"/>
            </w:tcMar>
            <w:hideMark/>
          </w:tcPr>
          <w:p w14:paraId="4CA5D36A"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8.68</w:t>
            </w:r>
          </w:p>
        </w:tc>
        <w:tc>
          <w:tcPr>
            <w:tcW w:w="0" w:type="auto"/>
            <w:tcMar>
              <w:top w:w="113" w:type="dxa"/>
              <w:left w:w="113" w:type="dxa"/>
              <w:bottom w:w="113" w:type="dxa"/>
              <w:right w:w="113" w:type="dxa"/>
            </w:tcMar>
            <w:hideMark/>
          </w:tcPr>
          <w:p w14:paraId="10AC7675" w14:textId="77777777" w:rsidR="004C3BBE" w:rsidRPr="00C273DC" w:rsidRDefault="004C3BBE" w:rsidP="00E75F52">
            <w:pPr>
              <w:jc w:val="center"/>
              <w:rPr>
                <w:rFonts w:ascii="Times New Roman" w:eastAsia="Times New Roman" w:hAnsi="Times New Roman" w:cs="Times New Roman"/>
                <w:sz w:val="20"/>
                <w:szCs w:val="20"/>
              </w:rPr>
            </w:pPr>
            <w:r w:rsidRPr="00C273DC">
              <w:rPr>
                <w:rStyle w:val="Strong"/>
                <w:rFonts w:ascii="Times New Roman" w:eastAsia="Times New Roman" w:hAnsi="Times New Roman" w:cs="Times New Roman"/>
                <w:sz w:val="20"/>
                <w:szCs w:val="20"/>
              </w:rPr>
              <w:t>&lt;0.001</w:t>
            </w:r>
          </w:p>
        </w:tc>
      </w:tr>
      <w:tr w:rsidR="00C273DC" w:rsidRPr="00C273DC" w14:paraId="1C54B6E7" w14:textId="77777777" w:rsidTr="00CE590A">
        <w:trPr>
          <w:trHeight w:val="531"/>
        </w:trPr>
        <w:tc>
          <w:tcPr>
            <w:tcW w:w="1343" w:type="dxa"/>
            <w:tcMar>
              <w:top w:w="113" w:type="dxa"/>
              <w:left w:w="113" w:type="dxa"/>
              <w:bottom w:w="113" w:type="dxa"/>
              <w:right w:w="113" w:type="dxa"/>
            </w:tcMar>
            <w:hideMark/>
          </w:tcPr>
          <w:p w14:paraId="6711BCDF" w14:textId="7CCBE2E1"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 xml:space="preserve">CRT </w:t>
            </w:r>
            <w:r w:rsidR="00276C52">
              <w:rPr>
                <w:rFonts w:ascii="Times New Roman" w:eastAsia="Times New Roman" w:hAnsi="Times New Roman" w:cs="Times New Roman"/>
                <w:sz w:val="20"/>
                <w:szCs w:val="20"/>
              </w:rPr>
              <w:t>Reflective</w:t>
            </w:r>
          </w:p>
        </w:tc>
        <w:tc>
          <w:tcPr>
            <w:tcW w:w="711" w:type="dxa"/>
            <w:tcMar>
              <w:top w:w="113" w:type="dxa"/>
              <w:left w:w="113" w:type="dxa"/>
              <w:bottom w:w="113" w:type="dxa"/>
              <w:right w:w="113" w:type="dxa"/>
            </w:tcMar>
            <w:hideMark/>
          </w:tcPr>
          <w:p w14:paraId="2E87980C"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-3.46</w:t>
            </w:r>
          </w:p>
        </w:tc>
        <w:tc>
          <w:tcPr>
            <w:tcW w:w="0" w:type="auto"/>
            <w:tcMar>
              <w:top w:w="113" w:type="dxa"/>
              <w:left w:w="113" w:type="dxa"/>
              <w:bottom w:w="113" w:type="dxa"/>
              <w:right w:w="113" w:type="dxa"/>
            </w:tcMar>
            <w:hideMark/>
          </w:tcPr>
          <w:p w14:paraId="22E0C074"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0.86</w:t>
            </w:r>
          </w:p>
        </w:tc>
        <w:tc>
          <w:tcPr>
            <w:tcW w:w="0" w:type="auto"/>
            <w:tcMar>
              <w:top w:w="113" w:type="dxa"/>
              <w:left w:w="113" w:type="dxa"/>
              <w:bottom w:w="113" w:type="dxa"/>
              <w:right w:w="113" w:type="dxa"/>
            </w:tcMar>
            <w:hideMark/>
          </w:tcPr>
          <w:p w14:paraId="2343EF8B"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-4.02</w:t>
            </w:r>
          </w:p>
        </w:tc>
        <w:tc>
          <w:tcPr>
            <w:tcW w:w="0" w:type="auto"/>
            <w:tcMar>
              <w:top w:w="113" w:type="dxa"/>
              <w:left w:w="113" w:type="dxa"/>
              <w:bottom w:w="113" w:type="dxa"/>
              <w:right w:w="113" w:type="dxa"/>
            </w:tcMar>
            <w:hideMark/>
          </w:tcPr>
          <w:p w14:paraId="00497354" w14:textId="77777777" w:rsidR="004C3BBE" w:rsidRPr="00C273DC" w:rsidRDefault="004C3BBE" w:rsidP="00E75F52">
            <w:pPr>
              <w:jc w:val="center"/>
              <w:rPr>
                <w:rFonts w:ascii="Times New Roman" w:eastAsia="Times New Roman" w:hAnsi="Times New Roman" w:cs="Times New Roman"/>
                <w:sz w:val="20"/>
                <w:szCs w:val="20"/>
              </w:rPr>
            </w:pPr>
            <w:r w:rsidRPr="00C273DC">
              <w:rPr>
                <w:rStyle w:val="Strong"/>
                <w:rFonts w:ascii="Times New Roman" w:eastAsia="Times New Roman" w:hAnsi="Times New Roman" w:cs="Times New Roman"/>
                <w:sz w:val="20"/>
                <w:szCs w:val="20"/>
              </w:rPr>
              <w:t>&lt;0.001</w:t>
            </w:r>
          </w:p>
        </w:tc>
        <w:tc>
          <w:tcPr>
            <w:tcW w:w="0" w:type="auto"/>
            <w:tcMar>
              <w:top w:w="113" w:type="dxa"/>
              <w:left w:w="113" w:type="dxa"/>
              <w:bottom w:w="113" w:type="dxa"/>
              <w:right w:w="113" w:type="dxa"/>
            </w:tcMar>
            <w:hideMark/>
          </w:tcPr>
          <w:p w14:paraId="1CDA0A1A"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73C23DD8"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7DCB6ABF"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7FCB1526"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2CF74512"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25219D88"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15A523A8"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7B558ED0" w14:textId="77777777" w:rsidR="004C3BBE" w:rsidRPr="00C273DC" w:rsidRDefault="004C3BBE" w:rsidP="00E75F52">
            <w:pPr>
              <w:jc w:val="center"/>
              <w:rPr>
                <w:rFonts w:ascii="Times New Roman" w:eastAsia="Times New Roman" w:hAnsi="Times New Roman" w:cs="Times New Roman"/>
                <w:sz w:val="20"/>
                <w:szCs w:val="20"/>
              </w:rPr>
            </w:pPr>
          </w:p>
        </w:tc>
      </w:tr>
      <w:tr w:rsidR="00C273DC" w:rsidRPr="00C273DC" w14:paraId="3A60ED02" w14:textId="77777777" w:rsidTr="00CE590A">
        <w:trPr>
          <w:trHeight w:val="513"/>
        </w:trPr>
        <w:tc>
          <w:tcPr>
            <w:tcW w:w="1343" w:type="dxa"/>
            <w:tcMar>
              <w:top w:w="113" w:type="dxa"/>
              <w:left w:w="113" w:type="dxa"/>
              <w:bottom w:w="113" w:type="dxa"/>
              <w:right w:w="113" w:type="dxa"/>
            </w:tcMar>
            <w:hideMark/>
          </w:tcPr>
          <w:p w14:paraId="78F980A0" w14:textId="0C47960D"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Gender [Woman]</w:t>
            </w:r>
          </w:p>
        </w:tc>
        <w:tc>
          <w:tcPr>
            <w:tcW w:w="711" w:type="dxa"/>
            <w:tcMar>
              <w:top w:w="113" w:type="dxa"/>
              <w:left w:w="113" w:type="dxa"/>
              <w:bottom w:w="113" w:type="dxa"/>
              <w:right w:w="113" w:type="dxa"/>
            </w:tcMar>
            <w:hideMark/>
          </w:tcPr>
          <w:p w14:paraId="16C8699F"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3.18</w:t>
            </w:r>
          </w:p>
        </w:tc>
        <w:tc>
          <w:tcPr>
            <w:tcW w:w="0" w:type="auto"/>
            <w:tcMar>
              <w:top w:w="113" w:type="dxa"/>
              <w:left w:w="113" w:type="dxa"/>
              <w:bottom w:w="113" w:type="dxa"/>
              <w:right w:w="113" w:type="dxa"/>
            </w:tcMar>
            <w:hideMark/>
          </w:tcPr>
          <w:p w14:paraId="2188B708"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1.55</w:t>
            </w:r>
          </w:p>
        </w:tc>
        <w:tc>
          <w:tcPr>
            <w:tcW w:w="0" w:type="auto"/>
            <w:tcMar>
              <w:top w:w="113" w:type="dxa"/>
              <w:left w:w="113" w:type="dxa"/>
              <w:bottom w:w="113" w:type="dxa"/>
              <w:right w:w="113" w:type="dxa"/>
            </w:tcMar>
            <w:hideMark/>
          </w:tcPr>
          <w:p w14:paraId="14E25F36"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2.04</w:t>
            </w:r>
          </w:p>
        </w:tc>
        <w:tc>
          <w:tcPr>
            <w:tcW w:w="0" w:type="auto"/>
            <w:tcMar>
              <w:top w:w="113" w:type="dxa"/>
              <w:left w:w="113" w:type="dxa"/>
              <w:bottom w:w="113" w:type="dxa"/>
              <w:right w:w="113" w:type="dxa"/>
            </w:tcMar>
            <w:hideMark/>
          </w:tcPr>
          <w:p w14:paraId="4B6B6206" w14:textId="77777777" w:rsidR="004C3BBE" w:rsidRPr="00C273DC" w:rsidRDefault="004C3BBE" w:rsidP="00E75F52">
            <w:pPr>
              <w:jc w:val="center"/>
              <w:rPr>
                <w:rFonts w:ascii="Times New Roman" w:eastAsia="Times New Roman" w:hAnsi="Times New Roman" w:cs="Times New Roman"/>
                <w:sz w:val="20"/>
                <w:szCs w:val="20"/>
              </w:rPr>
            </w:pPr>
            <w:r w:rsidRPr="00C273DC">
              <w:rPr>
                <w:rStyle w:val="Strong"/>
                <w:rFonts w:ascii="Times New Roman" w:eastAsia="Times New Roman" w:hAnsi="Times New Roman" w:cs="Times New Roman"/>
                <w:sz w:val="20"/>
                <w:szCs w:val="20"/>
              </w:rPr>
              <w:t>0.041</w:t>
            </w:r>
          </w:p>
        </w:tc>
        <w:tc>
          <w:tcPr>
            <w:tcW w:w="0" w:type="auto"/>
            <w:tcMar>
              <w:top w:w="113" w:type="dxa"/>
              <w:left w:w="113" w:type="dxa"/>
              <w:bottom w:w="113" w:type="dxa"/>
              <w:right w:w="113" w:type="dxa"/>
            </w:tcMar>
            <w:hideMark/>
          </w:tcPr>
          <w:p w14:paraId="719C5DFD"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3.51</w:t>
            </w:r>
          </w:p>
        </w:tc>
        <w:tc>
          <w:tcPr>
            <w:tcW w:w="0" w:type="auto"/>
            <w:tcMar>
              <w:top w:w="113" w:type="dxa"/>
              <w:left w:w="113" w:type="dxa"/>
              <w:bottom w:w="113" w:type="dxa"/>
              <w:right w:w="113" w:type="dxa"/>
            </w:tcMar>
            <w:hideMark/>
          </w:tcPr>
          <w:p w14:paraId="16CE9CA3"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1.51</w:t>
            </w:r>
          </w:p>
        </w:tc>
        <w:tc>
          <w:tcPr>
            <w:tcW w:w="0" w:type="auto"/>
            <w:tcMar>
              <w:top w:w="113" w:type="dxa"/>
              <w:left w:w="113" w:type="dxa"/>
              <w:bottom w:w="113" w:type="dxa"/>
              <w:right w:w="113" w:type="dxa"/>
            </w:tcMar>
            <w:hideMark/>
          </w:tcPr>
          <w:p w14:paraId="0F5BD815"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2.32</w:t>
            </w:r>
          </w:p>
        </w:tc>
        <w:tc>
          <w:tcPr>
            <w:tcW w:w="0" w:type="auto"/>
            <w:tcMar>
              <w:top w:w="113" w:type="dxa"/>
              <w:left w:w="113" w:type="dxa"/>
              <w:bottom w:w="113" w:type="dxa"/>
              <w:right w:w="113" w:type="dxa"/>
            </w:tcMar>
            <w:hideMark/>
          </w:tcPr>
          <w:p w14:paraId="517D6050" w14:textId="77777777" w:rsidR="004C3BBE" w:rsidRPr="00C273DC" w:rsidRDefault="004C3BBE" w:rsidP="00E75F52">
            <w:pPr>
              <w:jc w:val="center"/>
              <w:rPr>
                <w:rFonts w:ascii="Times New Roman" w:eastAsia="Times New Roman" w:hAnsi="Times New Roman" w:cs="Times New Roman"/>
                <w:sz w:val="20"/>
                <w:szCs w:val="20"/>
              </w:rPr>
            </w:pPr>
            <w:r w:rsidRPr="00C273DC">
              <w:rPr>
                <w:rStyle w:val="Strong"/>
                <w:rFonts w:ascii="Times New Roman" w:eastAsia="Times New Roman" w:hAnsi="Times New Roman" w:cs="Times New Roman"/>
                <w:sz w:val="20"/>
                <w:szCs w:val="20"/>
              </w:rPr>
              <w:t>0.020</w:t>
            </w:r>
          </w:p>
        </w:tc>
        <w:tc>
          <w:tcPr>
            <w:tcW w:w="0" w:type="auto"/>
            <w:tcMar>
              <w:top w:w="113" w:type="dxa"/>
              <w:left w:w="113" w:type="dxa"/>
              <w:bottom w:w="113" w:type="dxa"/>
              <w:right w:w="113" w:type="dxa"/>
            </w:tcMar>
            <w:hideMark/>
          </w:tcPr>
          <w:p w14:paraId="51E4D03A"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3.62</w:t>
            </w:r>
          </w:p>
        </w:tc>
        <w:tc>
          <w:tcPr>
            <w:tcW w:w="0" w:type="auto"/>
            <w:tcMar>
              <w:top w:w="113" w:type="dxa"/>
              <w:left w:w="113" w:type="dxa"/>
              <w:bottom w:w="113" w:type="dxa"/>
              <w:right w:w="113" w:type="dxa"/>
            </w:tcMar>
            <w:hideMark/>
          </w:tcPr>
          <w:p w14:paraId="521521E0"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1.37</w:t>
            </w:r>
          </w:p>
        </w:tc>
        <w:tc>
          <w:tcPr>
            <w:tcW w:w="0" w:type="auto"/>
            <w:tcMar>
              <w:top w:w="113" w:type="dxa"/>
              <w:left w:w="113" w:type="dxa"/>
              <w:bottom w:w="113" w:type="dxa"/>
              <w:right w:w="113" w:type="dxa"/>
            </w:tcMar>
            <w:hideMark/>
          </w:tcPr>
          <w:p w14:paraId="0FC1824B"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2.64</w:t>
            </w:r>
          </w:p>
        </w:tc>
        <w:tc>
          <w:tcPr>
            <w:tcW w:w="0" w:type="auto"/>
            <w:tcMar>
              <w:top w:w="113" w:type="dxa"/>
              <w:left w:w="113" w:type="dxa"/>
              <w:bottom w:w="113" w:type="dxa"/>
              <w:right w:w="113" w:type="dxa"/>
            </w:tcMar>
            <w:hideMark/>
          </w:tcPr>
          <w:p w14:paraId="0DB02AA6" w14:textId="77777777" w:rsidR="004C3BBE" w:rsidRPr="00C273DC" w:rsidRDefault="004C3BBE" w:rsidP="00E75F52">
            <w:pPr>
              <w:jc w:val="center"/>
              <w:rPr>
                <w:rFonts w:ascii="Times New Roman" w:eastAsia="Times New Roman" w:hAnsi="Times New Roman" w:cs="Times New Roman"/>
                <w:sz w:val="20"/>
                <w:szCs w:val="20"/>
              </w:rPr>
            </w:pPr>
            <w:r w:rsidRPr="00C273DC">
              <w:rPr>
                <w:rStyle w:val="Strong"/>
                <w:rFonts w:ascii="Times New Roman" w:eastAsia="Times New Roman" w:hAnsi="Times New Roman" w:cs="Times New Roman"/>
                <w:sz w:val="20"/>
                <w:szCs w:val="20"/>
              </w:rPr>
              <w:t>0.008</w:t>
            </w:r>
          </w:p>
        </w:tc>
      </w:tr>
      <w:tr w:rsidR="00C273DC" w:rsidRPr="00C273DC" w14:paraId="14EFEB05" w14:textId="77777777" w:rsidTr="00CE590A">
        <w:trPr>
          <w:trHeight w:val="531"/>
        </w:trPr>
        <w:tc>
          <w:tcPr>
            <w:tcW w:w="1343" w:type="dxa"/>
            <w:tcMar>
              <w:top w:w="113" w:type="dxa"/>
              <w:left w:w="113" w:type="dxa"/>
              <w:bottom w:w="113" w:type="dxa"/>
              <w:right w:w="113" w:type="dxa"/>
            </w:tcMar>
            <w:hideMark/>
          </w:tcPr>
          <w:p w14:paraId="3371433D"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CRT Cor * Gender [W]</w:t>
            </w:r>
          </w:p>
        </w:tc>
        <w:tc>
          <w:tcPr>
            <w:tcW w:w="711" w:type="dxa"/>
            <w:tcMar>
              <w:top w:w="113" w:type="dxa"/>
              <w:left w:w="113" w:type="dxa"/>
              <w:bottom w:w="113" w:type="dxa"/>
              <w:right w:w="113" w:type="dxa"/>
            </w:tcMar>
            <w:hideMark/>
          </w:tcPr>
          <w:p w14:paraId="1B2D4903"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-0.01</w:t>
            </w:r>
          </w:p>
        </w:tc>
        <w:tc>
          <w:tcPr>
            <w:tcW w:w="0" w:type="auto"/>
            <w:tcMar>
              <w:top w:w="113" w:type="dxa"/>
              <w:left w:w="113" w:type="dxa"/>
              <w:bottom w:w="113" w:type="dxa"/>
              <w:right w:w="113" w:type="dxa"/>
            </w:tcMar>
            <w:hideMark/>
          </w:tcPr>
          <w:p w14:paraId="3356C75D"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0.83</w:t>
            </w:r>
          </w:p>
        </w:tc>
        <w:tc>
          <w:tcPr>
            <w:tcW w:w="0" w:type="auto"/>
            <w:tcMar>
              <w:top w:w="113" w:type="dxa"/>
              <w:left w:w="113" w:type="dxa"/>
              <w:bottom w:w="113" w:type="dxa"/>
              <w:right w:w="113" w:type="dxa"/>
            </w:tcMar>
            <w:hideMark/>
          </w:tcPr>
          <w:p w14:paraId="232B1B5F"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-0.02</w:t>
            </w:r>
          </w:p>
        </w:tc>
        <w:tc>
          <w:tcPr>
            <w:tcW w:w="0" w:type="auto"/>
            <w:tcMar>
              <w:top w:w="113" w:type="dxa"/>
              <w:left w:w="113" w:type="dxa"/>
              <w:bottom w:w="113" w:type="dxa"/>
              <w:right w:w="113" w:type="dxa"/>
            </w:tcMar>
            <w:hideMark/>
          </w:tcPr>
          <w:p w14:paraId="47C5C428"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0.988</w:t>
            </w:r>
          </w:p>
        </w:tc>
        <w:tc>
          <w:tcPr>
            <w:tcW w:w="0" w:type="auto"/>
            <w:tcMar>
              <w:top w:w="113" w:type="dxa"/>
              <w:left w:w="113" w:type="dxa"/>
              <w:bottom w:w="113" w:type="dxa"/>
              <w:right w:w="113" w:type="dxa"/>
            </w:tcMar>
            <w:hideMark/>
          </w:tcPr>
          <w:p w14:paraId="090318AA"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56D5D4F9"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64583C88"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281712B6"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183599C6"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5B59099C"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01D286DC"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048C4997" w14:textId="77777777" w:rsidR="004C3BBE" w:rsidRPr="00C273DC" w:rsidRDefault="004C3BBE" w:rsidP="00E75F52">
            <w:pPr>
              <w:jc w:val="center"/>
              <w:rPr>
                <w:rFonts w:ascii="Times New Roman" w:eastAsia="Times New Roman" w:hAnsi="Times New Roman" w:cs="Times New Roman"/>
                <w:sz w:val="20"/>
                <w:szCs w:val="20"/>
              </w:rPr>
            </w:pPr>
          </w:p>
        </w:tc>
      </w:tr>
      <w:tr w:rsidR="00C273DC" w:rsidRPr="00C273DC" w14:paraId="2FD8BEB3" w14:textId="77777777" w:rsidTr="00CE590A">
        <w:trPr>
          <w:trHeight w:val="256"/>
        </w:trPr>
        <w:tc>
          <w:tcPr>
            <w:tcW w:w="1343" w:type="dxa"/>
            <w:tcMar>
              <w:top w:w="113" w:type="dxa"/>
              <w:left w:w="113" w:type="dxa"/>
              <w:bottom w:w="113" w:type="dxa"/>
              <w:right w:w="113" w:type="dxa"/>
            </w:tcMar>
            <w:hideMark/>
          </w:tcPr>
          <w:p w14:paraId="5317DC07"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CRT Intuitive</w:t>
            </w:r>
          </w:p>
        </w:tc>
        <w:tc>
          <w:tcPr>
            <w:tcW w:w="711" w:type="dxa"/>
            <w:tcMar>
              <w:top w:w="113" w:type="dxa"/>
              <w:left w:w="113" w:type="dxa"/>
              <w:bottom w:w="113" w:type="dxa"/>
              <w:right w:w="113" w:type="dxa"/>
            </w:tcMar>
            <w:hideMark/>
          </w:tcPr>
          <w:p w14:paraId="5560DA1E" w14:textId="77777777" w:rsidR="004C3BBE" w:rsidRPr="00C273DC" w:rsidRDefault="004C3BBE" w:rsidP="00E75F52">
            <w:pP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7F9C95E6"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352F9310"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7D29A60C"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41D42760"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2.83</w:t>
            </w:r>
          </w:p>
        </w:tc>
        <w:tc>
          <w:tcPr>
            <w:tcW w:w="0" w:type="auto"/>
            <w:tcMar>
              <w:top w:w="113" w:type="dxa"/>
              <w:left w:w="113" w:type="dxa"/>
              <w:bottom w:w="113" w:type="dxa"/>
              <w:right w:w="113" w:type="dxa"/>
            </w:tcMar>
            <w:hideMark/>
          </w:tcPr>
          <w:p w14:paraId="02F761E0"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0.88</w:t>
            </w:r>
          </w:p>
        </w:tc>
        <w:tc>
          <w:tcPr>
            <w:tcW w:w="0" w:type="auto"/>
            <w:tcMar>
              <w:top w:w="113" w:type="dxa"/>
              <w:left w:w="113" w:type="dxa"/>
              <w:bottom w:w="113" w:type="dxa"/>
              <w:right w:w="113" w:type="dxa"/>
            </w:tcMar>
            <w:hideMark/>
          </w:tcPr>
          <w:p w14:paraId="6772733D"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3.22</w:t>
            </w:r>
          </w:p>
        </w:tc>
        <w:tc>
          <w:tcPr>
            <w:tcW w:w="0" w:type="auto"/>
            <w:tcMar>
              <w:top w:w="113" w:type="dxa"/>
              <w:left w:w="113" w:type="dxa"/>
              <w:bottom w:w="113" w:type="dxa"/>
              <w:right w:w="113" w:type="dxa"/>
            </w:tcMar>
            <w:hideMark/>
          </w:tcPr>
          <w:p w14:paraId="2CBBD317" w14:textId="77777777" w:rsidR="004C3BBE" w:rsidRPr="00C273DC" w:rsidRDefault="004C3BBE" w:rsidP="00E75F52">
            <w:pPr>
              <w:jc w:val="center"/>
              <w:rPr>
                <w:rFonts w:ascii="Times New Roman" w:eastAsia="Times New Roman" w:hAnsi="Times New Roman" w:cs="Times New Roman"/>
                <w:sz w:val="20"/>
                <w:szCs w:val="20"/>
              </w:rPr>
            </w:pPr>
            <w:r w:rsidRPr="00C273DC">
              <w:rPr>
                <w:rStyle w:val="Strong"/>
                <w:rFonts w:ascii="Times New Roman" w:eastAsia="Times New Roman" w:hAnsi="Times New Roman" w:cs="Times New Roman"/>
                <w:sz w:val="20"/>
                <w:szCs w:val="20"/>
              </w:rPr>
              <w:t>0.002</w:t>
            </w:r>
          </w:p>
        </w:tc>
        <w:tc>
          <w:tcPr>
            <w:tcW w:w="0" w:type="auto"/>
            <w:tcMar>
              <w:top w:w="113" w:type="dxa"/>
              <w:left w:w="113" w:type="dxa"/>
              <w:bottom w:w="113" w:type="dxa"/>
              <w:right w:w="113" w:type="dxa"/>
            </w:tcMar>
            <w:hideMark/>
          </w:tcPr>
          <w:p w14:paraId="3C9DE15D"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0FDB759E"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713BF727"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24857B52" w14:textId="77777777" w:rsidR="004C3BBE" w:rsidRPr="00C273DC" w:rsidRDefault="004C3BBE" w:rsidP="00E75F52">
            <w:pPr>
              <w:jc w:val="center"/>
              <w:rPr>
                <w:rFonts w:ascii="Times New Roman" w:eastAsia="Times New Roman" w:hAnsi="Times New Roman" w:cs="Times New Roman"/>
                <w:sz w:val="20"/>
                <w:szCs w:val="20"/>
              </w:rPr>
            </w:pPr>
          </w:p>
        </w:tc>
      </w:tr>
      <w:tr w:rsidR="00C273DC" w:rsidRPr="00C273DC" w14:paraId="2290801A" w14:textId="77777777" w:rsidTr="00CE590A">
        <w:trPr>
          <w:trHeight w:val="531"/>
        </w:trPr>
        <w:tc>
          <w:tcPr>
            <w:tcW w:w="1343" w:type="dxa"/>
            <w:tcMar>
              <w:top w:w="113" w:type="dxa"/>
              <w:left w:w="113" w:type="dxa"/>
              <w:bottom w:w="113" w:type="dxa"/>
              <w:right w:w="113" w:type="dxa"/>
            </w:tcMar>
            <w:hideMark/>
          </w:tcPr>
          <w:p w14:paraId="29189E90"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CRT Int * Gender [W]</w:t>
            </w:r>
          </w:p>
        </w:tc>
        <w:tc>
          <w:tcPr>
            <w:tcW w:w="711" w:type="dxa"/>
            <w:tcMar>
              <w:top w:w="113" w:type="dxa"/>
              <w:left w:w="113" w:type="dxa"/>
              <w:bottom w:w="113" w:type="dxa"/>
              <w:right w:w="113" w:type="dxa"/>
            </w:tcMar>
            <w:hideMark/>
          </w:tcPr>
          <w:p w14:paraId="3087C35E" w14:textId="77777777" w:rsidR="004C3BBE" w:rsidRPr="00C273DC" w:rsidRDefault="004C3BBE" w:rsidP="00E75F52">
            <w:pP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635ECACF"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469742FC"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33F1AAF1"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5937C0E2"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0.02</w:t>
            </w:r>
          </w:p>
        </w:tc>
        <w:tc>
          <w:tcPr>
            <w:tcW w:w="0" w:type="auto"/>
            <w:tcMar>
              <w:top w:w="113" w:type="dxa"/>
              <w:left w:w="113" w:type="dxa"/>
              <w:bottom w:w="113" w:type="dxa"/>
              <w:right w:w="113" w:type="dxa"/>
            </w:tcMar>
            <w:hideMark/>
          </w:tcPr>
          <w:p w14:paraId="4AEF7611"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0.86</w:t>
            </w:r>
          </w:p>
        </w:tc>
        <w:tc>
          <w:tcPr>
            <w:tcW w:w="0" w:type="auto"/>
            <w:tcMar>
              <w:top w:w="113" w:type="dxa"/>
              <w:left w:w="113" w:type="dxa"/>
              <w:bottom w:w="113" w:type="dxa"/>
              <w:right w:w="113" w:type="dxa"/>
            </w:tcMar>
            <w:hideMark/>
          </w:tcPr>
          <w:p w14:paraId="5F914D74"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0.02</w:t>
            </w:r>
          </w:p>
        </w:tc>
        <w:tc>
          <w:tcPr>
            <w:tcW w:w="0" w:type="auto"/>
            <w:tcMar>
              <w:top w:w="113" w:type="dxa"/>
              <w:left w:w="113" w:type="dxa"/>
              <w:bottom w:w="113" w:type="dxa"/>
              <w:right w:w="113" w:type="dxa"/>
            </w:tcMar>
            <w:hideMark/>
          </w:tcPr>
          <w:p w14:paraId="64554ED4"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0.985</w:t>
            </w:r>
          </w:p>
        </w:tc>
        <w:tc>
          <w:tcPr>
            <w:tcW w:w="0" w:type="auto"/>
            <w:tcMar>
              <w:top w:w="113" w:type="dxa"/>
              <w:left w:w="113" w:type="dxa"/>
              <w:bottom w:w="113" w:type="dxa"/>
              <w:right w:w="113" w:type="dxa"/>
            </w:tcMar>
            <w:hideMark/>
          </w:tcPr>
          <w:p w14:paraId="37BE063D"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1002293B"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3DF47275"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65D7CAEB" w14:textId="77777777" w:rsidR="004C3BBE" w:rsidRPr="00C273DC" w:rsidRDefault="004C3BBE" w:rsidP="00E75F52">
            <w:pPr>
              <w:jc w:val="center"/>
              <w:rPr>
                <w:rFonts w:ascii="Times New Roman" w:eastAsia="Times New Roman" w:hAnsi="Times New Roman" w:cs="Times New Roman"/>
                <w:sz w:val="20"/>
                <w:szCs w:val="20"/>
              </w:rPr>
            </w:pPr>
          </w:p>
        </w:tc>
      </w:tr>
      <w:tr w:rsidR="00C273DC" w:rsidRPr="00C273DC" w14:paraId="66938B57" w14:textId="77777777" w:rsidTr="00CE590A">
        <w:trPr>
          <w:trHeight w:val="513"/>
        </w:trPr>
        <w:tc>
          <w:tcPr>
            <w:tcW w:w="1343" w:type="dxa"/>
            <w:tcMar>
              <w:top w:w="113" w:type="dxa"/>
              <w:left w:w="113" w:type="dxa"/>
              <w:bottom w:w="113" w:type="dxa"/>
              <w:right w:w="113" w:type="dxa"/>
            </w:tcMar>
            <w:hideMark/>
          </w:tcPr>
          <w:p w14:paraId="1C8F1A0C"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CRT Order [Before]</w:t>
            </w:r>
          </w:p>
        </w:tc>
        <w:tc>
          <w:tcPr>
            <w:tcW w:w="711" w:type="dxa"/>
            <w:tcMar>
              <w:top w:w="113" w:type="dxa"/>
              <w:left w:w="113" w:type="dxa"/>
              <w:bottom w:w="113" w:type="dxa"/>
              <w:right w:w="113" w:type="dxa"/>
            </w:tcMar>
            <w:hideMark/>
          </w:tcPr>
          <w:p w14:paraId="38E70578" w14:textId="77777777" w:rsidR="004C3BBE" w:rsidRPr="00C273DC" w:rsidRDefault="004C3BBE" w:rsidP="00E75F52">
            <w:pP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11C98E89"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7C6DCB3F"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1B1B39E8"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7E894315"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72DF799B"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02492E9E"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4C8E07E3"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7FD17AE9"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-3.86</w:t>
            </w:r>
          </w:p>
        </w:tc>
        <w:tc>
          <w:tcPr>
            <w:tcW w:w="0" w:type="auto"/>
            <w:tcMar>
              <w:top w:w="113" w:type="dxa"/>
              <w:left w:w="113" w:type="dxa"/>
              <w:bottom w:w="113" w:type="dxa"/>
              <w:right w:w="113" w:type="dxa"/>
            </w:tcMar>
            <w:hideMark/>
          </w:tcPr>
          <w:p w14:paraId="22653F9F"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1.78</w:t>
            </w:r>
          </w:p>
        </w:tc>
        <w:tc>
          <w:tcPr>
            <w:tcW w:w="0" w:type="auto"/>
            <w:tcMar>
              <w:top w:w="113" w:type="dxa"/>
              <w:left w:w="113" w:type="dxa"/>
              <w:bottom w:w="113" w:type="dxa"/>
              <w:right w:w="113" w:type="dxa"/>
            </w:tcMar>
            <w:hideMark/>
          </w:tcPr>
          <w:p w14:paraId="21467DB9"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-2.17</w:t>
            </w:r>
          </w:p>
        </w:tc>
        <w:tc>
          <w:tcPr>
            <w:tcW w:w="0" w:type="auto"/>
            <w:tcMar>
              <w:top w:w="113" w:type="dxa"/>
              <w:left w:w="113" w:type="dxa"/>
              <w:bottom w:w="113" w:type="dxa"/>
              <w:right w:w="113" w:type="dxa"/>
            </w:tcMar>
            <w:hideMark/>
          </w:tcPr>
          <w:p w14:paraId="2851D636" w14:textId="77777777" w:rsidR="004C3BBE" w:rsidRPr="00C273DC" w:rsidRDefault="004C3BBE" w:rsidP="00E75F52">
            <w:pPr>
              <w:jc w:val="center"/>
              <w:rPr>
                <w:rFonts w:ascii="Times New Roman" w:eastAsia="Times New Roman" w:hAnsi="Times New Roman" w:cs="Times New Roman"/>
                <w:sz w:val="20"/>
                <w:szCs w:val="20"/>
              </w:rPr>
            </w:pPr>
            <w:r w:rsidRPr="00C273DC">
              <w:rPr>
                <w:rStyle w:val="Strong"/>
                <w:rFonts w:ascii="Times New Roman" w:eastAsia="Times New Roman" w:hAnsi="Times New Roman" w:cs="Times New Roman"/>
                <w:sz w:val="20"/>
                <w:szCs w:val="20"/>
              </w:rPr>
              <w:t>0.032</w:t>
            </w:r>
          </w:p>
        </w:tc>
      </w:tr>
      <w:tr w:rsidR="00C273DC" w:rsidRPr="00C273DC" w14:paraId="41147D33" w14:textId="77777777" w:rsidTr="00CE590A">
        <w:trPr>
          <w:trHeight w:val="531"/>
        </w:trPr>
        <w:tc>
          <w:tcPr>
            <w:tcW w:w="1343" w:type="dxa"/>
            <w:tcMar>
              <w:top w:w="113" w:type="dxa"/>
              <w:left w:w="113" w:type="dxa"/>
              <w:bottom w:w="113" w:type="dxa"/>
              <w:right w:w="113" w:type="dxa"/>
            </w:tcMar>
            <w:hideMark/>
          </w:tcPr>
          <w:p w14:paraId="45556B83"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Order [B] * Gender [W]</w:t>
            </w:r>
          </w:p>
        </w:tc>
        <w:tc>
          <w:tcPr>
            <w:tcW w:w="711" w:type="dxa"/>
            <w:tcMar>
              <w:top w:w="113" w:type="dxa"/>
              <w:left w:w="113" w:type="dxa"/>
              <w:bottom w:w="113" w:type="dxa"/>
              <w:right w:w="113" w:type="dxa"/>
            </w:tcMar>
            <w:hideMark/>
          </w:tcPr>
          <w:p w14:paraId="790A516F" w14:textId="77777777" w:rsidR="004C3BBE" w:rsidRPr="00C273DC" w:rsidRDefault="004C3BBE" w:rsidP="00E75F52">
            <w:pP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1BE30F28"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70C9205C"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6EEB576A"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55857039"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7B2F1824"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58BE0A53"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0D9EE58D" w14:textId="77777777" w:rsidR="004C3BBE" w:rsidRPr="00C273DC" w:rsidRDefault="004C3BBE" w:rsidP="00E75F52">
            <w:pPr>
              <w:jc w:val="center"/>
              <w:rPr>
                <w:rFonts w:ascii="Times New Roman" w:eastAsia="Times New Roman" w:hAnsi="Times New Roman" w:cs="Times New Roman"/>
                <w:sz w:val="20"/>
                <w:szCs w:val="20"/>
              </w:rPr>
            </w:pPr>
          </w:p>
        </w:tc>
        <w:tc>
          <w:tcPr>
            <w:tcW w:w="0" w:type="auto"/>
            <w:tcMar>
              <w:top w:w="113" w:type="dxa"/>
              <w:left w:w="113" w:type="dxa"/>
              <w:bottom w:w="113" w:type="dxa"/>
              <w:right w:w="113" w:type="dxa"/>
            </w:tcMar>
            <w:hideMark/>
          </w:tcPr>
          <w:p w14:paraId="23D90C12"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3.13</w:t>
            </w:r>
          </w:p>
        </w:tc>
        <w:tc>
          <w:tcPr>
            <w:tcW w:w="0" w:type="auto"/>
            <w:tcMar>
              <w:top w:w="113" w:type="dxa"/>
              <w:left w:w="113" w:type="dxa"/>
              <w:bottom w:w="113" w:type="dxa"/>
              <w:right w:w="113" w:type="dxa"/>
            </w:tcMar>
            <w:hideMark/>
          </w:tcPr>
          <w:p w14:paraId="58B0CAB5"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1.92</w:t>
            </w:r>
          </w:p>
        </w:tc>
        <w:tc>
          <w:tcPr>
            <w:tcW w:w="0" w:type="auto"/>
            <w:tcMar>
              <w:top w:w="113" w:type="dxa"/>
              <w:left w:w="113" w:type="dxa"/>
              <w:bottom w:w="113" w:type="dxa"/>
              <w:right w:w="113" w:type="dxa"/>
            </w:tcMar>
            <w:hideMark/>
          </w:tcPr>
          <w:p w14:paraId="115D5620"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1.63</w:t>
            </w:r>
          </w:p>
        </w:tc>
        <w:tc>
          <w:tcPr>
            <w:tcW w:w="0" w:type="auto"/>
            <w:tcMar>
              <w:top w:w="113" w:type="dxa"/>
              <w:left w:w="113" w:type="dxa"/>
              <w:bottom w:w="113" w:type="dxa"/>
              <w:right w:w="113" w:type="dxa"/>
            </w:tcMar>
            <w:hideMark/>
          </w:tcPr>
          <w:p w14:paraId="44BDD155" w14:textId="77777777" w:rsidR="004C3BBE" w:rsidRPr="00C273DC" w:rsidRDefault="004C3BBE" w:rsidP="00E75F52">
            <w:pPr>
              <w:jc w:val="cente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0.104</w:t>
            </w:r>
          </w:p>
        </w:tc>
      </w:tr>
      <w:tr w:rsidR="004C3BBE" w:rsidRPr="00C273DC" w14:paraId="7888D3DA" w14:textId="77777777" w:rsidTr="00CE590A">
        <w:trPr>
          <w:trHeight w:val="256"/>
        </w:trPr>
        <w:tc>
          <w:tcPr>
            <w:tcW w:w="0" w:type="auto"/>
            <w:gridSpan w:val="13"/>
            <w:tcMar>
              <w:top w:w="192" w:type="dxa"/>
              <w:left w:w="15" w:type="dxa"/>
              <w:bottom w:w="15" w:type="dxa"/>
              <w:right w:w="15" w:type="dxa"/>
            </w:tcMar>
            <w:vAlign w:val="center"/>
            <w:hideMark/>
          </w:tcPr>
          <w:p w14:paraId="4A13E6C4" w14:textId="77777777" w:rsidR="004C3BBE" w:rsidRPr="00C273DC" w:rsidRDefault="004C3BBE" w:rsidP="00E75F52">
            <w:pPr>
              <w:rPr>
                <w:rFonts w:ascii="Times New Roman" w:eastAsia="Times New Roman" w:hAnsi="Times New Roman" w:cs="Times New Roman"/>
                <w:b/>
                <w:bCs/>
                <w:sz w:val="20"/>
                <w:szCs w:val="20"/>
              </w:rPr>
            </w:pPr>
            <w:r w:rsidRPr="00C273DC">
              <w:rPr>
                <w:rFonts w:ascii="Times New Roman" w:eastAsia="Times New Roman" w:hAnsi="Times New Roman" w:cs="Times New Roman"/>
                <w:b/>
                <w:bCs/>
                <w:sz w:val="20"/>
                <w:szCs w:val="20"/>
              </w:rPr>
              <w:t>Random Effects</w:t>
            </w:r>
          </w:p>
        </w:tc>
      </w:tr>
      <w:tr w:rsidR="004C3BBE" w:rsidRPr="00C273DC" w14:paraId="5A3D4F64" w14:textId="77777777" w:rsidTr="00CE590A">
        <w:trPr>
          <w:trHeight w:val="256"/>
        </w:trPr>
        <w:tc>
          <w:tcPr>
            <w:tcW w:w="1343" w:type="dxa"/>
            <w:tcMar>
              <w:top w:w="57" w:type="dxa"/>
              <w:left w:w="113" w:type="dxa"/>
              <w:bottom w:w="57" w:type="dxa"/>
              <w:right w:w="113" w:type="dxa"/>
            </w:tcMar>
            <w:hideMark/>
          </w:tcPr>
          <w:p w14:paraId="34344C8E"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σ</w:t>
            </w:r>
            <w:r w:rsidRPr="00C273DC">
              <w:rPr>
                <w:rFonts w:ascii="Times New Roman" w:eastAsia="Times New Roman" w:hAnsi="Times New Roman" w:cs="Times New Roman"/>
                <w:sz w:val="20"/>
                <w:szCs w:val="20"/>
                <w:vertAlign w:val="superscript"/>
              </w:rPr>
              <w:t>2</w:t>
            </w:r>
          </w:p>
        </w:tc>
        <w:tc>
          <w:tcPr>
            <w:tcW w:w="2756" w:type="dxa"/>
            <w:gridSpan w:val="4"/>
            <w:tcMar>
              <w:top w:w="57" w:type="dxa"/>
              <w:left w:w="113" w:type="dxa"/>
              <w:bottom w:w="57" w:type="dxa"/>
              <w:right w:w="113" w:type="dxa"/>
            </w:tcMar>
            <w:hideMark/>
          </w:tcPr>
          <w:p w14:paraId="5569AEE3"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1058.18</w:t>
            </w:r>
          </w:p>
        </w:tc>
        <w:tc>
          <w:tcPr>
            <w:tcW w:w="0" w:type="auto"/>
            <w:gridSpan w:val="4"/>
            <w:tcMar>
              <w:top w:w="57" w:type="dxa"/>
              <w:left w:w="113" w:type="dxa"/>
              <w:bottom w:w="57" w:type="dxa"/>
              <w:right w:w="113" w:type="dxa"/>
            </w:tcMar>
            <w:hideMark/>
          </w:tcPr>
          <w:p w14:paraId="5267295C"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1062.44</w:t>
            </w:r>
          </w:p>
        </w:tc>
        <w:tc>
          <w:tcPr>
            <w:tcW w:w="0" w:type="auto"/>
            <w:gridSpan w:val="4"/>
            <w:tcMar>
              <w:top w:w="57" w:type="dxa"/>
              <w:left w:w="113" w:type="dxa"/>
              <w:bottom w:w="57" w:type="dxa"/>
              <w:right w:w="113" w:type="dxa"/>
            </w:tcMar>
            <w:hideMark/>
          </w:tcPr>
          <w:p w14:paraId="5AAA81AA"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1073.85</w:t>
            </w:r>
          </w:p>
        </w:tc>
      </w:tr>
      <w:tr w:rsidR="004C3BBE" w:rsidRPr="00C273DC" w14:paraId="74DDB932" w14:textId="77777777" w:rsidTr="00CE590A">
        <w:trPr>
          <w:trHeight w:val="275"/>
        </w:trPr>
        <w:tc>
          <w:tcPr>
            <w:tcW w:w="1343" w:type="dxa"/>
            <w:tcMar>
              <w:top w:w="57" w:type="dxa"/>
              <w:left w:w="113" w:type="dxa"/>
              <w:bottom w:w="57" w:type="dxa"/>
              <w:right w:w="113" w:type="dxa"/>
            </w:tcMar>
            <w:hideMark/>
          </w:tcPr>
          <w:p w14:paraId="7D1B9A19"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τ</w:t>
            </w:r>
            <w:r w:rsidRPr="00C273DC">
              <w:rPr>
                <w:rFonts w:ascii="Times New Roman" w:eastAsia="Times New Roman" w:hAnsi="Times New Roman" w:cs="Times New Roman"/>
                <w:sz w:val="20"/>
                <w:szCs w:val="20"/>
                <w:vertAlign w:val="subscript"/>
              </w:rPr>
              <w:t>00</w:t>
            </w:r>
          </w:p>
        </w:tc>
        <w:tc>
          <w:tcPr>
            <w:tcW w:w="2756" w:type="dxa"/>
            <w:gridSpan w:val="4"/>
            <w:tcMar>
              <w:top w:w="57" w:type="dxa"/>
              <w:left w:w="113" w:type="dxa"/>
              <w:bottom w:w="57" w:type="dxa"/>
              <w:right w:w="113" w:type="dxa"/>
            </w:tcMar>
            <w:hideMark/>
          </w:tcPr>
          <w:p w14:paraId="26F3AB11"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 xml:space="preserve">519.64 </w:t>
            </w:r>
            <w:r w:rsidRPr="00C273DC">
              <w:rPr>
                <w:rFonts w:ascii="Times New Roman" w:eastAsia="Times New Roman" w:hAnsi="Times New Roman" w:cs="Times New Roman"/>
                <w:sz w:val="20"/>
                <w:szCs w:val="20"/>
                <w:vertAlign w:val="subscript"/>
              </w:rPr>
              <w:t>country</w:t>
            </w:r>
          </w:p>
        </w:tc>
        <w:tc>
          <w:tcPr>
            <w:tcW w:w="0" w:type="auto"/>
            <w:gridSpan w:val="4"/>
            <w:tcMar>
              <w:top w:w="57" w:type="dxa"/>
              <w:left w:w="113" w:type="dxa"/>
              <w:bottom w:w="57" w:type="dxa"/>
              <w:right w:w="113" w:type="dxa"/>
            </w:tcMar>
            <w:hideMark/>
          </w:tcPr>
          <w:p w14:paraId="6CF679EC"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 xml:space="preserve">570.86 </w:t>
            </w:r>
            <w:r w:rsidRPr="00C273DC">
              <w:rPr>
                <w:rFonts w:ascii="Times New Roman" w:eastAsia="Times New Roman" w:hAnsi="Times New Roman" w:cs="Times New Roman"/>
                <w:sz w:val="20"/>
                <w:szCs w:val="20"/>
                <w:vertAlign w:val="subscript"/>
              </w:rPr>
              <w:t>country</w:t>
            </w:r>
          </w:p>
        </w:tc>
        <w:tc>
          <w:tcPr>
            <w:tcW w:w="0" w:type="auto"/>
            <w:gridSpan w:val="4"/>
            <w:tcMar>
              <w:top w:w="57" w:type="dxa"/>
              <w:left w:w="113" w:type="dxa"/>
              <w:bottom w:w="57" w:type="dxa"/>
              <w:right w:w="113" w:type="dxa"/>
            </w:tcMar>
            <w:hideMark/>
          </w:tcPr>
          <w:p w14:paraId="46B04F44"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 xml:space="preserve">575.59 </w:t>
            </w:r>
            <w:r w:rsidRPr="00C273DC">
              <w:rPr>
                <w:rFonts w:ascii="Times New Roman" w:eastAsia="Times New Roman" w:hAnsi="Times New Roman" w:cs="Times New Roman"/>
                <w:sz w:val="20"/>
                <w:szCs w:val="20"/>
                <w:vertAlign w:val="subscript"/>
              </w:rPr>
              <w:t>country</w:t>
            </w:r>
          </w:p>
        </w:tc>
      </w:tr>
      <w:tr w:rsidR="004C3BBE" w:rsidRPr="00C273DC" w14:paraId="0C6EA3E1" w14:textId="77777777" w:rsidTr="00CE590A">
        <w:trPr>
          <w:trHeight w:val="256"/>
        </w:trPr>
        <w:tc>
          <w:tcPr>
            <w:tcW w:w="1343" w:type="dxa"/>
            <w:tcMar>
              <w:top w:w="57" w:type="dxa"/>
              <w:left w:w="113" w:type="dxa"/>
              <w:bottom w:w="57" w:type="dxa"/>
              <w:right w:w="113" w:type="dxa"/>
            </w:tcMar>
            <w:hideMark/>
          </w:tcPr>
          <w:p w14:paraId="791696AA"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τ</w:t>
            </w:r>
            <w:r w:rsidRPr="00C273DC">
              <w:rPr>
                <w:rFonts w:ascii="Times New Roman" w:eastAsia="Times New Roman" w:hAnsi="Times New Roman" w:cs="Times New Roman"/>
                <w:sz w:val="20"/>
                <w:szCs w:val="20"/>
                <w:vertAlign w:val="subscript"/>
              </w:rPr>
              <w:t>11</w:t>
            </w:r>
          </w:p>
        </w:tc>
        <w:tc>
          <w:tcPr>
            <w:tcW w:w="2756" w:type="dxa"/>
            <w:gridSpan w:val="4"/>
            <w:tcMar>
              <w:top w:w="57" w:type="dxa"/>
              <w:left w:w="113" w:type="dxa"/>
              <w:bottom w:w="57" w:type="dxa"/>
              <w:right w:w="113" w:type="dxa"/>
            </w:tcMar>
            <w:hideMark/>
          </w:tcPr>
          <w:p w14:paraId="729F0059" w14:textId="07B55995"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 xml:space="preserve">2.11 </w:t>
            </w:r>
            <w:proofErr w:type="spellStart"/>
            <w:r w:rsidRPr="00C273DC">
              <w:rPr>
                <w:rFonts w:ascii="Times New Roman" w:eastAsia="Times New Roman" w:hAnsi="Times New Roman" w:cs="Times New Roman"/>
                <w:sz w:val="20"/>
                <w:szCs w:val="20"/>
                <w:vertAlign w:val="subscript"/>
              </w:rPr>
              <w:t>country.crt_n_</w:t>
            </w:r>
            <w:r w:rsidR="00276C52">
              <w:rPr>
                <w:rFonts w:ascii="Times New Roman" w:eastAsia="Times New Roman" w:hAnsi="Times New Roman" w:cs="Times New Roman"/>
                <w:sz w:val="20"/>
                <w:szCs w:val="20"/>
                <w:vertAlign w:val="subscript"/>
              </w:rPr>
              <w:t>Reflective</w:t>
            </w:r>
            <w:proofErr w:type="spellEnd"/>
          </w:p>
        </w:tc>
        <w:tc>
          <w:tcPr>
            <w:tcW w:w="0" w:type="auto"/>
            <w:gridSpan w:val="4"/>
            <w:tcMar>
              <w:top w:w="57" w:type="dxa"/>
              <w:left w:w="113" w:type="dxa"/>
              <w:bottom w:w="57" w:type="dxa"/>
              <w:right w:w="113" w:type="dxa"/>
            </w:tcMar>
            <w:hideMark/>
          </w:tcPr>
          <w:p w14:paraId="58DD5BA1"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 xml:space="preserve">2.03 </w:t>
            </w:r>
            <w:r w:rsidRPr="00C273DC">
              <w:rPr>
                <w:rFonts w:ascii="Times New Roman" w:eastAsia="Times New Roman" w:hAnsi="Times New Roman" w:cs="Times New Roman"/>
                <w:sz w:val="20"/>
                <w:szCs w:val="20"/>
                <w:vertAlign w:val="subscript"/>
              </w:rPr>
              <w:t>country.crt_n_intuitive</w:t>
            </w:r>
          </w:p>
        </w:tc>
        <w:tc>
          <w:tcPr>
            <w:tcW w:w="0" w:type="auto"/>
            <w:gridSpan w:val="4"/>
            <w:tcMar>
              <w:top w:w="57" w:type="dxa"/>
              <w:left w:w="113" w:type="dxa"/>
              <w:bottom w:w="57" w:type="dxa"/>
              <w:right w:w="113" w:type="dxa"/>
            </w:tcMar>
            <w:hideMark/>
          </w:tcPr>
          <w:p w14:paraId="3F110EB9"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 xml:space="preserve">2.18 </w:t>
            </w:r>
            <w:r w:rsidRPr="00C273DC">
              <w:rPr>
                <w:rFonts w:ascii="Times New Roman" w:eastAsia="Times New Roman" w:hAnsi="Times New Roman" w:cs="Times New Roman"/>
                <w:sz w:val="20"/>
                <w:szCs w:val="20"/>
                <w:vertAlign w:val="subscript"/>
              </w:rPr>
              <w:t>country.crt_orderBefore</w:t>
            </w:r>
          </w:p>
        </w:tc>
      </w:tr>
      <w:tr w:rsidR="004C3BBE" w:rsidRPr="00C273DC" w14:paraId="128E1C72" w14:textId="77777777" w:rsidTr="00CE590A">
        <w:trPr>
          <w:trHeight w:val="256"/>
        </w:trPr>
        <w:tc>
          <w:tcPr>
            <w:tcW w:w="1343" w:type="dxa"/>
            <w:tcMar>
              <w:top w:w="57" w:type="dxa"/>
              <w:left w:w="113" w:type="dxa"/>
              <w:bottom w:w="57" w:type="dxa"/>
              <w:right w:w="113" w:type="dxa"/>
            </w:tcMar>
            <w:hideMark/>
          </w:tcPr>
          <w:p w14:paraId="0B91ABF5"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ρ</w:t>
            </w:r>
            <w:r w:rsidRPr="00C273DC">
              <w:rPr>
                <w:rFonts w:ascii="Times New Roman" w:eastAsia="Times New Roman" w:hAnsi="Times New Roman" w:cs="Times New Roman"/>
                <w:sz w:val="20"/>
                <w:szCs w:val="20"/>
                <w:vertAlign w:val="subscript"/>
              </w:rPr>
              <w:t>01</w:t>
            </w:r>
          </w:p>
        </w:tc>
        <w:tc>
          <w:tcPr>
            <w:tcW w:w="2756" w:type="dxa"/>
            <w:gridSpan w:val="4"/>
            <w:tcMar>
              <w:top w:w="57" w:type="dxa"/>
              <w:left w:w="113" w:type="dxa"/>
              <w:bottom w:w="57" w:type="dxa"/>
              <w:right w:w="113" w:type="dxa"/>
            </w:tcMar>
            <w:hideMark/>
          </w:tcPr>
          <w:p w14:paraId="6E7E98D6"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 xml:space="preserve">0.07 </w:t>
            </w:r>
            <w:r w:rsidRPr="00C273DC">
              <w:rPr>
                <w:rFonts w:ascii="Times New Roman" w:eastAsia="Times New Roman" w:hAnsi="Times New Roman" w:cs="Times New Roman"/>
                <w:sz w:val="20"/>
                <w:szCs w:val="20"/>
                <w:vertAlign w:val="subscript"/>
              </w:rPr>
              <w:t>country</w:t>
            </w:r>
          </w:p>
        </w:tc>
        <w:tc>
          <w:tcPr>
            <w:tcW w:w="0" w:type="auto"/>
            <w:gridSpan w:val="4"/>
            <w:tcMar>
              <w:top w:w="57" w:type="dxa"/>
              <w:left w:w="113" w:type="dxa"/>
              <w:bottom w:w="57" w:type="dxa"/>
              <w:right w:w="113" w:type="dxa"/>
            </w:tcMar>
            <w:hideMark/>
          </w:tcPr>
          <w:p w14:paraId="09BA4AD9"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 xml:space="preserve">-0.28 </w:t>
            </w:r>
            <w:r w:rsidRPr="00C273DC">
              <w:rPr>
                <w:rFonts w:ascii="Times New Roman" w:eastAsia="Times New Roman" w:hAnsi="Times New Roman" w:cs="Times New Roman"/>
                <w:sz w:val="20"/>
                <w:szCs w:val="20"/>
                <w:vertAlign w:val="subscript"/>
              </w:rPr>
              <w:t>country</w:t>
            </w:r>
          </w:p>
        </w:tc>
        <w:tc>
          <w:tcPr>
            <w:tcW w:w="0" w:type="auto"/>
            <w:gridSpan w:val="4"/>
            <w:tcMar>
              <w:top w:w="57" w:type="dxa"/>
              <w:left w:w="113" w:type="dxa"/>
              <w:bottom w:w="57" w:type="dxa"/>
              <w:right w:w="113" w:type="dxa"/>
            </w:tcMar>
            <w:hideMark/>
          </w:tcPr>
          <w:p w14:paraId="4AD6191C"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 xml:space="preserve">0.36 </w:t>
            </w:r>
            <w:r w:rsidRPr="00C273DC">
              <w:rPr>
                <w:rFonts w:ascii="Times New Roman" w:eastAsia="Times New Roman" w:hAnsi="Times New Roman" w:cs="Times New Roman"/>
                <w:sz w:val="20"/>
                <w:szCs w:val="20"/>
                <w:vertAlign w:val="subscript"/>
              </w:rPr>
              <w:t>country</w:t>
            </w:r>
          </w:p>
        </w:tc>
      </w:tr>
      <w:tr w:rsidR="004C3BBE" w:rsidRPr="00C273DC" w14:paraId="5DDAC77D" w14:textId="77777777" w:rsidTr="00CE590A">
        <w:trPr>
          <w:trHeight w:val="275"/>
        </w:trPr>
        <w:tc>
          <w:tcPr>
            <w:tcW w:w="1343" w:type="dxa"/>
            <w:tcMar>
              <w:top w:w="57" w:type="dxa"/>
              <w:left w:w="113" w:type="dxa"/>
              <w:bottom w:w="57" w:type="dxa"/>
              <w:right w:w="113" w:type="dxa"/>
            </w:tcMar>
            <w:hideMark/>
          </w:tcPr>
          <w:p w14:paraId="70E5E9A6"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ICC</w:t>
            </w:r>
          </w:p>
        </w:tc>
        <w:tc>
          <w:tcPr>
            <w:tcW w:w="2756" w:type="dxa"/>
            <w:gridSpan w:val="4"/>
            <w:tcMar>
              <w:top w:w="57" w:type="dxa"/>
              <w:left w:w="113" w:type="dxa"/>
              <w:bottom w:w="57" w:type="dxa"/>
              <w:right w:w="113" w:type="dxa"/>
            </w:tcMar>
            <w:hideMark/>
          </w:tcPr>
          <w:p w14:paraId="3F4173E6"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0.33</w:t>
            </w:r>
          </w:p>
        </w:tc>
        <w:tc>
          <w:tcPr>
            <w:tcW w:w="0" w:type="auto"/>
            <w:gridSpan w:val="4"/>
            <w:tcMar>
              <w:top w:w="57" w:type="dxa"/>
              <w:left w:w="113" w:type="dxa"/>
              <w:bottom w:w="57" w:type="dxa"/>
              <w:right w:w="113" w:type="dxa"/>
            </w:tcMar>
            <w:hideMark/>
          </w:tcPr>
          <w:p w14:paraId="4D081C4A"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0.34</w:t>
            </w:r>
          </w:p>
        </w:tc>
        <w:tc>
          <w:tcPr>
            <w:tcW w:w="0" w:type="auto"/>
            <w:gridSpan w:val="4"/>
            <w:tcMar>
              <w:top w:w="57" w:type="dxa"/>
              <w:left w:w="113" w:type="dxa"/>
              <w:bottom w:w="57" w:type="dxa"/>
              <w:right w:w="113" w:type="dxa"/>
            </w:tcMar>
            <w:hideMark/>
          </w:tcPr>
          <w:p w14:paraId="4B3225A3"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0.35</w:t>
            </w:r>
          </w:p>
        </w:tc>
      </w:tr>
      <w:tr w:rsidR="004C3BBE" w:rsidRPr="00C273DC" w14:paraId="49D078B1" w14:textId="77777777" w:rsidTr="00CE590A">
        <w:trPr>
          <w:trHeight w:val="256"/>
        </w:trPr>
        <w:tc>
          <w:tcPr>
            <w:tcW w:w="1343" w:type="dxa"/>
            <w:tcMar>
              <w:top w:w="57" w:type="dxa"/>
              <w:left w:w="113" w:type="dxa"/>
              <w:bottom w:w="57" w:type="dxa"/>
              <w:right w:w="113" w:type="dxa"/>
            </w:tcMar>
            <w:hideMark/>
          </w:tcPr>
          <w:p w14:paraId="2D23E81E"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N</w:t>
            </w:r>
          </w:p>
        </w:tc>
        <w:tc>
          <w:tcPr>
            <w:tcW w:w="2756" w:type="dxa"/>
            <w:gridSpan w:val="4"/>
            <w:tcMar>
              <w:top w:w="57" w:type="dxa"/>
              <w:left w:w="113" w:type="dxa"/>
              <w:bottom w:w="57" w:type="dxa"/>
              <w:right w:w="113" w:type="dxa"/>
            </w:tcMar>
            <w:hideMark/>
          </w:tcPr>
          <w:p w14:paraId="558C9B57"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 xml:space="preserve">19 </w:t>
            </w:r>
            <w:proofErr w:type="gramStart"/>
            <w:r w:rsidRPr="00C273DC">
              <w:rPr>
                <w:rFonts w:ascii="Times New Roman" w:eastAsia="Times New Roman" w:hAnsi="Times New Roman" w:cs="Times New Roman"/>
                <w:sz w:val="20"/>
                <w:szCs w:val="20"/>
                <w:vertAlign w:val="subscript"/>
              </w:rPr>
              <w:t>country</w:t>
            </w:r>
            <w:proofErr w:type="gramEnd"/>
          </w:p>
        </w:tc>
        <w:tc>
          <w:tcPr>
            <w:tcW w:w="0" w:type="auto"/>
            <w:gridSpan w:val="4"/>
            <w:tcMar>
              <w:top w:w="57" w:type="dxa"/>
              <w:left w:w="113" w:type="dxa"/>
              <w:bottom w:w="57" w:type="dxa"/>
              <w:right w:w="113" w:type="dxa"/>
            </w:tcMar>
            <w:hideMark/>
          </w:tcPr>
          <w:p w14:paraId="0E304DA6"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 xml:space="preserve">19 </w:t>
            </w:r>
            <w:proofErr w:type="gramStart"/>
            <w:r w:rsidRPr="00C273DC">
              <w:rPr>
                <w:rFonts w:ascii="Times New Roman" w:eastAsia="Times New Roman" w:hAnsi="Times New Roman" w:cs="Times New Roman"/>
                <w:sz w:val="20"/>
                <w:szCs w:val="20"/>
                <w:vertAlign w:val="subscript"/>
              </w:rPr>
              <w:t>country</w:t>
            </w:r>
            <w:proofErr w:type="gramEnd"/>
          </w:p>
        </w:tc>
        <w:tc>
          <w:tcPr>
            <w:tcW w:w="0" w:type="auto"/>
            <w:gridSpan w:val="4"/>
            <w:tcMar>
              <w:top w:w="57" w:type="dxa"/>
              <w:left w:w="113" w:type="dxa"/>
              <w:bottom w:w="57" w:type="dxa"/>
              <w:right w:w="113" w:type="dxa"/>
            </w:tcMar>
            <w:hideMark/>
          </w:tcPr>
          <w:p w14:paraId="6E1F8223"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 xml:space="preserve">19 </w:t>
            </w:r>
            <w:proofErr w:type="gramStart"/>
            <w:r w:rsidRPr="00C273DC">
              <w:rPr>
                <w:rFonts w:ascii="Times New Roman" w:eastAsia="Times New Roman" w:hAnsi="Times New Roman" w:cs="Times New Roman"/>
                <w:sz w:val="20"/>
                <w:szCs w:val="20"/>
                <w:vertAlign w:val="subscript"/>
              </w:rPr>
              <w:t>country</w:t>
            </w:r>
            <w:proofErr w:type="gramEnd"/>
          </w:p>
        </w:tc>
      </w:tr>
      <w:tr w:rsidR="004C3BBE" w:rsidRPr="00C273DC" w14:paraId="4DAFB1D8" w14:textId="77777777" w:rsidTr="00CE590A">
        <w:trPr>
          <w:trHeight w:val="256"/>
        </w:trPr>
        <w:tc>
          <w:tcPr>
            <w:tcW w:w="1343" w:type="dxa"/>
            <w:tcBorders>
              <w:top w:val="single" w:sz="6" w:space="0" w:color="auto"/>
            </w:tcBorders>
            <w:tcMar>
              <w:top w:w="57" w:type="dxa"/>
              <w:left w:w="113" w:type="dxa"/>
              <w:bottom w:w="57" w:type="dxa"/>
              <w:right w:w="113" w:type="dxa"/>
            </w:tcMar>
            <w:hideMark/>
          </w:tcPr>
          <w:p w14:paraId="5DB3016E" w14:textId="2B454743" w:rsidR="004C3BBE" w:rsidRPr="00C273DC" w:rsidRDefault="00C273DC" w:rsidP="00E75F52">
            <w:pPr>
              <w:rPr>
                <w:rFonts w:ascii="Times New Roman" w:eastAsia="Times New Roman" w:hAnsi="Times New Roman" w:cs="Times New Roman"/>
                <w:sz w:val="20"/>
                <w:szCs w:val="20"/>
              </w:rPr>
            </w:pPr>
            <w:r>
              <w:rPr>
                <w:rFonts w:ascii="Times New Roman" w:eastAsia="Times New Roman" w:hAnsi="Times New Roman" w:cs="Times New Roman"/>
                <w:sz w:val="20"/>
                <w:szCs w:val="20"/>
              </w:rPr>
              <w:t>Observations</w:t>
            </w:r>
          </w:p>
        </w:tc>
        <w:tc>
          <w:tcPr>
            <w:tcW w:w="2756" w:type="dxa"/>
            <w:gridSpan w:val="4"/>
            <w:tcBorders>
              <w:top w:val="single" w:sz="6" w:space="0" w:color="auto"/>
            </w:tcBorders>
            <w:tcMar>
              <w:top w:w="57" w:type="dxa"/>
              <w:left w:w="113" w:type="dxa"/>
              <w:bottom w:w="57" w:type="dxa"/>
              <w:right w:w="113" w:type="dxa"/>
            </w:tcMar>
            <w:hideMark/>
          </w:tcPr>
          <w:p w14:paraId="374ABEB7"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7647</w:t>
            </w:r>
          </w:p>
        </w:tc>
        <w:tc>
          <w:tcPr>
            <w:tcW w:w="0" w:type="auto"/>
            <w:gridSpan w:val="4"/>
            <w:tcBorders>
              <w:top w:val="single" w:sz="6" w:space="0" w:color="auto"/>
            </w:tcBorders>
            <w:tcMar>
              <w:top w:w="57" w:type="dxa"/>
              <w:left w:w="113" w:type="dxa"/>
              <w:bottom w:w="57" w:type="dxa"/>
              <w:right w:w="113" w:type="dxa"/>
            </w:tcMar>
            <w:hideMark/>
          </w:tcPr>
          <w:p w14:paraId="49833F95"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7647</w:t>
            </w:r>
          </w:p>
        </w:tc>
        <w:tc>
          <w:tcPr>
            <w:tcW w:w="0" w:type="auto"/>
            <w:gridSpan w:val="4"/>
            <w:tcBorders>
              <w:top w:val="single" w:sz="6" w:space="0" w:color="auto"/>
            </w:tcBorders>
            <w:tcMar>
              <w:top w:w="57" w:type="dxa"/>
              <w:left w:w="113" w:type="dxa"/>
              <w:bottom w:w="57" w:type="dxa"/>
              <w:right w:w="113" w:type="dxa"/>
            </w:tcMar>
            <w:hideMark/>
          </w:tcPr>
          <w:p w14:paraId="4B2B0D72"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7647</w:t>
            </w:r>
          </w:p>
        </w:tc>
      </w:tr>
      <w:tr w:rsidR="004C3BBE" w:rsidRPr="00C273DC" w14:paraId="58D9E947" w14:textId="77777777" w:rsidTr="00CE590A">
        <w:trPr>
          <w:trHeight w:val="807"/>
        </w:trPr>
        <w:tc>
          <w:tcPr>
            <w:tcW w:w="1343" w:type="dxa"/>
            <w:tcMar>
              <w:top w:w="57" w:type="dxa"/>
              <w:left w:w="113" w:type="dxa"/>
              <w:bottom w:w="57" w:type="dxa"/>
              <w:right w:w="113" w:type="dxa"/>
            </w:tcMar>
            <w:hideMark/>
          </w:tcPr>
          <w:p w14:paraId="684686BB"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Marginal R</w:t>
            </w:r>
            <w:r w:rsidRPr="00C273DC">
              <w:rPr>
                <w:rFonts w:ascii="Times New Roman" w:eastAsia="Times New Roman" w:hAnsi="Times New Roman" w:cs="Times New Roman"/>
                <w:sz w:val="20"/>
                <w:szCs w:val="20"/>
                <w:vertAlign w:val="superscript"/>
              </w:rPr>
              <w:t>2</w:t>
            </w:r>
            <w:r w:rsidRPr="00C273DC">
              <w:rPr>
                <w:rFonts w:ascii="Times New Roman" w:eastAsia="Times New Roman" w:hAnsi="Times New Roman" w:cs="Times New Roman"/>
                <w:sz w:val="20"/>
                <w:szCs w:val="20"/>
              </w:rPr>
              <w:t xml:space="preserve"> / Conditional R</w:t>
            </w:r>
            <w:r w:rsidRPr="00C273DC">
              <w:rPr>
                <w:rFonts w:ascii="Times New Roman" w:eastAsia="Times New Roman" w:hAnsi="Times New Roman" w:cs="Times New Roman"/>
                <w:sz w:val="20"/>
                <w:szCs w:val="20"/>
                <w:vertAlign w:val="superscript"/>
              </w:rPr>
              <w:t>2</w:t>
            </w:r>
          </w:p>
        </w:tc>
        <w:tc>
          <w:tcPr>
            <w:tcW w:w="2756" w:type="dxa"/>
            <w:gridSpan w:val="4"/>
            <w:tcMar>
              <w:top w:w="57" w:type="dxa"/>
              <w:left w:w="113" w:type="dxa"/>
              <w:bottom w:w="57" w:type="dxa"/>
              <w:right w:w="113" w:type="dxa"/>
            </w:tcMar>
            <w:hideMark/>
          </w:tcPr>
          <w:p w14:paraId="74AB96E9"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0.012 / 0.342</w:t>
            </w:r>
          </w:p>
        </w:tc>
        <w:tc>
          <w:tcPr>
            <w:tcW w:w="0" w:type="auto"/>
            <w:gridSpan w:val="4"/>
            <w:tcMar>
              <w:top w:w="57" w:type="dxa"/>
              <w:left w:w="113" w:type="dxa"/>
              <w:bottom w:w="57" w:type="dxa"/>
              <w:right w:w="113" w:type="dxa"/>
            </w:tcMar>
            <w:hideMark/>
          </w:tcPr>
          <w:p w14:paraId="75C966D2"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0.009 / 0.346</w:t>
            </w:r>
          </w:p>
        </w:tc>
        <w:tc>
          <w:tcPr>
            <w:tcW w:w="0" w:type="auto"/>
            <w:gridSpan w:val="4"/>
            <w:tcMar>
              <w:top w:w="57" w:type="dxa"/>
              <w:left w:w="113" w:type="dxa"/>
              <w:bottom w:w="57" w:type="dxa"/>
              <w:right w:w="113" w:type="dxa"/>
            </w:tcMar>
            <w:hideMark/>
          </w:tcPr>
          <w:p w14:paraId="4A7A81FF"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0.003 / 0.356</w:t>
            </w:r>
          </w:p>
        </w:tc>
      </w:tr>
      <w:tr w:rsidR="004C3BBE" w:rsidRPr="00C273DC" w14:paraId="360FC431" w14:textId="77777777" w:rsidTr="00CE590A">
        <w:trPr>
          <w:trHeight w:val="256"/>
        </w:trPr>
        <w:tc>
          <w:tcPr>
            <w:tcW w:w="1343" w:type="dxa"/>
            <w:tcMar>
              <w:top w:w="57" w:type="dxa"/>
              <w:left w:w="113" w:type="dxa"/>
              <w:bottom w:w="57" w:type="dxa"/>
              <w:right w:w="113" w:type="dxa"/>
            </w:tcMar>
            <w:hideMark/>
          </w:tcPr>
          <w:p w14:paraId="3AD73A3C"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AIC</w:t>
            </w:r>
          </w:p>
        </w:tc>
        <w:tc>
          <w:tcPr>
            <w:tcW w:w="2756" w:type="dxa"/>
            <w:gridSpan w:val="4"/>
            <w:tcMar>
              <w:top w:w="57" w:type="dxa"/>
              <w:left w:w="113" w:type="dxa"/>
              <w:bottom w:w="57" w:type="dxa"/>
              <w:right w:w="113" w:type="dxa"/>
            </w:tcMar>
            <w:hideMark/>
          </w:tcPr>
          <w:p w14:paraId="6DE1E9C9"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75063.467</w:t>
            </w:r>
          </w:p>
        </w:tc>
        <w:tc>
          <w:tcPr>
            <w:tcW w:w="0" w:type="auto"/>
            <w:gridSpan w:val="4"/>
            <w:tcMar>
              <w:top w:w="57" w:type="dxa"/>
              <w:left w:w="113" w:type="dxa"/>
              <w:bottom w:w="57" w:type="dxa"/>
              <w:right w:w="113" w:type="dxa"/>
            </w:tcMar>
            <w:hideMark/>
          </w:tcPr>
          <w:p w14:paraId="0ED2A3A2"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75094.557</w:t>
            </w:r>
          </w:p>
        </w:tc>
        <w:tc>
          <w:tcPr>
            <w:tcW w:w="0" w:type="auto"/>
            <w:gridSpan w:val="4"/>
            <w:tcMar>
              <w:top w:w="57" w:type="dxa"/>
              <w:left w:w="113" w:type="dxa"/>
              <w:bottom w:w="57" w:type="dxa"/>
              <w:right w:w="113" w:type="dxa"/>
            </w:tcMar>
            <w:hideMark/>
          </w:tcPr>
          <w:p w14:paraId="41DC28A3" w14:textId="77777777" w:rsidR="004C3BBE" w:rsidRPr="00C273DC" w:rsidRDefault="004C3BBE" w:rsidP="00E75F52">
            <w:pPr>
              <w:rPr>
                <w:rFonts w:ascii="Times New Roman" w:eastAsia="Times New Roman" w:hAnsi="Times New Roman" w:cs="Times New Roman"/>
                <w:sz w:val="20"/>
                <w:szCs w:val="20"/>
              </w:rPr>
            </w:pPr>
            <w:r w:rsidRPr="00C273DC">
              <w:rPr>
                <w:rFonts w:ascii="Times New Roman" w:eastAsia="Times New Roman" w:hAnsi="Times New Roman" w:cs="Times New Roman"/>
                <w:sz w:val="20"/>
                <w:szCs w:val="20"/>
              </w:rPr>
              <w:t>75168.062</w:t>
            </w:r>
          </w:p>
        </w:tc>
      </w:tr>
    </w:tbl>
    <w:p w14:paraId="07870A00" w14:textId="0D94AFC2" w:rsidR="00D2672B" w:rsidRPr="00810B81" w:rsidRDefault="00D2672B" w:rsidP="00C273DC">
      <w:pPr>
        <w:spacing w:line="480" w:lineRule="auto"/>
        <w:jc w:val="both"/>
        <w:rPr>
          <w:rFonts w:ascii="Times New Roman" w:hAnsi="Times New Roman" w:cs="Times New Roman"/>
        </w:rPr>
      </w:pPr>
    </w:p>
    <w:sectPr w:rsidR="00D2672B" w:rsidRPr="00810B81">
      <w:footerReference w:type="even"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32CFE" w14:textId="77777777" w:rsidR="00D04FBA" w:rsidRDefault="00D04FBA" w:rsidP="00F76814">
      <w:r>
        <w:separator/>
      </w:r>
    </w:p>
  </w:endnote>
  <w:endnote w:type="continuationSeparator" w:id="0">
    <w:p w14:paraId="3DFF867D" w14:textId="77777777" w:rsidR="00D04FBA" w:rsidRDefault="00D04FBA" w:rsidP="00F76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86839078"/>
      <w:docPartObj>
        <w:docPartGallery w:val="Page Numbers (Bottom of Page)"/>
        <w:docPartUnique/>
      </w:docPartObj>
    </w:sdtPr>
    <w:sdtContent>
      <w:p w14:paraId="3FBCC254" w14:textId="03A8893C" w:rsidR="007F63AD" w:rsidRDefault="007F63AD" w:rsidP="0092798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E3732">
          <w:rPr>
            <w:rStyle w:val="PageNumber"/>
            <w:noProof/>
          </w:rPr>
          <w:t>1</w:t>
        </w:r>
        <w:r>
          <w:rPr>
            <w:rStyle w:val="PageNumber"/>
          </w:rPr>
          <w:fldChar w:fldCharType="end"/>
        </w:r>
      </w:p>
    </w:sdtContent>
  </w:sdt>
  <w:p w14:paraId="7F38C3CE" w14:textId="77777777" w:rsidR="007F63AD" w:rsidRDefault="007F63AD" w:rsidP="007F63A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72015351"/>
      <w:docPartObj>
        <w:docPartGallery w:val="Page Numbers (Bottom of Page)"/>
        <w:docPartUnique/>
      </w:docPartObj>
    </w:sdtPr>
    <w:sdtContent>
      <w:p w14:paraId="07A43628" w14:textId="302FD2DA" w:rsidR="007F63AD" w:rsidRDefault="007F63AD" w:rsidP="0092798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A7DD013" w14:textId="77777777" w:rsidR="007F63AD" w:rsidRDefault="007F63AD" w:rsidP="007F63A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43C88" w14:textId="77777777" w:rsidR="00D04FBA" w:rsidRDefault="00D04FBA" w:rsidP="00F76814">
      <w:r>
        <w:separator/>
      </w:r>
    </w:p>
  </w:footnote>
  <w:footnote w:type="continuationSeparator" w:id="0">
    <w:p w14:paraId="7B44C01B" w14:textId="77777777" w:rsidR="00D04FBA" w:rsidRDefault="00D04FBA" w:rsidP="00F768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APA 7th&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f2e9ez5usedrqevawax09t1p0d0x5rexffv&quot;&gt;RobEndnoteLibrary-Converted&lt;record-ids&gt;&lt;item&gt;3157&lt;/item&gt;&lt;item&gt;4720&lt;/item&gt;&lt;item&gt;5990&lt;/item&gt;&lt;item&gt;246667&lt;/item&gt;&lt;item&gt;246716&lt;/item&gt;&lt;item&gt;248495&lt;/item&gt;&lt;item&gt;248599&lt;/item&gt;&lt;item&gt;248601&lt;/item&gt;&lt;item&gt;249753&lt;/item&gt;&lt;item&gt;251089&lt;/item&gt;&lt;item&gt;251373&lt;/item&gt;&lt;item&gt;251576&lt;/item&gt;&lt;item&gt;251877&lt;/item&gt;&lt;item&gt;252010&lt;/item&gt;&lt;item&gt;257299&lt;/item&gt;&lt;item&gt;257415&lt;/item&gt;&lt;item&gt;258330&lt;/item&gt;&lt;item&gt;258526&lt;/item&gt;&lt;item&gt;258674&lt;/item&gt;&lt;item&gt;258857&lt;/item&gt;&lt;item&gt;258904&lt;/item&gt;&lt;item&gt;259313&lt;/item&gt;&lt;item&gt;259317&lt;/item&gt;&lt;item&gt;259978&lt;/item&gt;&lt;item&gt;260117&lt;/item&gt;&lt;item&gt;260118&lt;/item&gt;&lt;item&gt;260213&lt;/item&gt;&lt;item&gt;260540&lt;/item&gt;&lt;item&gt;261139&lt;/item&gt;&lt;item&gt;261144&lt;/item&gt;&lt;item&gt;261638&lt;/item&gt;&lt;item&gt;262137&lt;/item&gt;&lt;item&gt;262630&lt;/item&gt;&lt;item&gt;262634&lt;/item&gt;&lt;item&gt;262636&lt;/item&gt;&lt;item&gt;262680&lt;/item&gt;&lt;item&gt;262724&lt;/item&gt;&lt;item&gt;262725&lt;/item&gt;&lt;item&gt;262730&lt;/item&gt;&lt;item&gt;262739&lt;/item&gt;&lt;item&gt;262765&lt;/item&gt;&lt;item&gt;262798&lt;/item&gt;&lt;item&gt;262803&lt;/item&gt;&lt;item&gt;262804&lt;/item&gt;&lt;item&gt;262805&lt;/item&gt;&lt;item&gt;262819&lt;/item&gt;&lt;item&gt;262906&lt;/item&gt;&lt;item&gt;263006&lt;/item&gt;&lt;item&gt;263047&lt;/item&gt;&lt;item&gt;263089&lt;/item&gt;&lt;item&gt;263100&lt;/item&gt;&lt;item&gt;263528&lt;/item&gt;&lt;item&gt;263592&lt;/item&gt;&lt;item&gt;263632&lt;/item&gt;&lt;item&gt;263651&lt;/item&gt;&lt;/record-ids&gt;&lt;/item&gt;&lt;/Libraries&gt;"/>
  </w:docVars>
  <w:rsids>
    <w:rsidRoot w:val="00530D08"/>
    <w:rsid w:val="0000127E"/>
    <w:rsid w:val="00002BD1"/>
    <w:rsid w:val="0000327D"/>
    <w:rsid w:val="000032FF"/>
    <w:rsid w:val="00003634"/>
    <w:rsid w:val="00004112"/>
    <w:rsid w:val="00004A35"/>
    <w:rsid w:val="000052E4"/>
    <w:rsid w:val="0000691A"/>
    <w:rsid w:val="000122E2"/>
    <w:rsid w:val="000158B1"/>
    <w:rsid w:val="00020217"/>
    <w:rsid w:val="0002270C"/>
    <w:rsid w:val="0002348D"/>
    <w:rsid w:val="000273E6"/>
    <w:rsid w:val="00033402"/>
    <w:rsid w:val="00033C75"/>
    <w:rsid w:val="00034010"/>
    <w:rsid w:val="000351AB"/>
    <w:rsid w:val="00035909"/>
    <w:rsid w:val="00035FC6"/>
    <w:rsid w:val="00036E77"/>
    <w:rsid w:val="0004137B"/>
    <w:rsid w:val="0004271E"/>
    <w:rsid w:val="00042BE0"/>
    <w:rsid w:val="00042DCC"/>
    <w:rsid w:val="0004352C"/>
    <w:rsid w:val="00046FAA"/>
    <w:rsid w:val="0004755E"/>
    <w:rsid w:val="00053097"/>
    <w:rsid w:val="0005500A"/>
    <w:rsid w:val="000555E8"/>
    <w:rsid w:val="000559B0"/>
    <w:rsid w:val="00057A2C"/>
    <w:rsid w:val="0006229B"/>
    <w:rsid w:val="0006268E"/>
    <w:rsid w:val="0006629C"/>
    <w:rsid w:val="00066C79"/>
    <w:rsid w:val="00067B30"/>
    <w:rsid w:val="00067BFB"/>
    <w:rsid w:val="00077771"/>
    <w:rsid w:val="000808CB"/>
    <w:rsid w:val="00080AF4"/>
    <w:rsid w:val="00082F31"/>
    <w:rsid w:val="000843D9"/>
    <w:rsid w:val="00086BF7"/>
    <w:rsid w:val="00087E74"/>
    <w:rsid w:val="00090CCE"/>
    <w:rsid w:val="00091B29"/>
    <w:rsid w:val="00092879"/>
    <w:rsid w:val="000935C8"/>
    <w:rsid w:val="000A16AA"/>
    <w:rsid w:val="000A1C67"/>
    <w:rsid w:val="000A501D"/>
    <w:rsid w:val="000A560F"/>
    <w:rsid w:val="000A6319"/>
    <w:rsid w:val="000B4BA2"/>
    <w:rsid w:val="000C4329"/>
    <w:rsid w:val="000C6E6B"/>
    <w:rsid w:val="000C7D7D"/>
    <w:rsid w:val="000D02AF"/>
    <w:rsid w:val="000D0B37"/>
    <w:rsid w:val="000D0CD1"/>
    <w:rsid w:val="000D44B8"/>
    <w:rsid w:val="000E092B"/>
    <w:rsid w:val="000E0FE7"/>
    <w:rsid w:val="000E11E1"/>
    <w:rsid w:val="000E384B"/>
    <w:rsid w:val="000E406D"/>
    <w:rsid w:val="000E7E3D"/>
    <w:rsid w:val="000F2218"/>
    <w:rsid w:val="000F242B"/>
    <w:rsid w:val="000F3330"/>
    <w:rsid w:val="000F452D"/>
    <w:rsid w:val="0010497D"/>
    <w:rsid w:val="00104BC2"/>
    <w:rsid w:val="00106A8B"/>
    <w:rsid w:val="00113268"/>
    <w:rsid w:val="00113BE3"/>
    <w:rsid w:val="00113E09"/>
    <w:rsid w:val="00114231"/>
    <w:rsid w:val="0011517C"/>
    <w:rsid w:val="0011576D"/>
    <w:rsid w:val="00116F22"/>
    <w:rsid w:val="001172E7"/>
    <w:rsid w:val="001175A2"/>
    <w:rsid w:val="001176CE"/>
    <w:rsid w:val="00120866"/>
    <w:rsid w:val="0012305A"/>
    <w:rsid w:val="00125776"/>
    <w:rsid w:val="00126ACF"/>
    <w:rsid w:val="00126B5B"/>
    <w:rsid w:val="00130441"/>
    <w:rsid w:val="00137DE3"/>
    <w:rsid w:val="001400B9"/>
    <w:rsid w:val="001410CC"/>
    <w:rsid w:val="0014424F"/>
    <w:rsid w:val="001457E0"/>
    <w:rsid w:val="0014613A"/>
    <w:rsid w:val="001544DD"/>
    <w:rsid w:val="00155ABA"/>
    <w:rsid w:val="00157049"/>
    <w:rsid w:val="00157802"/>
    <w:rsid w:val="0015787B"/>
    <w:rsid w:val="00157FCA"/>
    <w:rsid w:val="00163202"/>
    <w:rsid w:val="0016390E"/>
    <w:rsid w:val="001642AA"/>
    <w:rsid w:val="00165959"/>
    <w:rsid w:val="00165F8A"/>
    <w:rsid w:val="001708E6"/>
    <w:rsid w:val="00170D34"/>
    <w:rsid w:val="00171238"/>
    <w:rsid w:val="00173CE1"/>
    <w:rsid w:val="001760C9"/>
    <w:rsid w:val="00181874"/>
    <w:rsid w:val="001835AF"/>
    <w:rsid w:val="00185DB7"/>
    <w:rsid w:val="00191A5A"/>
    <w:rsid w:val="00194A38"/>
    <w:rsid w:val="0019510B"/>
    <w:rsid w:val="0019527D"/>
    <w:rsid w:val="001A3C42"/>
    <w:rsid w:val="001A6296"/>
    <w:rsid w:val="001B0104"/>
    <w:rsid w:val="001B1945"/>
    <w:rsid w:val="001B3C31"/>
    <w:rsid w:val="001B5DA8"/>
    <w:rsid w:val="001B64DF"/>
    <w:rsid w:val="001B6F2B"/>
    <w:rsid w:val="001C2088"/>
    <w:rsid w:val="001C2C4F"/>
    <w:rsid w:val="001C2F4F"/>
    <w:rsid w:val="001C3801"/>
    <w:rsid w:val="001C3D78"/>
    <w:rsid w:val="001C3E9D"/>
    <w:rsid w:val="001C4A68"/>
    <w:rsid w:val="001C5B7C"/>
    <w:rsid w:val="001C6613"/>
    <w:rsid w:val="001C756A"/>
    <w:rsid w:val="001C790D"/>
    <w:rsid w:val="001D0FE8"/>
    <w:rsid w:val="001D3800"/>
    <w:rsid w:val="001D65F8"/>
    <w:rsid w:val="001E12A6"/>
    <w:rsid w:val="001E13A4"/>
    <w:rsid w:val="001E1F06"/>
    <w:rsid w:val="001E24AF"/>
    <w:rsid w:val="001E26E9"/>
    <w:rsid w:val="001E2F00"/>
    <w:rsid w:val="001E4E70"/>
    <w:rsid w:val="001E63E6"/>
    <w:rsid w:val="001E6AE1"/>
    <w:rsid w:val="001F03C2"/>
    <w:rsid w:val="001F17FD"/>
    <w:rsid w:val="001F2FF6"/>
    <w:rsid w:val="001F681C"/>
    <w:rsid w:val="001F75C7"/>
    <w:rsid w:val="001F7C1C"/>
    <w:rsid w:val="00200125"/>
    <w:rsid w:val="002034D4"/>
    <w:rsid w:val="00204658"/>
    <w:rsid w:val="002061F6"/>
    <w:rsid w:val="00211192"/>
    <w:rsid w:val="00217B41"/>
    <w:rsid w:val="00226041"/>
    <w:rsid w:val="00230CCA"/>
    <w:rsid w:val="002313FA"/>
    <w:rsid w:val="00232F49"/>
    <w:rsid w:val="00233168"/>
    <w:rsid w:val="00233513"/>
    <w:rsid w:val="0023477D"/>
    <w:rsid w:val="00237B20"/>
    <w:rsid w:val="00237FFE"/>
    <w:rsid w:val="00240701"/>
    <w:rsid w:val="002434E5"/>
    <w:rsid w:val="00247877"/>
    <w:rsid w:val="00254E1C"/>
    <w:rsid w:val="00254EC3"/>
    <w:rsid w:val="00256ABD"/>
    <w:rsid w:val="0026663F"/>
    <w:rsid w:val="00266909"/>
    <w:rsid w:val="00267C52"/>
    <w:rsid w:val="00272765"/>
    <w:rsid w:val="00273AA3"/>
    <w:rsid w:val="00273CD6"/>
    <w:rsid w:val="00273ED6"/>
    <w:rsid w:val="00274411"/>
    <w:rsid w:val="002749EA"/>
    <w:rsid w:val="00276C52"/>
    <w:rsid w:val="00281872"/>
    <w:rsid w:val="00281AA6"/>
    <w:rsid w:val="0028318B"/>
    <w:rsid w:val="00284729"/>
    <w:rsid w:val="00285245"/>
    <w:rsid w:val="00285ECB"/>
    <w:rsid w:val="00290DE2"/>
    <w:rsid w:val="002942FD"/>
    <w:rsid w:val="002959D0"/>
    <w:rsid w:val="002A22F0"/>
    <w:rsid w:val="002A6CFD"/>
    <w:rsid w:val="002B0036"/>
    <w:rsid w:val="002B204F"/>
    <w:rsid w:val="002B4C00"/>
    <w:rsid w:val="002B56EB"/>
    <w:rsid w:val="002B5909"/>
    <w:rsid w:val="002B5A68"/>
    <w:rsid w:val="002C0739"/>
    <w:rsid w:val="002C1B7C"/>
    <w:rsid w:val="002C1BE5"/>
    <w:rsid w:val="002C1CDD"/>
    <w:rsid w:val="002C2D7C"/>
    <w:rsid w:val="002C5A73"/>
    <w:rsid w:val="002C5DCF"/>
    <w:rsid w:val="002D1099"/>
    <w:rsid w:val="002D36D5"/>
    <w:rsid w:val="002D4DCC"/>
    <w:rsid w:val="002D5C3C"/>
    <w:rsid w:val="002D5D42"/>
    <w:rsid w:val="002E0306"/>
    <w:rsid w:val="002E08B2"/>
    <w:rsid w:val="002E20B5"/>
    <w:rsid w:val="002E23B0"/>
    <w:rsid w:val="002E4677"/>
    <w:rsid w:val="002E5BB4"/>
    <w:rsid w:val="002E5F29"/>
    <w:rsid w:val="002E7298"/>
    <w:rsid w:val="002F5127"/>
    <w:rsid w:val="002F5A30"/>
    <w:rsid w:val="002F7EAF"/>
    <w:rsid w:val="00300427"/>
    <w:rsid w:val="00301A71"/>
    <w:rsid w:val="00313276"/>
    <w:rsid w:val="00314406"/>
    <w:rsid w:val="00314A16"/>
    <w:rsid w:val="0031587D"/>
    <w:rsid w:val="00316A81"/>
    <w:rsid w:val="003173C2"/>
    <w:rsid w:val="00323523"/>
    <w:rsid w:val="003342F7"/>
    <w:rsid w:val="00335B94"/>
    <w:rsid w:val="00335FC4"/>
    <w:rsid w:val="003369D8"/>
    <w:rsid w:val="003406A1"/>
    <w:rsid w:val="00342777"/>
    <w:rsid w:val="00342E62"/>
    <w:rsid w:val="00343FE4"/>
    <w:rsid w:val="0034578D"/>
    <w:rsid w:val="003468C1"/>
    <w:rsid w:val="00351C00"/>
    <w:rsid w:val="0035207A"/>
    <w:rsid w:val="00352A32"/>
    <w:rsid w:val="00354424"/>
    <w:rsid w:val="00354D86"/>
    <w:rsid w:val="00372B33"/>
    <w:rsid w:val="00373029"/>
    <w:rsid w:val="0037357A"/>
    <w:rsid w:val="00376290"/>
    <w:rsid w:val="00376419"/>
    <w:rsid w:val="00376C3D"/>
    <w:rsid w:val="00380F23"/>
    <w:rsid w:val="00390500"/>
    <w:rsid w:val="00391277"/>
    <w:rsid w:val="003A3173"/>
    <w:rsid w:val="003B2D1D"/>
    <w:rsid w:val="003B2FB8"/>
    <w:rsid w:val="003C0063"/>
    <w:rsid w:val="003C27F9"/>
    <w:rsid w:val="003C32E0"/>
    <w:rsid w:val="003C34FD"/>
    <w:rsid w:val="003D3966"/>
    <w:rsid w:val="003D7758"/>
    <w:rsid w:val="003E032B"/>
    <w:rsid w:val="003E060E"/>
    <w:rsid w:val="003E1F84"/>
    <w:rsid w:val="003E2233"/>
    <w:rsid w:val="003E2723"/>
    <w:rsid w:val="003E32E7"/>
    <w:rsid w:val="003E5559"/>
    <w:rsid w:val="003E7BB1"/>
    <w:rsid w:val="003F09C0"/>
    <w:rsid w:val="003F3509"/>
    <w:rsid w:val="003F4215"/>
    <w:rsid w:val="003F48C5"/>
    <w:rsid w:val="003F4A25"/>
    <w:rsid w:val="003F4BDC"/>
    <w:rsid w:val="003F66E5"/>
    <w:rsid w:val="003F79FD"/>
    <w:rsid w:val="004004C0"/>
    <w:rsid w:val="00401772"/>
    <w:rsid w:val="004017D9"/>
    <w:rsid w:val="00401C0D"/>
    <w:rsid w:val="00402103"/>
    <w:rsid w:val="0040260C"/>
    <w:rsid w:val="004036A4"/>
    <w:rsid w:val="00414C5B"/>
    <w:rsid w:val="00422B96"/>
    <w:rsid w:val="00423D9D"/>
    <w:rsid w:val="0042494F"/>
    <w:rsid w:val="00424CD2"/>
    <w:rsid w:val="0042511D"/>
    <w:rsid w:val="00426C18"/>
    <w:rsid w:val="00427818"/>
    <w:rsid w:val="00427AC1"/>
    <w:rsid w:val="00432328"/>
    <w:rsid w:val="00433CF9"/>
    <w:rsid w:val="00434ED7"/>
    <w:rsid w:val="00437E95"/>
    <w:rsid w:val="00443C1A"/>
    <w:rsid w:val="00444985"/>
    <w:rsid w:val="00450AA8"/>
    <w:rsid w:val="00451256"/>
    <w:rsid w:val="00452C79"/>
    <w:rsid w:val="00455B7F"/>
    <w:rsid w:val="0045774B"/>
    <w:rsid w:val="0046004F"/>
    <w:rsid w:val="00461261"/>
    <w:rsid w:val="004614C6"/>
    <w:rsid w:val="00461CD8"/>
    <w:rsid w:val="004629BC"/>
    <w:rsid w:val="004659F8"/>
    <w:rsid w:val="0046719A"/>
    <w:rsid w:val="00467A54"/>
    <w:rsid w:val="00471EED"/>
    <w:rsid w:val="004733AF"/>
    <w:rsid w:val="0047474D"/>
    <w:rsid w:val="00474A01"/>
    <w:rsid w:val="004776ED"/>
    <w:rsid w:val="0047776E"/>
    <w:rsid w:val="0048078D"/>
    <w:rsid w:val="0048186A"/>
    <w:rsid w:val="00482CA8"/>
    <w:rsid w:val="004841F1"/>
    <w:rsid w:val="00484785"/>
    <w:rsid w:val="00490A51"/>
    <w:rsid w:val="004919D5"/>
    <w:rsid w:val="00495913"/>
    <w:rsid w:val="00496AFD"/>
    <w:rsid w:val="00497A46"/>
    <w:rsid w:val="004A4AEA"/>
    <w:rsid w:val="004A5B41"/>
    <w:rsid w:val="004A65B1"/>
    <w:rsid w:val="004B0C13"/>
    <w:rsid w:val="004C14A1"/>
    <w:rsid w:val="004C1B62"/>
    <w:rsid w:val="004C1C71"/>
    <w:rsid w:val="004C25F5"/>
    <w:rsid w:val="004C28D6"/>
    <w:rsid w:val="004C35CF"/>
    <w:rsid w:val="004C3BBE"/>
    <w:rsid w:val="004C593C"/>
    <w:rsid w:val="004C7FD0"/>
    <w:rsid w:val="004D170C"/>
    <w:rsid w:val="004D23BE"/>
    <w:rsid w:val="004D2D86"/>
    <w:rsid w:val="004D354A"/>
    <w:rsid w:val="004D422D"/>
    <w:rsid w:val="004D5A7B"/>
    <w:rsid w:val="004E44B5"/>
    <w:rsid w:val="004E6C3F"/>
    <w:rsid w:val="004F4B6B"/>
    <w:rsid w:val="004F5531"/>
    <w:rsid w:val="004F7FB7"/>
    <w:rsid w:val="00500FA3"/>
    <w:rsid w:val="00504680"/>
    <w:rsid w:val="00506707"/>
    <w:rsid w:val="00506CA2"/>
    <w:rsid w:val="00510329"/>
    <w:rsid w:val="00510867"/>
    <w:rsid w:val="005111F7"/>
    <w:rsid w:val="00512148"/>
    <w:rsid w:val="00513D03"/>
    <w:rsid w:val="00514D36"/>
    <w:rsid w:val="00516556"/>
    <w:rsid w:val="00521AAB"/>
    <w:rsid w:val="005232DA"/>
    <w:rsid w:val="00524D7C"/>
    <w:rsid w:val="00526DC2"/>
    <w:rsid w:val="005277CA"/>
    <w:rsid w:val="00530D08"/>
    <w:rsid w:val="0053289B"/>
    <w:rsid w:val="005410B5"/>
    <w:rsid w:val="00541948"/>
    <w:rsid w:val="005419F8"/>
    <w:rsid w:val="00541E69"/>
    <w:rsid w:val="0054249F"/>
    <w:rsid w:val="0054418D"/>
    <w:rsid w:val="005453E4"/>
    <w:rsid w:val="005455C0"/>
    <w:rsid w:val="00546354"/>
    <w:rsid w:val="00553219"/>
    <w:rsid w:val="00553442"/>
    <w:rsid w:val="0055460A"/>
    <w:rsid w:val="00562B20"/>
    <w:rsid w:val="0056415F"/>
    <w:rsid w:val="00565136"/>
    <w:rsid w:val="00566C21"/>
    <w:rsid w:val="005717DC"/>
    <w:rsid w:val="0057191F"/>
    <w:rsid w:val="00572E1B"/>
    <w:rsid w:val="00574975"/>
    <w:rsid w:val="00580492"/>
    <w:rsid w:val="005821A2"/>
    <w:rsid w:val="00584DF1"/>
    <w:rsid w:val="005857FC"/>
    <w:rsid w:val="00585AF5"/>
    <w:rsid w:val="00585C10"/>
    <w:rsid w:val="00585C41"/>
    <w:rsid w:val="005907F9"/>
    <w:rsid w:val="00591462"/>
    <w:rsid w:val="00592F21"/>
    <w:rsid w:val="00594701"/>
    <w:rsid w:val="005A0642"/>
    <w:rsid w:val="005A1B81"/>
    <w:rsid w:val="005A381F"/>
    <w:rsid w:val="005A4C05"/>
    <w:rsid w:val="005A5A43"/>
    <w:rsid w:val="005A7669"/>
    <w:rsid w:val="005B0E8D"/>
    <w:rsid w:val="005B383F"/>
    <w:rsid w:val="005B4B13"/>
    <w:rsid w:val="005B4D7B"/>
    <w:rsid w:val="005B7BA9"/>
    <w:rsid w:val="005C0145"/>
    <w:rsid w:val="005C2BAE"/>
    <w:rsid w:val="005C5191"/>
    <w:rsid w:val="005C6A5A"/>
    <w:rsid w:val="005D040D"/>
    <w:rsid w:val="005D3831"/>
    <w:rsid w:val="005D68D0"/>
    <w:rsid w:val="005D6907"/>
    <w:rsid w:val="005E3732"/>
    <w:rsid w:val="005E3A5F"/>
    <w:rsid w:val="005E7834"/>
    <w:rsid w:val="005F1D9D"/>
    <w:rsid w:val="005F798A"/>
    <w:rsid w:val="005F7D06"/>
    <w:rsid w:val="00600364"/>
    <w:rsid w:val="00600909"/>
    <w:rsid w:val="00601424"/>
    <w:rsid w:val="0060518C"/>
    <w:rsid w:val="00607629"/>
    <w:rsid w:val="006077A7"/>
    <w:rsid w:val="00607F72"/>
    <w:rsid w:val="006100F6"/>
    <w:rsid w:val="00610862"/>
    <w:rsid w:val="00614F68"/>
    <w:rsid w:val="00615E57"/>
    <w:rsid w:val="00616652"/>
    <w:rsid w:val="00620044"/>
    <w:rsid w:val="00621932"/>
    <w:rsid w:val="00623268"/>
    <w:rsid w:val="0062350B"/>
    <w:rsid w:val="00623568"/>
    <w:rsid w:val="00623960"/>
    <w:rsid w:val="0062458B"/>
    <w:rsid w:val="00633458"/>
    <w:rsid w:val="006354BD"/>
    <w:rsid w:val="00636236"/>
    <w:rsid w:val="00636862"/>
    <w:rsid w:val="006372EA"/>
    <w:rsid w:val="00640AAC"/>
    <w:rsid w:val="00642322"/>
    <w:rsid w:val="00643219"/>
    <w:rsid w:val="00646317"/>
    <w:rsid w:val="006465CD"/>
    <w:rsid w:val="00646D68"/>
    <w:rsid w:val="006548F6"/>
    <w:rsid w:val="006560D5"/>
    <w:rsid w:val="00657446"/>
    <w:rsid w:val="0066333B"/>
    <w:rsid w:val="00664F2C"/>
    <w:rsid w:val="006663AC"/>
    <w:rsid w:val="006702E1"/>
    <w:rsid w:val="00670C44"/>
    <w:rsid w:val="00670FC0"/>
    <w:rsid w:val="006710B1"/>
    <w:rsid w:val="00672258"/>
    <w:rsid w:val="00673421"/>
    <w:rsid w:val="00673C51"/>
    <w:rsid w:val="0067421F"/>
    <w:rsid w:val="00675367"/>
    <w:rsid w:val="00680850"/>
    <w:rsid w:val="0068189D"/>
    <w:rsid w:val="00684A4B"/>
    <w:rsid w:val="00685BA7"/>
    <w:rsid w:val="00687266"/>
    <w:rsid w:val="00691DFA"/>
    <w:rsid w:val="00692451"/>
    <w:rsid w:val="00693512"/>
    <w:rsid w:val="00695159"/>
    <w:rsid w:val="00696957"/>
    <w:rsid w:val="006A01B8"/>
    <w:rsid w:val="006A1BCD"/>
    <w:rsid w:val="006A1D20"/>
    <w:rsid w:val="006A2B5F"/>
    <w:rsid w:val="006A5574"/>
    <w:rsid w:val="006A5684"/>
    <w:rsid w:val="006A7D24"/>
    <w:rsid w:val="006B18DA"/>
    <w:rsid w:val="006B3EBD"/>
    <w:rsid w:val="006B4AD1"/>
    <w:rsid w:val="006B746C"/>
    <w:rsid w:val="006C28D7"/>
    <w:rsid w:val="006C3042"/>
    <w:rsid w:val="006C49B9"/>
    <w:rsid w:val="006C5A57"/>
    <w:rsid w:val="006C74FD"/>
    <w:rsid w:val="006C7F76"/>
    <w:rsid w:val="006D21F0"/>
    <w:rsid w:val="006D3244"/>
    <w:rsid w:val="006D5171"/>
    <w:rsid w:val="006D670F"/>
    <w:rsid w:val="006E3FD2"/>
    <w:rsid w:val="006E4649"/>
    <w:rsid w:val="006E4E00"/>
    <w:rsid w:val="006E5507"/>
    <w:rsid w:val="006E5752"/>
    <w:rsid w:val="006F2164"/>
    <w:rsid w:val="006F2FAB"/>
    <w:rsid w:val="006F499A"/>
    <w:rsid w:val="006F5005"/>
    <w:rsid w:val="006F557E"/>
    <w:rsid w:val="006F66BD"/>
    <w:rsid w:val="006F7B6E"/>
    <w:rsid w:val="00705EFA"/>
    <w:rsid w:val="00707F3B"/>
    <w:rsid w:val="00714B76"/>
    <w:rsid w:val="00715AE1"/>
    <w:rsid w:val="00716B73"/>
    <w:rsid w:val="0072039A"/>
    <w:rsid w:val="00720760"/>
    <w:rsid w:val="00720F88"/>
    <w:rsid w:val="007234DF"/>
    <w:rsid w:val="00726691"/>
    <w:rsid w:val="007268D6"/>
    <w:rsid w:val="00731A4B"/>
    <w:rsid w:val="007438C2"/>
    <w:rsid w:val="00747919"/>
    <w:rsid w:val="007530A6"/>
    <w:rsid w:val="007535DE"/>
    <w:rsid w:val="00755314"/>
    <w:rsid w:val="00760C84"/>
    <w:rsid w:val="00761982"/>
    <w:rsid w:val="00763678"/>
    <w:rsid w:val="00765195"/>
    <w:rsid w:val="007656B2"/>
    <w:rsid w:val="0076659B"/>
    <w:rsid w:val="00766998"/>
    <w:rsid w:val="007669A0"/>
    <w:rsid w:val="0076799B"/>
    <w:rsid w:val="007705A2"/>
    <w:rsid w:val="00771A86"/>
    <w:rsid w:val="007743A7"/>
    <w:rsid w:val="00775078"/>
    <w:rsid w:val="00775F70"/>
    <w:rsid w:val="00776DBA"/>
    <w:rsid w:val="007777B5"/>
    <w:rsid w:val="00777AB6"/>
    <w:rsid w:val="0078269A"/>
    <w:rsid w:val="00784FA8"/>
    <w:rsid w:val="007864C8"/>
    <w:rsid w:val="00797AE7"/>
    <w:rsid w:val="007A0AED"/>
    <w:rsid w:val="007A1A3B"/>
    <w:rsid w:val="007A4082"/>
    <w:rsid w:val="007A40F9"/>
    <w:rsid w:val="007A5A09"/>
    <w:rsid w:val="007A616E"/>
    <w:rsid w:val="007A6A86"/>
    <w:rsid w:val="007B14FB"/>
    <w:rsid w:val="007B4913"/>
    <w:rsid w:val="007C0671"/>
    <w:rsid w:val="007C313C"/>
    <w:rsid w:val="007D037A"/>
    <w:rsid w:val="007D0D23"/>
    <w:rsid w:val="007D5999"/>
    <w:rsid w:val="007D606E"/>
    <w:rsid w:val="007D6B36"/>
    <w:rsid w:val="007D6CA5"/>
    <w:rsid w:val="007D721D"/>
    <w:rsid w:val="007E5802"/>
    <w:rsid w:val="007E667E"/>
    <w:rsid w:val="007F337D"/>
    <w:rsid w:val="007F5FA8"/>
    <w:rsid w:val="007F60A7"/>
    <w:rsid w:val="007F63AD"/>
    <w:rsid w:val="00800C15"/>
    <w:rsid w:val="008016F7"/>
    <w:rsid w:val="008016FB"/>
    <w:rsid w:val="00801C4B"/>
    <w:rsid w:val="008036C3"/>
    <w:rsid w:val="00805863"/>
    <w:rsid w:val="00810B81"/>
    <w:rsid w:val="00811EE8"/>
    <w:rsid w:val="0081203A"/>
    <w:rsid w:val="00815E87"/>
    <w:rsid w:val="0081719E"/>
    <w:rsid w:val="00822E8C"/>
    <w:rsid w:val="0083134A"/>
    <w:rsid w:val="00835FF2"/>
    <w:rsid w:val="00842056"/>
    <w:rsid w:val="0084284A"/>
    <w:rsid w:val="00845101"/>
    <w:rsid w:val="00850A2C"/>
    <w:rsid w:val="008519ED"/>
    <w:rsid w:val="0085645F"/>
    <w:rsid w:val="00856B84"/>
    <w:rsid w:val="00856CD9"/>
    <w:rsid w:val="0085746B"/>
    <w:rsid w:val="008615F4"/>
    <w:rsid w:val="008637CF"/>
    <w:rsid w:val="0086466C"/>
    <w:rsid w:val="00864740"/>
    <w:rsid w:val="00865A1D"/>
    <w:rsid w:val="00866500"/>
    <w:rsid w:val="0086689C"/>
    <w:rsid w:val="0087037D"/>
    <w:rsid w:val="00872287"/>
    <w:rsid w:val="008730EE"/>
    <w:rsid w:val="00885E12"/>
    <w:rsid w:val="00891E9E"/>
    <w:rsid w:val="00892F81"/>
    <w:rsid w:val="00895A4E"/>
    <w:rsid w:val="00895FE9"/>
    <w:rsid w:val="0089675F"/>
    <w:rsid w:val="008A3D6D"/>
    <w:rsid w:val="008A738C"/>
    <w:rsid w:val="008B24C5"/>
    <w:rsid w:val="008B41EB"/>
    <w:rsid w:val="008B45A5"/>
    <w:rsid w:val="008B4D06"/>
    <w:rsid w:val="008B7F2A"/>
    <w:rsid w:val="008C37B7"/>
    <w:rsid w:val="008C49DD"/>
    <w:rsid w:val="008C5BD5"/>
    <w:rsid w:val="008C6761"/>
    <w:rsid w:val="008D3BA9"/>
    <w:rsid w:val="008D4368"/>
    <w:rsid w:val="008D55AF"/>
    <w:rsid w:val="008D7464"/>
    <w:rsid w:val="008D765E"/>
    <w:rsid w:val="008E37E4"/>
    <w:rsid w:val="008E4D4F"/>
    <w:rsid w:val="008E5EFD"/>
    <w:rsid w:val="008E6409"/>
    <w:rsid w:val="008E7746"/>
    <w:rsid w:val="008F14C7"/>
    <w:rsid w:val="008F1829"/>
    <w:rsid w:val="008F1D7E"/>
    <w:rsid w:val="008F2802"/>
    <w:rsid w:val="008F2C93"/>
    <w:rsid w:val="008F3592"/>
    <w:rsid w:val="008F5359"/>
    <w:rsid w:val="009000EA"/>
    <w:rsid w:val="00900B32"/>
    <w:rsid w:val="00903C6D"/>
    <w:rsid w:val="009069AC"/>
    <w:rsid w:val="00907EA0"/>
    <w:rsid w:val="00910771"/>
    <w:rsid w:val="00913977"/>
    <w:rsid w:val="00916E98"/>
    <w:rsid w:val="0092287E"/>
    <w:rsid w:val="00925AB9"/>
    <w:rsid w:val="00925EA6"/>
    <w:rsid w:val="00927209"/>
    <w:rsid w:val="00927903"/>
    <w:rsid w:val="0093170E"/>
    <w:rsid w:val="0093208B"/>
    <w:rsid w:val="009325C8"/>
    <w:rsid w:val="0093711E"/>
    <w:rsid w:val="0094073F"/>
    <w:rsid w:val="0094617B"/>
    <w:rsid w:val="009517BC"/>
    <w:rsid w:val="009562ED"/>
    <w:rsid w:val="00957101"/>
    <w:rsid w:val="00957CE6"/>
    <w:rsid w:val="009604DD"/>
    <w:rsid w:val="009606D1"/>
    <w:rsid w:val="00960F4C"/>
    <w:rsid w:val="0096418F"/>
    <w:rsid w:val="00966900"/>
    <w:rsid w:val="00973BA9"/>
    <w:rsid w:val="00975734"/>
    <w:rsid w:val="00975820"/>
    <w:rsid w:val="00976BCC"/>
    <w:rsid w:val="00977C4D"/>
    <w:rsid w:val="00977F9C"/>
    <w:rsid w:val="00980EF9"/>
    <w:rsid w:val="009867C9"/>
    <w:rsid w:val="009909D5"/>
    <w:rsid w:val="009923F0"/>
    <w:rsid w:val="0099575F"/>
    <w:rsid w:val="0099604B"/>
    <w:rsid w:val="00996AAB"/>
    <w:rsid w:val="00997448"/>
    <w:rsid w:val="009A187E"/>
    <w:rsid w:val="009A2E31"/>
    <w:rsid w:val="009A382E"/>
    <w:rsid w:val="009A4739"/>
    <w:rsid w:val="009A7EF6"/>
    <w:rsid w:val="009B32B3"/>
    <w:rsid w:val="009B4879"/>
    <w:rsid w:val="009B5CDA"/>
    <w:rsid w:val="009B6B88"/>
    <w:rsid w:val="009C2B14"/>
    <w:rsid w:val="009C4A4F"/>
    <w:rsid w:val="009C5BA1"/>
    <w:rsid w:val="009C650A"/>
    <w:rsid w:val="009C6CA3"/>
    <w:rsid w:val="009C73FD"/>
    <w:rsid w:val="009D0BF7"/>
    <w:rsid w:val="009D18D1"/>
    <w:rsid w:val="009D3A81"/>
    <w:rsid w:val="009D4F55"/>
    <w:rsid w:val="009E0691"/>
    <w:rsid w:val="009E21C0"/>
    <w:rsid w:val="009E3D21"/>
    <w:rsid w:val="009F7144"/>
    <w:rsid w:val="009F7B4B"/>
    <w:rsid w:val="00A01CA2"/>
    <w:rsid w:val="00A031BB"/>
    <w:rsid w:val="00A03B59"/>
    <w:rsid w:val="00A045D2"/>
    <w:rsid w:val="00A053AD"/>
    <w:rsid w:val="00A1139F"/>
    <w:rsid w:val="00A1253D"/>
    <w:rsid w:val="00A12B0B"/>
    <w:rsid w:val="00A1342F"/>
    <w:rsid w:val="00A134F4"/>
    <w:rsid w:val="00A15820"/>
    <w:rsid w:val="00A163F2"/>
    <w:rsid w:val="00A17874"/>
    <w:rsid w:val="00A17C7D"/>
    <w:rsid w:val="00A20E3D"/>
    <w:rsid w:val="00A218B2"/>
    <w:rsid w:val="00A254E0"/>
    <w:rsid w:val="00A344BB"/>
    <w:rsid w:val="00A42F13"/>
    <w:rsid w:val="00A45FB5"/>
    <w:rsid w:val="00A476EF"/>
    <w:rsid w:val="00A47C76"/>
    <w:rsid w:val="00A51292"/>
    <w:rsid w:val="00A5445C"/>
    <w:rsid w:val="00A56BA9"/>
    <w:rsid w:val="00A57108"/>
    <w:rsid w:val="00A57394"/>
    <w:rsid w:val="00A605AD"/>
    <w:rsid w:val="00A67C97"/>
    <w:rsid w:val="00A708AB"/>
    <w:rsid w:val="00A72734"/>
    <w:rsid w:val="00A72962"/>
    <w:rsid w:val="00A7470D"/>
    <w:rsid w:val="00A7723D"/>
    <w:rsid w:val="00A819E4"/>
    <w:rsid w:val="00A82895"/>
    <w:rsid w:val="00A84AC0"/>
    <w:rsid w:val="00A8605D"/>
    <w:rsid w:val="00A90227"/>
    <w:rsid w:val="00AA1F4D"/>
    <w:rsid w:val="00AA233B"/>
    <w:rsid w:val="00AA29E3"/>
    <w:rsid w:val="00AA5DE0"/>
    <w:rsid w:val="00AA6647"/>
    <w:rsid w:val="00AB33B7"/>
    <w:rsid w:val="00AB460E"/>
    <w:rsid w:val="00AB6785"/>
    <w:rsid w:val="00AB6F83"/>
    <w:rsid w:val="00AC09F3"/>
    <w:rsid w:val="00AC0AA8"/>
    <w:rsid w:val="00AC162F"/>
    <w:rsid w:val="00AC6943"/>
    <w:rsid w:val="00AC7E17"/>
    <w:rsid w:val="00AD0BED"/>
    <w:rsid w:val="00AD1082"/>
    <w:rsid w:val="00AD25BF"/>
    <w:rsid w:val="00AD38ED"/>
    <w:rsid w:val="00AD5866"/>
    <w:rsid w:val="00AE0E64"/>
    <w:rsid w:val="00AE716D"/>
    <w:rsid w:val="00AF0777"/>
    <w:rsid w:val="00AF19E8"/>
    <w:rsid w:val="00AF3C2F"/>
    <w:rsid w:val="00AF4DB0"/>
    <w:rsid w:val="00AF4F97"/>
    <w:rsid w:val="00AF5C24"/>
    <w:rsid w:val="00B00F53"/>
    <w:rsid w:val="00B015E3"/>
    <w:rsid w:val="00B1003B"/>
    <w:rsid w:val="00B10F8E"/>
    <w:rsid w:val="00B12A1E"/>
    <w:rsid w:val="00B14354"/>
    <w:rsid w:val="00B15591"/>
    <w:rsid w:val="00B25B84"/>
    <w:rsid w:val="00B310D1"/>
    <w:rsid w:val="00B340F2"/>
    <w:rsid w:val="00B35C45"/>
    <w:rsid w:val="00B3616A"/>
    <w:rsid w:val="00B3728C"/>
    <w:rsid w:val="00B433DA"/>
    <w:rsid w:val="00B444DB"/>
    <w:rsid w:val="00B45A72"/>
    <w:rsid w:val="00B466B9"/>
    <w:rsid w:val="00B47528"/>
    <w:rsid w:val="00B51AB7"/>
    <w:rsid w:val="00B55731"/>
    <w:rsid w:val="00B56679"/>
    <w:rsid w:val="00B56D07"/>
    <w:rsid w:val="00B61268"/>
    <w:rsid w:val="00B6190F"/>
    <w:rsid w:val="00B61EDA"/>
    <w:rsid w:val="00B62D44"/>
    <w:rsid w:val="00B640D3"/>
    <w:rsid w:val="00B65297"/>
    <w:rsid w:val="00B65CA7"/>
    <w:rsid w:val="00B67266"/>
    <w:rsid w:val="00B673F0"/>
    <w:rsid w:val="00B67A6C"/>
    <w:rsid w:val="00B70013"/>
    <w:rsid w:val="00B706F4"/>
    <w:rsid w:val="00B70836"/>
    <w:rsid w:val="00B724D5"/>
    <w:rsid w:val="00B74AF5"/>
    <w:rsid w:val="00B76C8B"/>
    <w:rsid w:val="00B834D9"/>
    <w:rsid w:val="00B93997"/>
    <w:rsid w:val="00B96DF5"/>
    <w:rsid w:val="00BA1FFD"/>
    <w:rsid w:val="00BA209F"/>
    <w:rsid w:val="00BB0467"/>
    <w:rsid w:val="00BB2E8B"/>
    <w:rsid w:val="00BB4192"/>
    <w:rsid w:val="00BB43FF"/>
    <w:rsid w:val="00BB4617"/>
    <w:rsid w:val="00BB53AE"/>
    <w:rsid w:val="00BC03ED"/>
    <w:rsid w:val="00BC49AB"/>
    <w:rsid w:val="00BC67AB"/>
    <w:rsid w:val="00BC7C25"/>
    <w:rsid w:val="00BD0EC0"/>
    <w:rsid w:val="00BD10D3"/>
    <w:rsid w:val="00BD124C"/>
    <w:rsid w:val="00BD217E"/>
    <w:rsid w:val="00BD3170"/>
    <w:rsid w:val="00BD60A4"/>
    <w:rsid w:val="00BD6133"/>
    <w:rsid w:val="00BD621C"/>
    <w:rsid w:val="00BE3131"/>
    <w:rsid w:val="00BE4DC5"/>
    <w:rsid w:val="00BE6C12"/>
    <w:rsid w:val="00BF2EF6"/>
    <w:rsid w:val="00C0024E"/>
    <w:rsid w:val="00C01FDB"/>
    <w:rsid w:val="00C02414"/>
    <w:rsid w:val="00C02F9E"/>
    <w:rsid w:val="00C035BF"/>
    <w:rsid w:val="00C04B9F"/>
    <w:rsid w:val="00C054F0"/>
    <w:rsid w:val="00C05A55"/>
    <w:rsid w:val="00C06D02"/>
    <w:rsid w:val="00C07D82"/>
    <w:rsid w:val="00C11C2F"/>
    <w:rsid w:val="00C12524"/>
    <w:rsid w:val="00C13AE2"/>
    <w:rsid w:val="00C13BE1"/>
    <w:rsid w:val="00C14F97"/>
    <w:rsid w:val="00C20968"/>
    <w:rsid w:val="00C220DE"/>
    <w:rsid w:val="00C22C5A"/>
    <w:rsid w:val="00C273DC"/>
    <w:rsid w:val="00C3662D"/>
    <w:rsid w:val="00C36FB1"/>
    <w:rsid w:val="00C37825"/>
    <w:rsid w:val="00C41E8D"/>
    <w:rsid w:val="00C449BC"/>
    <w:rsid w:val="00C4735C"/>
    <w:rsid w:val="00C5249C"/>
    <w:rsid w:val="00C6001C"/>
    <w:rsid w:val="00C63095"/>
    <w:rsid w:val="00C65B09"/>
    <w:rsid w:val="00C704BD"/>
    <w:rsid w:val="00C718B2"/>
    <w:rsid w:val="00C72A26"/>
    <w:rsid w:val="00C73321"/>
    <w:rsid w:val="00C7645B"/>
    <w:rsid w:val="00C76859"/>
    <w:rsid w:val="00C775DF"/>
    <w:rsid w:val="00C8321B"/>
    <w:rsid w:val="00C877AB"/>
    <w:rsid w:val="00C87E53"/>
    <w:rsid w:val="00C9070C"/>
    <w:rsid w:val="00C918A5"/>
    <w:rsid w:val="00C92363"/>
    <w:rsid w:val="00C93214"/>
    <w:rsid w:val="00C95CC5"/>
    <w:rsid w:val="00C9729F"/>
    <w:rsid w:val="00CA2D43"/>
    <w:rsid w:val="00CA2E4B"/>
    <w:rsid w:val="00CB2833"/>
    <w:rsid w:val="00CB2AD2"/>
    <w:rsid w:val="00CC16A9"/>
    <w:rsid w:val="00CC2747"/>
    <w:rsid w:val="00CC6386"/>
    <w:rsid w:val="00CC6B74"/>
    <w:rsid w:val="00CC6DB8"/>
    <w:rsid w:val="00CD09FD"/>
    <w:rsid w:val="00CD17F4"/>
    <w:rsid w:val="00CD28D6"/>
    <w:rsid w:val="00CD3025"/>
    <w:rsid w:val="00CD31BB"/>
    <w:rsid w:val="00CD653D"/>
    <w:rsid w:val="00CE14DD"/>
    <w:rsid w:val="00CE1BD6"/>
    <w:rsid w:val="00CE279E"/>
    <w:rsid w:val="00CE27B8"/>
    <w:rsid w:val="00CE3787"/>
    <w:rsid w:val="00CE487E"/>
    <w:rsid w:val="00CE590A"/>
    <w:rsid w:val="00CF34C7"/>
    <w:rsid w:val="00CF6A5B"/>
    <w:rsid w:val="00CF75E1"/>
    <w:rsid w:val="00D00060"/>
    <w:rsid w:val="00D022FF"/>
    <w:rsid w:val="00D032F7"/>
    <w:rsid w:val="00D03D83"/>
    <w:rsid w:val="00D04FBA"/>
    <w:rsid w:val="00D050DC"/>
    <w:rsid w:val="00D05957"/>
    <w:rsid w:val="00D0773E"/>
    <w:rsid w:val="00D07955"/>
    <w:rsid w:val="00D12B3E"/>
    <w:rsid w:val="00D134B2"/>
    <w:rsid w:val="00D13C2F"/>
    <w:rsid w:val="00D14CBF"/>
    <w:rsid w:val="00D161B3"/>
    <w:rsid w:val="00D176D5"/>
    <w:rsid w:val="00D179A9"/>
    <w:rsid w:val="00D21E21"/>
    <w:rsid w:val="00D2227C"/>
    <w:rsid w:val="00D22E1D"/>
    <w:rsid w:val="00D24B86"/>
    <w:rsid w:val="00D2598D"/>
    <w:rsid w:val="00D25F94"/>
    <w:rsid w:val="00D261E0"/>
    <w:rsid w:val="00D2672B"/>
    <w:rsid w:val="00D2737C"/>
    <w:rsid w:val="00D3079B"/>
    <w:rsid w:val="00D311D3"/>
    <w:rsid w:val="00D33920"/>
    <w:rsid w:val="00D44238"/>
    <w:rsid w:val="00D5082A"/>
    <w:rsid w:val="00D54FCD"/>
    <w:rsid w:val="00D67853"/>
    <w:rsid w:val="00D70744"/>
    <w:rsid w:val="00D722AD"/>
    <w:rsid w:val="00D7283C"/>
    <w:rsid w:val="00D7454F"/>
    <w:rsid w:val="00D75D64"/>
    <w:rsid w:val="00D817E4"/>
    <w:rsid w:val="00D82A94"/>
    <w:rsid w:val="00D8381C"/>
    <w:rsid w:val="00D83FE6"/>
    <w:rsid w:val="00D87103"/>
    <w:rsid w:val="00D907BC"/>
    <w:rsid w:val="00D963F4"/>
    <w:rsid w:val="00D972E9"/>
    <w:rsid w:val="00D97736"/>
    <w:rsid w:val="00D97D5C"/>
    <w:rsid w:val="00DA223A"/>
    <w:rsid w:val="00DA2A6E"/>
    <w:rsid w:val="00DA2AD0"/>
    <w:rsid w:val="00DA558E"/>
    <w:rsid w:val="00DA566A"/>
    <w:rsid w:val="00DA67AB"/>
    <w:rsid w:val="00DB13AB"/>
    <w:rsid w:val="00DB3CE3"/>
    <w:rsid w:val="00DB6FFF"/>
    <w:rsid w:val="00DC13D5"/>
    <w:rsid w:val="00DC2678"/>
    <w:rsid w:val="00DC477B"/>
    <w:rsid w:val="00DC5941"/>
    <w:rsid w:val="00DD001A"/>
    <w:rsid w:val="00DD0EE4"/>
    <w:rsid w:val="00DD1284"/>
    <w:rsid w:val="00DD3CEC"/>
    <w:rsid w:val="00DD3F71"/>
    <w:rsid w:val="00DD5BB0"/>
    <w:rsid w:val="00DD68E4"/>
    <w:rsid w:val="00DD7A09"/>
    <w:rsid w:val="00DE0E58"/>
    <w:rsid w:val="00DE2AAE"/>
    <w:rsid w:val="00DE6EF9"/>
    <w:rsid w:val="00DF0627"/>
    <w:rsid w:val="00DF0E9E"/>
    <w:rsid w:val="00DF53F8"/>
    <w:rsid w:val="00DF5B42"/>
    <w:rsid w:val="00DF7E5A"/>
    <w:rsid w:val="00E0069E"/>
    <w:rsid w:val="00E0289C"/>
    <w:rsid w:val="00E03557"/>
    <w:rsid w:val="00E0550F"/>
    <w:rsid w:val="00E07A12"/>
    <w:rsid w:val="00E11B71"/>
    <w:rsid w:val="00E11CD1"/>
    <w:rsid w:val="00E155B6"/>
    <w:rsid w:val="00E17806"/>
    <w:rsid w:val="00E17A3A"/>
    <w:rsid w:val="00E2107B"/>
    <w:rsid w:val="00E22CFA"/>
    <w:rsid w:val="00E22D40"/>
    <w:rsid w:val="00E23E86"/>
    <w:rsid w:val="00E246D1"/>
    <w:rsid w:val="00E25B95"/>
    <w:rsid w:val="00E275B0"/>
    <w:rsid w:val="00E30473"/>
    <w:rsid w:val="00E30516"/>
    <w:rsid w:val="00E337EC"/>
    <w:rsid w:val="00E3728F"/>
    <w:rsid w:val="00E37C6E"/>
    <w:rsid w:val="00E37DA8"/>
    <w:rsid w:val="00E4435E"/>
    <w:rsid w:val="00E462A9"/>
    <w:rsid w:val="00E467B8"/>
    <w:rsid w:val="00E47041"/>
    <w:rsid w:val="00E505FD"/>
    <w:rsid w:val="00E527B3"/>
    <w:rsid w:val="00E5280D"/>
    <w:rsid w:val="00E57952"/>
    <w:rsid w:val="00E57DAC"/>
    <w:rsid w:val="00E57DB8"/>
    <w:rsid w:val="00E60A37"/>
    <w:rsid w:val="00E650D1"/>
    <w:rsid w:val="00E7281C"/>
    <w:rsid w:val="00E72A65"/>
    <w:rsid w:val="00E74348"/>
    <w:rsid w:val="00E820BF"/>
    <w:rsid w:val="00E8246B"/>
    <w:rsid w:val="00E82AA2"/>
    <w:rsid w:val="00E83228"/>
    <w:rsid w:val="00E84223"/>
    <w:rsid w:val="00E842BF"/>
    <w:rsid w:val="00E85272"/>
    <w:rsid w:val="00E85641"/>
    <w:rsid w:val="00E91AF0"/>
    <w:rsid w:val="00E93A62"/>
    <w:rsid w:val="00E943B2"/>
    <w:rsid w:val="00EA17D1"/>
    <w:rsid w:val="00EA4B89"/>
    <w:rsid w:val="00EA5307"/>
    <w:rsid w:val="00EA75A7"/>
    <w:rsid w:val="00EB0DE0"/>
    <w:rsid w:val="00EB0EF2"/>
    <w:rsid w:val="00EB2324"/>
    <w:rsid w:val="00EB2A50"/>
    <w:rsid w:val="00EB50C0"/>
    <w:rsid w:val="00EB5F50"/>
    <w:rsid w:val="00EB6E50"/>
    <w:rsid w:val="00EB7931"/>
    <w:rsid w:val="00EC31AA"/>
    <w:rsid w:val="00EC6855"/>
    <w:rsid w:val="00EC7CF9"/>
    <w:rsid w:val="00ED387A"/>
    <w:rsid w:val="00ED7BEB"/>
    <w:rsid w:val="00EE417C"/>
    <w:rsid w:val="00EE633D"/>
    <w:rsid w:val="00EE74A3"/>
    <w:rsid w:val="00EF4117"/>
    <w:rsid w:val="00F00995"/>
    <w:rsid w:val="00F03396"/>
    <w:rsid w:val="00F056D6"/>
    <w:rsid w:val="00F05704"/>
    <w:rsid w:val="00F10D22"/>
    <w:rsid w:val="00F1180B"/>
    <w:rsid w:val="00F12598"/>
    <w:rsid w:val="00F12CAF"/>
    <w:rsid w:val="00F20331"/>
    <w:rsid w:val="00F20729"/>
    <w:rsid w:val="00F21D51"/>
    <w:rsid w:val="00F2447C"/>
    <w:rsid w:val="00F24F6A"/>
    <w:rsid w:val="00F25C1B"/>
    <w:rsid w:val="00F25CF2"/>
    <w:rsid w:val="00F31570"/>
    <w:rsid w:val="00F34DEC"/>
    <w:rsid w:val="00F35197"/>
    <w:rsid w:val="00F3550A"/>
    <w:rsid w:val="00F36D07"/>
    <w:rsid w:val="00F43AFE"/>
    <w:rsid w:val="00F51D0E"/>
    <w:rsid w:val="00F520BD"/>
    <w:rsid w:val="00F52A92"/>
    <w:rsid w:val="00F53FBE"/>
    <w:rsid w:val="00F54A26"/>
    <w:rsid w:val="00F5787A"/>
    <w:rsid w:val="00F632C0"/>
    <w:rsid w:val="00F63A00"/>
    <w:rsid w:val="00F70964"/>
    <w:rsid w:val="00F72814"/>
    <w:rsid w:val="00F75A05"/>
    <w:rsid w:val="00F75CA4"/>
    <w:rsid w:val="00F76814"/>
    <w:rsid w:val="00F82BD3"/>
    <w:rsid w:val="00F8350F"/>
    <w:rsid w:val="00F92E34"/>
    <w:rsid w:val="00F932A1"/>
    <w:rsid w:val="00F93903"/>
    <w:rsid w:val="00F94A6B"/>
    <w:rsid w:val="00F97101"/>
    <w:rsid w:val="00F97D54"/>
    <w:rsid w:val="00FA0306"/>
    <w:rsid w:val="00FA1FC3"/>
    <w:rsid w:val="00FA2DB8"/>
    <w:rsid w:val="00FA31F7"/>
    <w:rsid w:val="00FA5F8B"/>
    <w:rsid w:val="00FB1144"/>
    <w:rsid w:val="00FB1967"/>
    <w:rsid w:val="00FB1E81"/>
    <w:rsid w:val="00FB2609"/>
    <w:rsid w:val="00FB2AD4"/>
    <w:rsid w:val="00FB3340"/>
    <w:rsid w:val="00FB35DC"/>
    <w:rsid w:val="00FC2F10"/>
    <w:rsid w:val="00FC3E4F"/>
    <w:rsid w:val="00FC47B2"/>
    <w:rsid w:val="00FC4DDF"/>
    <w:rsid w:val="00FC525E"/>
    <w:rsid w:val="00FC7BCE"/>
    <w:rsid w:val="00FD0FD8"/>
    <w:rsid w:val="00FD347A"/>
    <w:rsid w:val="00FD692F"/>
    <w:rsid w:val="00FD6E21"/>
    <w:rsid w:val="00FD720D"/>
    <w:rsid w:val="00FE11DB"/>
    <w:rsid w:val="00FE2249"/>
    <w:rsid w:val="00FE621B"/>
    <w:rsid w:val="00FF1DDE"/>
    <w:rsid w:val="00FF3A4D"/>
    <w:rsid w:val="00FF711E"/>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B55C8"/>
  <w15:chartTrackingRefBased/>
  <w15:docId w15:val="{F6741C46-3CF7-9543-BA83-581234E06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874"/>
  </w:style>
  <w:style w:type="paragraph" w:styleId="Heading1">
    <w:name w:val="heading 1"/>
    <w:basedOn w:val="Normal"/>
    <w:next w:val="Normal"/>
    <w:link w:val="Heading1Char"/>
    <w:uiPriority w:val="9"/>
    <w:qFormat/>
    <w:rsid w:val="00530D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30D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30D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0D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0D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0D0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0D0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0D0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0D0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D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30D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30D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0D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0D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0D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0D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0D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0D08"/>
    <w:rPr>
      <w:rFonts w:eastAsiaTheme="majorEastAsia" w:cstheme="majorBidi"/>
      <w:color w:val="272727" w:themeColor="text1" w:themeTint="D8"/>
    </w:rPr>
  </w:style>
  <w:style w:type="paragraph" w:styleId="Title">
    <w:name w:val="Title"/>
    <w:basedOn w:val="Normal"/>
    <w:next w:val="Normal"/>
    <w:link w:val="TitleChar"/>
    <w:uiPriority w:val="10"/>
    <w:qFormat/>
    <w:rsid w:val="00530D0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0D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0D0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0D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0D0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30D08"/>
    <w:rPr>
      <w:i/>
      <w:iCs/>
      <w:color w:val="404040" w:themeColor="text1" w:themeTint="BF"/>
    </w:rPr>
  </w:style>
  <w:style w:type="paragraph" w:styleId="ListParagraph">
    <w:name w:val="List Paragraph"/>
    <w:basedOn w:val="Normal"/>
    <w:uiPriority w:val="34"/>
    <w:qFormat/>
    <w:rsid w:val="00530D08"/>
    <w:pPr>
      <w:ind w:left="720"/>
      <w:contextualSpacing/>
    </w:pPr>
  </w:style>
  <w:style w:type="character" w:styleId="IntenseEmphasis">
    <w:name w:val="Intense Emphasis"/>
    <w:basedOn w:val="DefaultParagraphFont"/>
    <w:uiPriority w:val="21"/>
    <w:qFormat/>
    <w:rsid w:val="00530D08"/>
    <w:rPr>
      <w:i/>
      <w:iCs/>
      <w:color w:val="0F4761" w:themeColor="accent1" w:themeShade="BF"/>
    </w:rPr>
  </w:style>
  <w:style w:type="paragraph" w:styleId="IntenseQuote">
    <w:name w:val="Intense Quote"/>
    <w:basedOn w:val="Normal"/>
    <w:next w:val="Normal"/>
    <w:link w:val="IntenseQuoteChar"/>
    <w:uiPriority w:val="30"/>
    <w:qFormat/>
    <w:rsid w:val="00530D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0D08"/>
    <w:rPr>
      <w:i/>
      <w:iCs/>
      <w:color w:val="0F4761" w:themeColor="accent1" w:themeShade="BF"/>
    </w:rPr>
  </w:style>
  <w:style w:type="character" w:styleId="IntenseReference">
    <w:name w:val="Intense Reference"/>
    <w:basedOn w:val="DefaultParagraphFont"/>
    <w:uiPriority w:val="32"/>
    <w:qFormat/>
    <w:rsid w:val="00530D08"/>
    <w:rPr>
      <w:b/>
      <w:bCs/>
      <w:smallCaps/>
      <w:color w:val="0F4761" w:themeColor="accent1" w:themeShade="BF"/>
      <w:spacing w:val="5"/>
    </w:rPr>
  </w:style>
  <w:style w:type="paragraph" w:styleId="FootnoteText">
    <w:name w:val="footnote text"/>
    <w:basedOn w:val="Normal"/>
    <w:link w:val="FootnoteTextChar"/>
    <w:uiPriority w:val="99"/>
    <w:semiHidden/>
    <w:unhideWhenUsed/>
    <w:rsid w:val="00F76814"/>
    <w:rPr>
      <w:sz w:val="20"/>
      <w:szCs w:val="20"/>
    </w:rPr>
  </w:style>
  <w:style w:type="character" w:customStyle="1" w:styleId="FootnoteTextChar">
    <w:name w:val="Footnote Text Char"/>
    <w:basedOn w:val="DefaultParagraphFont"/>
    <w:link w:val="FootnoteText"/>
    <w:uiPriority w:val="99"/>
    <w:semiHidden/>
    <w:rsid w:val="00F76814"/>
    <w:rPr>
      <w:sz w:val="20"/>
      <w:szCs w:val="20"/>
    </w:rPr>
  </w:style>
  <w:style w:type="character" w:styleId="FootnoteReference">
    <w:name w:val="footnote reference"/>
    <w:basedOn w:val="DefaultParagraphFont"/>
    <w:uiPriority w:val="99"/>
    <w:semiHidden/>
    <w:unhideWhenUsed/>
    <w:rsid w:val="00F76814"/>
    <w:rPr>
      <w:vertAlign w:val="superscript"/>
    </w:rPr>
  </w:style>
  <w:style w:type="paragraph" w:customStyle="1" w:styleId="EndNoteBibliographyTitle">
    <w:name w:val="EndNote Bibliography Title"/>
    <w:basedOn w:val="Normal"/>
    <w:link w:val="EndNoteBibliographyTitleChar"/>
    <w:rsid w:val="00323523"/>
    <w:pPr>
      <w:jc w:val="center"/>
    </w:pPr>
    <w:rPr>
      <w:rFonts w:ascii="Aptos" w:hAnsi="Aptos"/>
      <w:lang w:val="en-US"/>
    </w:rPr>
  </w:style>
  <w:style w:type="character" w:customStyle="1" w:styleId="EndNoteBibliographyTitleChar">
    <w:name w:val="EndNote Bibliography Title Char"/>
    <w:basedOn w:val="DefaultParagraphFont"/>
    <w:link w:val="EndNoteBibliographyTitle"/>
    <w:rsid w:val="00323523"/>
    <w:rPr>
      <w:rFonts w:ascii="Aptos" w:hAnsi="Aptos"/>
      <w:lang w:val="en-US"/>
    </w:rPr>
  </w:style>
  <w:style w:type="paragraph" w:customStyle="1" w:styleId="EndNoteBibliography">
    <w:name w:val="EndNote Bibliography"/>
    <w:basedOn w:val="Normal"/>
    <w:link w:val="EndNoteBibliographyChar"/>
    <w:rsid w:val="00323523"/>
    <w:pPr>
      <w:jc w:val="both"/>
    </w:pPr>
    <w:rPr>
      <w:rFonts w:ascii="Aptos" w:hAnsi="Aptos"/>
      <w:lang w:val="en-US"/>
    </w:rPr>
  </w:style>
  <w:style w:type="character" w:customStyle="1" w:styleId="EndNoteBibliographyChar">
    <w:name w:val="EndNote Bibliography Char"/>
    <w:basedOn w:val="DefaultParagraphFont"/>
    <w:link w:val="EndNoteBibliography"/>
    <w:rsid w:val="00323523"/>
    <w:rPr>
      <w:rFonts w:ascii="Aptos" w:hAnsi="Aptos"/>
      <w:lang w:val="en-US"/>
    </w:rPr>
  </w:style>
  <w:style w:type="character" w:styleId="Hyperlink">
    <w:name w:val="Hyperlink"/>
    <w:basedOn w:val="DefaultParagraphFont"/>
    <w:uiPriority w:val="99"/>
    <w:unhideWhenUsed/>
    <w:rsid w:val="00323523"/>
    <w:rPr>
      <w:color w:val="467886" w:themeColor="hyperlink"/>
      <w:u w:val="single"/>
    </w:rPr>
  </w:style>
  <w:style w:type="character" w:styleId="UnresolvedMention">
    <w:name w:val="Unresolved Mention"/>
    <w:basedOn w:val="DefaultParagraphFont"/>
    <w:uiPriority w:val="99"/>
    <w:semiHidden/>
    <w:unhideWhenUsed/>
    <w:rsid w:val="00323523"/>
    <w:rPr>
      <w:color w:val="605E5C"/>
      <w:shd w:val="clear" w:color="auto" w:fill="E1DFDD"/>
    </w:rPr>
  </w:style>
  <w:style w:type="character" w:styleId="FollowedHyperlink">
    <w:name w:val="FollowedHyperlink"/>
    <w:basedOn w:val="DefaultParagraphFont"/>
    <w:uiPriority w:val="99"/>
    <w:semiHidden/>
    <w:unhideWhenUsed/>
    <w:rsid w:val="006A01B8"/>
    <w:rPr>
      <w:color w:val="96607D" w:themeColor="followedHyperlink"/>
      <w:u w:val="single"/>
    </w:rPr>
  </w:style>
  <w:style w:type="paragraph" w:styleId="Footer">
    <w:name w:val="footer"/>
    <w:basedOn w:val="Normal"/>
    <w:link w:val="FooterChar"/>
    <w:uiPriority w:val="99"/>
    <w:unhideWhenUsed/>
    <w:rsid w:val="007F63AD"/>
    <w:pPr>
      <w:tabs>
        <w:tab w:val="center" w:pos="4513"/>
        <w:tab w:val="right" w:pos="9026"/>
      </w:tabs>
    </w:pPr>
  </w:style>
  <w:style w:type="character" w:customStyle="1" w:styleId="FooterChar">
    <w:name w:val="Footer Char"/>
    <w:basedOn w:val="DefaultParagraphFont"/>
    <w:link w:val="Footer"/>
    <w:uiPriority w:val="99"/>
    <w:rsid w:val="007F63AD"/>
  </w:style>
  <w:style w:type="character" w:styleId="PageNumber">
    <w:name w:val="page number"/>
    <w:basedOn w:val="DefaultParagraphFont"/>
    <w:uiPriority w:val="99"/>
    <w:semiHidden/>
    <w:unhideWhenUsed/>
    <w:rsid w:val="007F63AD"/>
  </w:style>
  <w:style w:type="paragraph" w:styleId="Revision">
    <w:name w:val="Revision"/>
    <w:hidden/>
    <w:uiPriority w:val="99"/>
    <w:semiHidden/>
    <w:rsid w:val="00FA31F7"/>
  </w:style>
  <w:style w:type="character" w:styleId="CommentReference">
    <w:name w:val="annotation reference"/>
    <w:basedOn w:val="DefaultParagraphFont"/>
    <w:uiPriority w:val="99"/>
    <w:semiHidden/>
    <w:unhideWhenUsed/>
    <w:rsid w:val="00895A4E"/>
    <w:rPr>
      <w:sz w:val="16"/>
      <w:szCs w:val="16"/>
    </w:rPr>
  </w:style>
  <w:style w:type="paragraph" w:styleId="CommentText">
    <w:name w:val="annotation text"/>
    <w:basedOn w:val="Normal"/>
    <w:link w:val="CommentTextChar"/>
    <w:uiPriority w:val="99"/>
    <w:unhideWhenUsed/>
    <w:rsid w:val="00895A4E"/>
    <w:rPr>
      <w:sz w:val="20"/>
      <w:szCs w:val="20"/>
    </w:rPr>
  </w:style>
  <w:style w:type="character" w:customStyle="1" w:styleId="CommentTextChar">
    <w:name w:val="Comment Text Char"/>
    <w:basedOn w:val="DefaultParagraphFont"/>
    <w:link w:val="CommentText"/>
    <w:uiPriority w:val="99"/>
    <w:rsid w:val="00895A4E"/>
    <w:rPr>
      <w:sz w:val="20"/>
      <w:szCs w:val="20"/>
    </w:rPr>
  </w:style>
  <w:style w:type="paragraph" w:styleId="CommentSubject">
    <w:name w:val="annotation subject"/>
    <w:basedOn w:val="CommentText"/>
    <w:next w:val="CommentText"/>
    <w:link w:val="CommentSubjectChar"/>
    <w:uiPriority w:val="99"/>
    <w:semiHidden/>
    <w:unhideWhenUsed/>
    <w:rsid w:val="00895A4E"/>
    <w:rPr>
      <w:b/>
      <w:bCs/>
    </w:rPr>
  </w:style>
  <w:style w:type="character" w:customStyle="1" w:styleId="CommentSubjectChar">
    <w:name w:val="Comment Subject Char"/>
    <w:basedOn w:val="CommentTextChar"/>
    <w:link w:val="CommentSubject"/>
    <w:uiPriority w:val="99"/>
    <w:semiHidden/>
    <w:rsid w:val="00895A4E"/>
    <w:rPr>
      <w:b/>
      <w:bCs/>
      <w:sz w:val="20"/>
      <w:szCs w:val="20"/>
    </w:rPr>
  </w:style>
  <w:style w:type="character" w:styleId="Strong">
    <w:name w:val="Strong"/>
    <w:basedOn w:val="DefaultParagraphFont"/>
    <w:uiPriority w:val="22"/>
    <w:qFormat/>
    <w:rsid w:val="006E3FD2"/>
    <w:rPr>
      <w:b/>
      <w:bCs/>
    </w:rPr>
  </w:style>
  <w:style w:type="paragraph" w:styleId="NormalWeb">
    <w:name w:val="Normal (Web)"/>
    <w:basedOn w:val="Normal"/>
    <w:uiPriority w:val="99"/>
    <w:unhideWhenUsed/>
    <w:rsid w:val="00D2672B"/>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D2672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40417">
      <w:bodyDiv w:val="1"/>
      <w:marLeft w:val="0"/>
      <w:marRight w:val="0"/>
      <w:marTop w:val="0"/>
      <w:marBottom w:val="0"/>
      <w:divBdr>
        <w:top w:val="none" w:sz="0" w:space="0" w:color="auto"/>
        <w:left w:val="none" w:sz="0" w:space="0" w:color="auto"/>
        <w:bottom w:val="none" w:sz="0" w:space="0" w:color="auto"/>
        <w:right w:val="none" w:sz="0" w:space="0" w:color="auto"/>
      </w:divBdr>
    </w:div>
    <w:div w:id="358316843">
      <w:bodyDiv w:val="1"/>
      <w:marLeft w:val="0"/>
      <w:marRight w:val="0"/>
      <w:marTop w:val="0"/>
      <w:marBottom w:val="0"/>
      <w:divBdr>
        <w:top w:val="none" w:sz="0" w:space="0" w:color="auto"/>
        <w:left w:val="none" w:sz="0" w:space="0" w:color="auto"/>
        <w:bottom w:val="none" w:sz="0" w:space="0" w:color="auto"/>
        <w:right w:val="none" w:sz="0" w:space="0" w:color="auto"/>
      </w:divBdr>
    </w:div>
    <w:div w:id="840975762">
      <w:bodyDiv w:val="1"/>
      <w:marLeft w:val="0"/>
      <w:marRight w:val="0"/>
      <w:marTop w:val="0"/>
      <w:marBottom w:val="0"/>
      <w:divBdr>
        <w:top w:val="none" w:sz="0" w:space="0" w:color="auto"/>
        <w:left w:val="none" w:sz="0" w:space="0" w:color="auto"/>
        <w:bottom w:val="none" w:sz="0" w:space="0" w:color="auto"/>
        <w:right w:val="none" w:sz="0" w:space="0" w:color="auto"/>
      </w:divBdr>
    </w:div>
    <w:div w:id="1141265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7C11F-924C-7D48-A191-29C384869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1777</Words>
  <Characters>10129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Ross</dc:creator>
  <cp:keywords/>
  <dc:description/>
  <cp:lastModifiedBy>Robert Ross</cp:lastModifiedBy>
  <cp:revision>2</cp:revision>
  <cp:lastPrinted>2024-11-04T02:17:00Z</cp:lastPrinted>
  <dcterms:created xsi:type="dcterms:W3CDTF">2025-03-17T21:55:00Z</dcterms:created>
  <dcterms:modified xsi:type="dcterms:W3CDTF">2025-03-17T21:55:00Z</dcterms:modified>
</cp:coreProperties>
</file>