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BEA" w:rsidRDefault="003D01D1" w:rsidP="00370C1A">
      <w:pPr>
        <w:jc w:val="center"/>
      </w:pPr>
      <w:bookmarkStart w:id="0" w:name="_GoBack"/>
      <w:r w:rsidRPr="003D01D1">
        <w:rPr>
          <w:noProof/>
          <w:lang w:val="pl-PL" w:eastAsia="pl-PL"/>
        </w:rPr>
        <w:drawing>
          <wp:inline distT="0" distB="0" distL="0" distR="0" wp14:anchorId="6447C786" wp14:editId="30BE3AF2">
            <wp:extent cx="5270500" cy="4644018"/>
            <wp:effectExtent l="0" t="0" r="0" b="444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End w:id="0"/>
    </w:p>
    <w:p w:rsidR="003D01D1" w:rsidRPr="003D01D1" w:rsidRDefault="003D01D1" w:rsidP="003D01D1">
      <w:pPr>
        <w:jc w:val="both"/>
        <w:rPr>
          <w:rFonts w:asciiTheme="majorHAnsi" w:hAnsiTheme="majorHAnsi"/>
        </w:rPr>
      </w:pPr>
      <w:r w:rsidRPr="003D01D1">
        <w:rPr>
          <w:rFonts w:asciiTheme="majorHAnsi" w:hAnsiTheme="majorHAnsi"/>
        </w:rPr>
        <w:t>Fig. S1 NAPS BE 510 images, as proportionally covering the dimensional affective space of valence and arousal, across the content categories of animals, faces, landscapes, objects, and people.</w:t>
      </w:r>
    </w:p>
    <w:p w:rsidR="003D01D1" w:rsidRDefault="003D01D1"/>
    <w:sectPr w:rsidR="003D01D1" w:rsidSect="005A1BE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1D1"/>
    <w:rsid w:val="00370C1A"/>
    <w:rsid w:val="003D01D1"/>
    <w:rsid w:val="005A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20ACCE6-3AAB-43A2-A151-4E27B0D4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01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1D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er\Desktop\NAPS_BE_results_GEN_set_all%20sets_20140621_alfa_0,15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scatterChart>
        <c:scatterStyle val="lineMarker"/>
        <c:varyColors val="0"/>
        <c:ser>
          <c:idx val="3"/>
          <c:order val="0"/>
          <c:tx>
            <c:v> Animals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3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BE_output_cl!$M$2:$M$99</c:f>
              <c:numCache>
                <c:formatCode>General</c:formatCode>
                <c:ptCount val="98"/>
                <c:pt idx="0">
                  <c:v>3.25</c:v>
                </c:pt>
                <c:pt idx="1">
                  <c:v>5.77</c:v>
                </c:pt>
                <c:pt idx="2">
                  <c:v>4.4400000000000004</c:v>
                </c:pt>
                <c:pt idx="3">
                  <c:v>4.41</c:v>
                </c:pt>
                <c:pt idx="4">
                  <c:v>4.59</c:v>
                </c:pt>
                <c:pt idx="5">
                  <c:v>4.8199999999999976</c:v>
                </c:pt>
                <c:pt idx="6">
                  <c:v>2.68</c:v>
                </c:pt>
                <c:pt idx="7">
                  <c:v>5.2</c:v>
                </c:pt>
                <c:pt idx="8">
                  <c:v>4.05</c:v>
                </c:pt>
                <c:pt idx="9">
                  <c:v>5.1599999999999966</c:v>
                </c:pt>
                <c:pt idx="10">
                  <c:v>2.66</c:v>
                </c:pt>
                <c:pt idx="11">
                  <c:v>3.63</c:v>
                </c:pt>
                <c:pt idx="12">
                  <c:v>3.2</c:v>
                </c:pt>
                <c:pt idx="13">
                  <c:v>4.5</c:v>
                </c:pt>
                <c:pt idx="14">
                  <c:v>5.1099999999999994</c:v>
                </c:pt>
                <c:pt idx="15">
                  <c:v>2.74</c:v>
                </c:pt>
                <c:pt idx="16">
                  <c:v>3.41</c:v>
                </c:pt>
                <c:pt idx="17">
                  <c:v>3.3</c:v>
                </c:pt>
                <c:pt idx="18">
                  <c:v>3.95</c:v>
                </c:pt>
                <c:pt idx="19">
                  <c:v>3.64</c:v>
                </c:pt>
                <c:pt idx="20">
                  <c:v>3.24</c:v>
                </c:pt>
                <c:pt idx="21">
                  <c:v>3.07</c:v>
                </c:pt>
                <c:pt idx="22">
                  <c:v>2.68</c:v>
                </c:pt>
                <c:pt idx="23">
                  <c:v>1.92</c:v>
                </c:pt>
                <c:pt idx="24">
                  <c:v>3.35</c:v>
                </c:pt>
                <c:pt idx="25">
                  <c:v>4.3899999999999997</c:v>
                </c:pt>
                <c:pt idx="26">
                  <c:v>2.95</c:v>
                </c:pt>
                <c:pt idx="27">
                  <c:v>4.51</c:v>
                </c:pt>
                <c:pt idx="28">
                  <c:v>3.32</c:v>
                </c:pt>
                <c:pt idx="29">
                  <c:v>4.54</c:v>
                </c:pt>
                <c:pt idx="30">
                  <c:v>4.0199999999999996</c:v>
                </c:pt>
                <c:pt idx="31">
                  <c:v>3.08</c:v>
                </c:pt>
                <c:pt idx="32">
                  <c:v>4.8899999999999997</c:v>
                </c:pt>
                <c:pt idx="33">
                  <c:v>3.39</c:v>
                </c:pt>
                <c:pt idx="34">
                  <c:v>3.71</c:v>
                </c:pt>
                <c:pt idx="35">
                  <c:v>3.21</c:v>
                </c:pt>
                <c:pt idx="36">
                  <c:v>4.09</c:v>
                </c:pt>
                <c:pt idx="37">
                  <c:v>1.97</c:v>
                </c:pt>
                <c:pt idx="38">
                  <c:v>3.93</c:v>
                </c:pt>
                <c:pt idx="39">
                  <c:v>2.29</c:v>
                </c:pt>
                <c:pt idx="40">
                  <c:v>3.1</c:v>
                </c:pt>
                <c:pt idx="41">
                  <c:v>5.08</c:v>
                </c:pt>
                <c:pt idx="42">
                  <c:v>4.46</c:v>
                </c:pt>
                <c:pt idx="43">
                  <c:v>5.23</c:v>
                </c:pt>
                <c:pt idx="44">
                  <c:v>5.72</c:v>
                </c:pt>
                <c:pt idx="45">
                  <c:v>6.46</c:v>
                </c:pt>
                <c:pt idx="46">
                  <c:v>5.77</c:v>
                </c:pt>
                <c:pt idx="47">
                  <c:v>6.6599999999999957</c:v>
                </c:pt>
                <c:pt idx="48">
                  <c:v>6.71</c:v>
                </c:pt>
                <c:pt idx="49">
                  <c:v>5.07</c:v>
                </c:pt>
                <c:pt idx="50">
                  <c:v>6.1099999999999994</c:v>
                </c:pt>
                <c:pt idx="51">
                  <c:v>4.97</c:v>
                </c:pt>
                <c:pt idx="52">
                  <c:v>6.23</c:v>
                </c:pt>
                <c:pt idx="53">
                  <c:v>6.05</c:v>
                </c:pt>
                <c:pt idx="54">
                  <c:v>4.8</c:v>
                </c:pt>
                <c:pt idx="55">
                  <c:v>6.18</c:v>
                </c:pt>
                <c:pt idx="56">
                  <c:v>5.26</c:v>
                </c:pt>
                <c:pt idx="57">
                  <c:v>6.59</c:v>
                </c:pt>
                <c:pt idx="58">
                  <c:v>5.1199999999999974</c:v>
                </c:pt>
                <c:pt idx="59">
                  <c:v>6.35</c:v>
                </c:pt>
                <c:pt idx="60">
                  <c:v>6.02</c:v>
                </c:pt>
                <c:pt idx="61">
                  <c:v>5</c:v>
                </c:pt>
                <c:pt idx="62">
                  <c:v>5.68</c:v>
                </c:pt>
                <c:pt idx="63">
                  <c:v>5.27</c:v>
                </c:pt>
                <c:pt idx="64">
                  <c:v>6.49</c:v>
                </c:pt>
                <c:pt idx="65">
                  <c:v>6.1099999999999994</c:v>
                </c:pt>
                <c:pt idx="66">
                  <c:v>6.1199999999999974</c:v>
                </c:pt>
                <c:pt idx="67">
                  <c:v>7.8199999999999976</c:v>
                </c:pt>
                <c:pt idx="68">
                  <c:v>6.05</c:v>
                </c:pt>
                <c:pt idx="69">
                  <c:v>5.41</c:v>
                </c:pt>
                <c:pt idx="70">
                  <c:v>7.49</c:v>
                </c:pt>
                <c:pt idx="71">
                  <c:v>6.43</c:v>
                </c:pt>
                <c:pt idx="72">
                  <c:v>7.05</c:v>
                </c:pt>
                <c:pt idx="73">
                  <c:v>6.46</c:v>
                </c:pt>
                <c:pt idx="74">
                  <c:v>5.98</c:v>
                </c:pt>
                <c:pt idx="75">
                  <c:v>5.68</c:v>
                </c:pt>
                <c:pt idx="76">
                  <c:v>6.97</c:v>
                </c:pt>
                <c:pt idx="77">
                  <c:v>6.87</c:v>
                </c:pt>
                <c:pt idx="78">
                  <c:v>5.78</c:v>
                </c:pt>
                <c:pt idx="79">
                  <c:v>6.68</c:v>
                </c:pt>
                <c:pt idx="80">
                  <c:v>6.45</c:v>
                </c:pt>
                <c:pt idx="81">
                  <c:v>5.43</c:v>
                </c:pt>
                <c:pt idx="82">
                  <c:v>6.24</c:v>
                </c:pt>
                <c:pt idx="83">
                  <c:v>6.28</c:v>
                </c:pt>
                <c:pt idx="84">
                  <c:v>4.59</c:v>
                </c:pt>
                <c:pt idx="85">
                  <c:v>6.59</c:v>
                </c:pt>
                <c:pt idx="86">
                  <c:v>4.6599999999999957</c:v>
                </c:pt>
                <c:pt idx="87">
                  <c:v>6</c:v>
                </c:pt>
                <c:pt idx="88">
                  <c:v>6.49</c:v>
                </c:pt>
                <c:pt idx="89">
                  <c:v>6.27</c:v>
                </c:pt>
                <c:pt idx="90">
                  <c:v>5.85</c:v>
                </c:pt>
                <c:pt idx="91">
                  <c:v>5.57</c:v>
                </c:pt>
                <c:pt idx="92">
                  <c:v>5.75</c:v>
                </c:pt>
                <c:pt idx="93">
                  <c:v>4.41</c:v>
                </c:pt>
                <c:pt idx="94">
                  <c:v>5.79</c:v>
                </c:pt>
                <c:pt idx="95">
                  <c:v>5.25</c:v>
                </c:pt>
                <c:pt idx="96">
                  <c:v>7.23</c:v>
                </c:pt>
                <c:pt idx="97">
                  <c:v>4.05</c:v>
                </c:pt>
              </c:numCache>
            </c:numRef>
          </c:xVal>
          <c:yVal>
            <c:numRef>
              <c:f>BE_output_cl!$L$2:$L$99</c:f>
              <c:numCache>
                <c:formatCode>General</c:formatCode>
                <c:ptCount val="98"/>
                <c:pt idx="0">
                  <c:v>3.55</c:v>
                </c:pt>
                <c:pt idx="1">
                  <c:v>4.0999999999999996</c:v>
                </c:pt>
                <c:pt idx="2">
                  <c:v>2.9</c:v>
                </c:pt>
                <c:pt idx="3">
                  <c:v>4.6399999999999997</c:v>
                </c:pt>
                <c:pt idx="4">
                  <c:v>4</c:v>
                </c:pt>
                <c:pt idx="5">
                  <c:v>4.74</c:v>
                </c:pt>
                <c:pt idx="6">
                  <c:v>3.98</c:v>
                </c:pt>
                <c:pt idx="7">
                  <c:v>3.5</c:v>
                </c:pt>
                <c:pt idx="8">
                  <c:v>3.61</c:v>
                </c:pt>
                <c:pt idx="9">
                  <c:v>4.55</c:v>
                </c:pt>
                <c:pt idx="10">
                  <c:v>4.34</c:v>
                </c:pt>
                <c:pt idx="11">
                  <c:v>3.1</c:v>
                </c:pt>
                <c:pt idx="12">
                  <c:v>3.36</c:v>
                </c:pt>
                <c:pt idx="13">
                  <c:v>4.09</c:v>
                </c:pt>
                <c:pt idx="14">
                  <c:v>3.75</c:v>
                </c:pt>
                <c:pt idx="15">
                  <c:v>4.87</c:v>
                </c:pt>
                <c:pt idx="16">
                  <c:v>3.66</c:v>
                </c:pt>
                <c:pt idx="17">
                  <c:v>3.68</c:v>
                </c:pt>
                <c:pt idx="18">
                  <c:v>4.1499999999999986</c:v>
                </c:pt>
                <c:pt idx="19">
                  <c:v>3.32</c:v>
                </c:pt>
                <c:pt idx="20">
                  <c:v>3.39</c:v>
                </c:pt>
                <c:pt idx="21">
                  <c:v>4.2699999999999996</c:v>
                </c:pt>
                <c:pt idx="22">
                  <c:v>4.18</c:v>
                </c:pt>
                <c:pt idx="23">
                  <c:v>6.33</c:v>
                </c:pt>
                <c:pt idx="24">
                  <c:v>4.6399999999999997</c:v>
                </c:pt>
                <c:pt idx="25">
                  <c:v>3.32</c:v>
                </c:pt>
                <c:pt idx="26">
                  <c:v>4.21</c:v>
                </c:pt>
                <c:pt idx="27">
                  <c:v>3.17</c:v>
                </c:pt>
                <c:pt idx="28">
                  <c:v>3.64</c:v>
                </c:pt>
                <c:pt idx="29">
                  <c:v>3.61</c:v>
                </c:pt>
                <c:pt idx="30">
                  <c:v>3.32</c:v>
                </c:pt>
                <c:pt idx="31">
                  <c:v>4.4400000000000004</c:v>
                </c:pt>
                <c:pt idx="32">
                  <c:v>3.52</c:v>
                </c:pt>
                <c:pt idx="33">
                  <c:v>4</c:v>
                </c:pt>
                <c:pt idx="34">
                  <c:v>3.39</c:v>
                </c:pt>
                <c:pt idx="35">
                  <c:v>3.92</c:v>
                </c:pt>
                <c:pt idx="36">
                  <c:v>4.3</c:v>
                </c:pt>
                <c:pt idx="37">
                  <c:v>5.8199999999999976</c:v>
                </c:pt>
                <c:pt idx="38">
                  <c:v>4.6099999999999977</c:v>
                </c:pt>
                <c:pt idx="39">
                  <c:v>5.64</c:v>
                </c:pt>
                <c:pt idx="40">
                  <c:v>4.22</c:v>
                </c:pt>
                <c:pt idx="41">
                  <c:v>4.49</c:v>
                </c:pt>
                <c:pt idx="42">
                  <c:v>3.38</c:v>
                </c:pt>
                <c:pt idx="43">
                  <c:v>3.44</c:v>
                </c:pt>
                <c:pt idx="44">
                  <c:v>2.74</c:v>
                </c:pt>
                <c:pt idx="45">
                  <c:v>2.74</c:v>
                </c:pt>
                <c:pt idx="46">
                  <c:v>2.33</c:v>
                </c:pt>
                <c:pt idx="47">
                  <c:v>3.1</c:v>
                </c:pt>
                <c:pt idx="48">
                  <c:v>2.95</c:v>
                </c:pt>
                <c:pt idx="49">
                  <c:v>2.1800000000000002</c:v>
                </c:pt>
                <c:pt idx="50">
                  <c:v>3.2</c:v>
                </c:pt>
                <c:pt idx="51">
                  <c:v>3.72</c:v>
                </c:pt>
                <c:pt idx="52">
                  <c:v>2.84</c:v>
                </c:pt>
                <c:pt idx="53">
                  <c:v>2.95</c:v>
                </c:pt>
                <c:pt idx="54">
                  <c:v>2.4</c:v>
                </c:pt>
                <c:pt idx="55">
                  <c:v>2.95</c:v>
                </c:pt>
                <c:pt idx="56">
                  <c:v>2.79</c:v>
                </c:pt>
                <c:pt idx="57">
                  <c:v>2.68</c:v>
                </c:pt>
                <c:pt idx="58">
                  <c:v>2.77</c:v>
                </c:pt>
                <c:pt idx="59">
                  <c:v>2.98</c:v>
                </c:pt>
                <c:pt idx="60">
                  <c:v>2.83</c:v>
                </c:pt>
                <c:pt idx="61">
                  <c:v>3.92</c:v>
                </c:pt>
                <c:pt idx="62">
                  <c:v>2.4500000000000002</c:v>
                </c:pt>
                <c:pt idx="63">
                  <c:v>3.12</c:v>
                </c:pt>
                <c:pt idx="64">
                  <c:v>3.07</c:v>
                </c:pt>
                <c:pt idx="65">
                  <c:v>2.5</c:v>
                </c:pt>
                <c:pt idx="66">
                  <c:v>2.83</c:v>
                </c:pt>
                <c:pt idx="67">
                  <c:v>3.77</c:v>
                </c:pt>
                <c:pt idx="68">
                  <c:v>2.74</c:v>
                </c:pt>
                <c:pt idx="69">
                  <c:v>2.9</c:v>
                </c:pt>
                <c:pt idx="70">
                  <c:v>3.87</c:v>
                </c:pt>
                <c:pt idx="71">
                  <c:v>3.17</c:v>
                </c:pt>
                <c:pt idx="72">
                  <c:v>3.49</c:v>
                </c:pt>
                <c:pt idx="73">
                  <c:v>3.32</c:v>
                </c:pt>
                <c:pt idx="74">
                  <c:v>2.14</c:v>
                </c:pt>
                <c:pt idx="75">
                  <c:v>2.57</c:v>
                </c:pt>
                <c:pt idx="76">
                  <c:v>3.38</c:v>
                </c:pt>
                <c:pt idx="77">
                  <c:v>3.21</c:v>
                </c:pt>
                <c:pt idx="78">
                  <c:v>1.93</c:v>
                </c:pt>
                <c:pt idx="79">
                  <c:v>3.37</c:v>
                </c:pt>
                <c:pt idx="80">
                  <c:v>2.88</c:v>
                </c:pt>
                <c:pt idx="81">
                  <c:v>2.98</c:v>
                </c:pt>
                <c:pt idx="82">
                  <c:v>3.61</c:v>
                </c:pt>
                <c:pt idx="83">
                  <c:v>3.09</c:v>
                </c:pt>
                <c:pt idx="84">
                  <c:v>3.29</c:v>
                </c:pt>
                <c:pt idx="85">
                  <c:v>2.73</c:v>
                </c:pt>
                <c:pt idx="86">
                  <c:v>3.29</c:v>
                </c:pt>
                <c:pt idx="87">
                  <c:v>2.82</c:v>
                </c:pt>
                <c:pt idx="88">
                  <c:v>2.87</c:v>
                </c:pt>
                <c:pt idx="89">
                  <c:v>2.41</c:v>
                </c:pt>
                <c:pt idx="90">
                  <c:v>2.5099999999999998</c:v>
                </c:pt>
                <c:pt idx="91">
                  <c:v>3.57</c:v>
                </c:pt>
                <c:pt idx="92">
                  <c:v>2.89</c:v>
                </c:pt>
                <c:pt idx="93">
                  <c:v>3.18</c:v>
                </c:pt>
                <c:pt idx="94">
                  <c:v>2.62</c:v>
                </c:pt>
                <c:pt idx="95">
                  <c:v>2.12</c:v>
                </c:pt>
                <c:pt idx="96">
                  <c:v>3.87</c:v>
                </c:pt>
                <c:pt idx="97">
                  <c:v>3.51</c:v>
                </c:pt>
              </c:numCache>
            </c:numRef>
          </c:yVal>
          <c:smooth val="0"/>
        </c:ser>
        <c:ser>
          <c:idx val="4"/>
          <c:order val="1"/>
          <c:tx>
            <c:v> Faces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3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BE_output_cl!$M$100:$M$260</c:f>
              <c:numCache>
                <c:formatCode>General</c:formatCode>
                <c:ptCount val="161"/>
                <c:pt idx="0">
                  <c:v>7.26</c:v>
                </c:pt>
                <c:pt idx="1">
                  <c:v>6.6099999999999977</c:v>
                </c:pt>
                <c:pt idx="2">
                  <c:v>3.89</c:v>
                </c:pt>
                <c:pt idx="3">
                  <c:v>2.35</c:v>
                </c:pt>
                <c:pt idx="4">
                  <c:v>2.98</c:v>
                </c:pt>
                <c:pt idx="5">
                  <c:v>3.82</c:v>
                </c:pt>
                <c:pt idx="6">
                  <c:v>3.11</c:v>
                </c:pt>
                <c:pt idx="7">
                  <c:v>3.2</c:v>
                </c:pt>
                <c:pt idx="8">
                  <c:v>3.91</c:v>
                </c:pt>
                <c:pt idx="9">
                  <c:v>2.68</c:v>
                </c:pt>
                <c:pt idx="10">
                  <c:v>4.9800000000000004</c:v>
                </c:pt>
                <c:pt idx="11">
                  <c:v>2.29</c:v>
                </c:pt>
                <c:pt idx="12">
                  <c:v>2.4900000000000002</c:v>
                </c:pt>
                <c:pt idx="13">
                  <c:v>3.47</c:v>
                </c:pt>
                <c:pt idx="14">
                  <c:v>2.41</c:v>
                </c:pt>
                <c:pt idx="15">
                  <c:v>3.39</c:v>
                </c:pt>
                <c:pt idx="16">
                  <c:v>3.74</c:v>
                </c:pt>
                <c:pt idx="17">
                  <c:v>3.18</c:v>
                </c:pt>
                <c:pt idx="18">
                  <c:v>5.49</c:v>
                </c:pt>
                <c:pt idx="19">
                  <c:v>5.22</c:v>
                </c:pt>
                <c:pt idx="20">
                  <c:v>6.3599999999999977</c:v>
                </c:pt>
                <c:pt idx="21">
                  <c:v>4.4800000000000004</c:v>
                </c:pt>
                <c:pt idx="22">
                  <c:v>4.9000000000000004</c:v>
                </c:pt>
                <c:pt idx="23">
                  <c:v>5.41</c:v>
                </c:pt>
                <c:pt idx="24">
                  <c:v>5.0999999999999996</c:v>
                </c:pt>
                <c:pt idx="25">
                  <c:v>6.87</c:v>
                </c:pt>
                <c:pt idx="26">
                  <c:v>5.21</c:v>
                </c:pt>
                <c:pt idx="27">
                  <c:v>6.73</c:v>
                </c:pt>
                <c:pt idx="28">
                  <c:v>5.8199999999999976</c:v>
                </c:pt>
                <c:pt idx="29">
                  <c:v>6.24</c:v>
                </c:pt>
                <c:pt idx="30">
                  <c:v>5.41</c:v>
                </c:pt>
                <c:pt idx="31">
                  <c:v>6.56</c:v>
                </c:pt>
                <c:pt idx="32">
                  <c:v>6.14</c:v>
                </c:pt>
                <c:pt idx="33">
                  <c:v>6.48</c:v>
                </c:pt>
                <c:pt idx="34">
                  <c:v>5.85</c:v>
                </c:pt>
                <c:pt idx="35">
                  <c:v>6.14</c:v>
                </c:pt>
                <c:pt idx="36">
                  <c:v>5.44</c:v>
                </c:pt>
                <c:pt idx="37">
                  <c:v>6.3</c:v>
                </c:pt>
                <c:pt idx="38">
                  <c:v>6.07</c:v>
                </c:pt>
                <c:pt idx="39">
                  <c:v>6.03</c:v>
                </c:pt>
                <c:pt idx="40">
                  <c:v>7.03</c:v>
                </c:pt>
                <c:pt idx="41">
                  <c:v>6.22</c:v>
                </c:pt>
                <c:pt idx="42">
                  <c:v>6.51</c:v>
                </c:pt>
                <c:pt idx="43">
                  <c:v>6.79</c:v>
                </c:pt>
                <c:pt idx="44">
                  <c:v>6.3199999999999976</c:v>
                </c:pt>
                <c:pt idx="45">
                  <c:v>7</c:v>
                </c:pt>
                <c:pt idx="46">
                  <c:v>5.28</c:v>
                </c:pt>
                <c:pt idx="47">
                  <c:v>6</c:v>
                </c:pt>
                <c:pt idx="48">
                  <c:v>6.28</c:v>
                </c:pt>
                <c:pt idx="49">
                  <c:v>6.44</c:v>
                </c:pt>
                <c:pt idx="50">
                  <c:v>6.41</c:v>
                </c:pt>
                <c:pt idx="51">
                  <c:v>6.4</c:v>
                </c:pt>
                <c:pt idx="52">
                  <c:v>6.77</c:v>
                </c:pt>
                <c:pt idx="53">
                  <c:v>6.64</c:v>
                </c:pt>
                <c:pt idx="54">
                  <c:v>6.1099999999999994</c:v>
                </c:pt>
                <c:pt idx="55">
                  <c:v>6.8599999999999977</c:v>
                </c:pt>
                <c:pt idx="56">
                  <c:v>5.3199999999999976</c:v>
                </c:pt>
                <c:pt idx="57">
                  <c:v>6.87</c:v>
                </c:pt>
                <c:pt idx="58">
                  <c:v>6.23</c:v>
                </c:pt>
                <c:pt idx="59">
                  <c:v>6.23</c:v>
                </c:pt>
                <c:pt idx="60">
                  <c:v>6.72</c:v>
                </c:pt>
                <c:pt idx="61">
                  <c:v>6.3</c:v>
                </c:pt>
                <c:pt idx="62">
                  <c:v>6.39</c:v>
                </c:pt>
                <c:pt idx="63">
                  <c:v>6.39</c:v>
                </c:pt>
                <c:pt idx="64">
                  <c:v>5.55</c:v>
                </c:pt>
                <c:pt idx="65">
                  <c:v>6.27</c:v>
                </c:pt>
                <c:pt idx="66">
                  <c:v>6.1199999999999974</c:v>
                </c:pt>
                <c:pt idx="67">
                  <c:v>1.8</c:v>
                </c:pt>
                <c:pt idx="68">
                  <c:v>2.33</c:v>
                </c:pt>
                <c:pt idx="69">
                  <c:v>2.8</c:v>
                </c:pt>
                <c:pt idx="70">
                  <c:v>3.02</c:v>
                </c:pt>
                <c:pt idx="71">
                  <c:v>3.58</c:v>
                </c:pt>
                <c:pt idx="72">
                  <c:v>4.91</c:v>
                </c:pt>
                <c:pt idx="73">
                  <c:v>3.98</c:v>
                </c:pt>
                <c:pt idx="74">
                  <c:v>3.28</c:v>
                </c:pt>
                <c:pt idx="75">
                  <c:v>3.05</c:v>
                </c:pt>
                <c:pt idx="76">
                  <c:v>4.2</c:v>
                </c:pt>
                <c:pt idx="77">
                  <c:v>4.2300000000000004</c:v>
                </c:pt>
                <c:pt idx="78">
                  <c:v>2.0499999999999998</c:v>
                </c:pt>
                <c:pt idx="79">
                  <c:v>3.02</c:v>
                </c:pt>
                <c:pt idx="80">
                  <c:v>3.69</c:v>
                </c:pt>
                <c:pt idx="81">
                  <c:v>3.73</c:v>
                </c:pt>
                <c:pt idx="82">
                  <c:v>5.43</c:v>
                </c:pt>
                <c:pt idx="83">
                  <c:v>5.59</c:v>
                </c:pt>
                <c:pt idx="84">
                  <c:v>4.63</c:v>
                </c:pt>
                <c:pt idx="85">
                  <c:v>5.08</c:v>
                </c:pt>
                <c:pt idx="86">
                  <c:v>4.6399999999999997</c:v>
                </c:pt>
                <c:pt idx="87">
                  <c:v>4.49</c:v>
                </c:pt>
                <c:pt idx="88">
                  <c:v>5.3</c:v>
                </c:pt>
                <c:pt idx="89">
                  <c:v>4.5199999999999996</c:v>
                </c:pt>
                <c:pt idx="90">
                  <c:v>4.3899999999999997</c:v>
                </c:pt>
                <c:pt idx="91">
                  <c:v>4.8499999999999996</c:v>
                </c:pt>
                <c:pt idx="92">
                  <c:v>5.27</c:v>
                </c:pt>
                <c:pt idx="93">
                  <c:v>5.23</c:v>
                </c:pt>
                <c:pt idx="94">
                  <c:v>4.95</c:v>
                </c:pt>
                <c:pt idx="95">
                  <c:v>6.23</c:v>
                </c:pt>
                <c:pt idx="96">
                  <c:v>6</c:v>
                </c:pt>
                <c:pt idx="97">
                  <c:v>5.85</c:v>
                </c:pt>
                <c:pt idx="98">
                  <c:v>6.05</c:v>
                </c:pt>
                <c:pt idx="99">
                  <c:v>6.34</c:v>
                </c:pt>
                <c:pt idx="100">
                  <c:v>5.6599999999999957</c:v>
                </c:pt>
                <c:pt idx="101">
                  <c:v>6.52</c:v>
                </c:pt>
                <c:pt idx="102">
                  <c:v>6.26</c:v>
                </c:pt>
                <c:pt idx="103">
                  <c:v>6.21</c:v>
                </c:pt>
                <c:pt idx="104">
                  <c:v>6.59</c:v>
                </c:pt>
                <c:pt idx="105">
                  <c:v>5.73</c:v>
                </c:pt>
                <c:pt idx="106">
                  <c:v>5.9</c:v>
                </c:pt>
                <c:pt idx="107">
                  <c:v>6.1</c:v>
                </c:pt>
                <c:pt idx="108">
                  <c:v>6.28</c:v>
                </c:pt>
                <c:pt idx="109">
                  <c:v>5.6099999999999977</c:v>
                </c:pt>
                <c:pt idx="110">
                  <c:v>6.53</c:v>
                </c:pt>
                <c:pt idx="111">
                  <c:v>5.84</c:v>
                </c:pt>
                <c:pt idx="112">
                  <c:v>3.93</c:v>
                </c:pt>
                <c:pt idx="113">
                  <c:v>4.07</c:v>
                </c:pt>
                <c:pt idx="114">
                  <c:v>4.3599999999999977</c:v>
                </c:pt>
                <c:pt idx="115">
                  <c:v>3.56</c:v>
                </c:pt>
                <c:pt idx="116">
                  <c:v>3.72</c:v>
                </c:pt>
                <c:pt idx="117">
                  <c:v>4.34</c:v>
                </c:pt>
                <c:pt idx="118">
                  <c:v>3.58</c:v>
                </c:pt>
                <c:pt idx="119">
                  <c:v>2.58</c:v>
                </c:pt>
                <c:pt idx="120">
                  <c:v>3.33</c:v>
                </c:pt>
                <c:pt idx="121">
                  <c:v>3.32</c:v>
                </c:pt>
                <c:pt idx="122">
                  <c:v>3.72</c:v>
                </c:pt>
                <c:pt idx="123">
                  <c:v>4.08</c:v>
                </c:pt>
                <c:pt idx="124">
                  <c:v>2.89</c:v>
                </c:pt>
                <c:pt idx="125">
                  <c:v>5.08</c:v>
                </c:pt>
                <c:pt idx="126">
                  <c:v>4.95</c:v>
                </c:pt>
                <c:pt idx="127">
                  <c:v>5.28</c:v>
                </c:pt>
                <c:pt idx="128">
                  <c:v>5.9</c:v>
                </c:pt>
                <c:pt idx="129">
                  <c:v>5.41</c:v>
                </c:pt>
                <c:pt idx="130">
                  <c:v>6.3199999999999976</c:v>
                </c:pt>
                <c:pt idx="131">
                  <c:v>5.93</c:v>
                </c:pt>
                <c:pt idx="132">
                  <c:v>6.13</c:v>
                </c:pt>
                <c:pt idx="133">
                  <c:v>6.21</c:v>
                </c:pt>
                <c:pt idx="134">
                  <c:v>6.23</c:v>
                </c:pt>
                <c:pt idx="135">
                  <c:v>6.07</c:v>
                </c:pt>
                <c:pt idx="136">
                  <c:v>5.78</c:v>
                </c:pt>
                <c:pt idx="137">
                  <c:v>6.2</c:v>
                </c:pt>
                <c:pt idx="138">
                  <c:v>5.52</c:v>
                </c:pt>
                <c:pt idx="139">
                  <c:v>6.92</c:v>
                </c:pt>
                <c:pt idx="140">
                  <c:v>6.22</c:v>
                </c:pt>
                <c:pt idx="141">
                  <c:v>6.39</c:v>
                </c:pt>
                <c:pt idx="142">
                  <c:v>6.17</c:v>
                </c:pt>
                <c:pt idx="143">
                  <c:v>6.39</c:v>
                </c:pt>
                <c:pt idx="144">
                  <c:v>6.5</c:v>
                </c:pt>
                <c:pt idx="145">
                  <c:v>6.49</c:v>
                </c:pt>
                <c:pt idx="146">
                  <c:v>6.56</c:v>
                </c:pt>
                <c:pt idx="147">
                  <c:v>6.24</c:v>
                </c:pt>
                <c:pt idx="148">
                  <c:v>6.58</c:v>
                </c:pt>
                <c:pt idx="149">
                  <c:v>6.22</c:v>
                </c:pt>
                <c:pt idx="150">
                  <c:v>6.22</c:v>
                </c:pt>
                <c:pt idx="151">
                  <c:v>6.1</c:v>
                </c:pt>
                <c:pt idx="152">
                  <c:v>6.49</c:v>
                </c:pt>
                <c:pt idx="153">
                  <c:v>6.38</c:v>
                </c:pt>
                <c:pt idx="154">
                  <c:v>6.07</c:v>
                </c:pt>
                <c:pt idx="155">
                  <c:v>2.2000000000000002</c:v>
                </c:pt>
                <c:pt idx="156">
                  <c:v>2.14</c:v>
                </c:pt>
                <c:pt idx="157">
                  <c:v>1.79</c:v>
                </c:pt>
                <c:pt idx="158">
                  <c:v>2.5499999999999998</c:v>
                </c:pt>
                <c:pt idx="159">
                  <c:v>2.33</c:v>
                </c:pt>
                <c:pt idx="160">
                  <c:v>3.12</c:v>
                </c:pt>
              </c:numCache>
            </c:numRef>
          </c:xVal>
          <c:yVal>
            <c:numRef>
              <c:f>BE_output_cl!$L$100:$L$260</c:f>
              <c:numCache>
                <c:formatCode>General</c:formatCode>
                <c:ptCount val="161"/>
                <c:pt idx="0">
                  <c:v>3.72</c:v>
                </c:pt>
                <c:pt idx="1">
                  <c:v>3.27</c:v>
                </c:pt>
                <c:pt idx="2">
                  <c:v>2.9</c:v>
                </c:pt>
                <c:pt idx="3">
                  <c:v>4.5199999999999996</c:v>
                </c:pt>
                <c:pt idx="4">
                  <c:v>3.55</c:v>
                </c:pt>
                <c:pt idx="5">
                  <c:v>3.33</c:v>
                </c:pt>
                <c:pt idx="6">
                  <c:v>4.05</c:v>
                </c:pt>
                <c:pt idx="7">
                  <c:v>4.07</c:v>
                </c:pt>
                <c:pt idx="8">
                  <c:v>3.77</c:v>
                </c:pt>
                <c:pt idx="9">
                  <c:v>3.54</c:v>
                </c:pt>
                <c:pt idx="10">
                  <c:v>2.5</c:v>
                </c:pt>
                <c:pt idx="11">
                  <c:v>4.3899999999999997</c:v>
                </c:pt>
                <c:pt idx="12">
                  <c:v>4.8499999999999996</c:v>
                </c:pt>
                <c:pt idx="13">
                  <c:v>3.41</c:v>
                </c:pt>
                <c:pt idx="14">
                  <c:v>4.3</c:v>
                </c:pt>
                <c:pt idx="15">
                  <c:v>3.3</c:v>
                </c:pt>
                <c:pt idx="16">
                  <c:v>3.87</c:v>
                </c:pt>
                <c:pt idx="17">
                  <c:v>4.46</c:v>
                </c:pt>
                <c:pt idx="18">
                  <c:v>2.0699999999999998</c:v>
                </c:pt>
                <c:pt idx="19">
                  <c:v>2.29</c:v>
                </c:pt>
                <c:pt idx="20">
                  <c:v>3.1</c:v>
                </c:pt>
                <c:pt idx="21">
                  <c:v>2.39</c:v>
                </c:pt>
                <c:pt idx="22">
                  <c:v>2.74</c:v>
                </c:pt>
                <c:pt idx="23">
                  <c:v>1.78</c:v>
                </c:pt>
                <c:pt idx="24">
                  <c:v>2.13</c:v>
                </c:pt>
                <c:pt idx="25">
                  <c:v>3.23</c:v>
                </c:pt>
                <c:pt idx="26">
                  <c:v>1.84</c:v>
                </c:pt>
                <c:pt idx="27">
                  <c:v>3.23</c:v>
                </c:pt>
                <c:pt idx="28">
                  <c:v>3.23</c:v>
                </c:pt>
                <c:pt idx="29">
                  <c:v>2.4900000000000002</c:v>
                </c:pt>
                <c:pt idx="30">
                  <c:v>2.1800000000000002</c:v>
                </c:pt>
                <c:pt idx="31">
                  <c:v>3.37</c:v>
                </c:pt>
                <c:pt idx="32">
                  <c:v>2.93</c:v>
                </c:pt>
                <c:pt idx="33">
                  <c:v>3.25</c:v>
                </c:pt>
                <c:pt idx="34">
                  <c:v>2.27</c:v>
                </c:pt>
                <c:pt idx="35">
                  <c:v>2.59</c:v>
                </c:pt>
                <c:pt idx="36">
                  <c:v>2.59</c:v>
                </c:pt>
                <c:pt idx="37">
                  <c:v>2.95</c:v>
                </c:pt>
                <c:pt idx="38">
                  <c:v>2.66</c:v>
                </c:pt>
                <c:pt idx="39">
                  <c:v>2.95</c:v>
                </c:pt>
                <c:pt idx="40">
                  <c:v>3</c:v>
                </c:pt>
                <c:pt idx="41">
                  <c:v>2.61</c:v>
                </c:pt>
                <c:pt idx="42">
                  <c:v>2.63</c:v>
                </c:pt>
                <c:pt idx="43">
                  <c:v>3.28</c:v>
                </c:pt>
                <c:pt idx="44">
                  <c:v>2.46</c:v>
                </c:pt>
                <c:pt idx="45">
                  <c:v>3.52</c:v>
                </c:pt>
                <c:pt idx="46">
                  <c:v>1.68</c:v>
                </c:pt>
                <c:pt idx="47">
                  <c:v>2.41</c:v>
                </c:pt>
                <c:pt idx="48">
                  <c:v>2.87</c:v>
                </c:pt>
                <c:pt idx="49">
                  <c:v>2.69</c:v>
                </c:pt>
                <c:pt idx="50">
                  <c:v>2.9</c:v>
                </c:pt>
                <c:pt idx="51">
                  <c:v>2.83</c:v>
                </c:pt>
                <c:pt idx="52">
                  <c:v>2.98</c:v>
                </c:pt>
                <c:pt idx="53">
                  <c:v>2.72</c:v>
                </c:pt>
                <c:pt idx="54">
                  <c:v>2.77</c:v>
                </c:pt>
                <c:pt idx="55">
                  <c:v>3.02</c:v>
                </c:pt>
                <c:pt idx="56">
                  <c:v>2.39</c:v>
                </c:pt>
                <c:pt idx="57">
                  <c:v>2.79</c:v>
                </c:pt>
                <c:pt idx="58">
                  <c:v>2.85</c:v>
                </c:pt>
                <c:pt idx="59">
                  <c:v>2.95</c:v>
                </c:pt>
                <c:pt idx="60">
                  <c:v>3.56</c:v>
                </c:pt>
                <c:pt idx="61">
                  <c:v>3</c:v>
                </c:pt>
                <c:pt idx="62">
                  <c:v>2.95</c:v>
                </c:pt>
                <c:pt idx="63">
                  <c:v>2.73</c:v>
                </c:pt>
                <c:pt idx="64">
                  <c:v>2.2000000000000002</c:v>
                </c:pt>
                <c:pt idx="65">
                  <c:v>2.82</c:v>
                </c:pt>
                <c:pt idx="66">
                  <c:v>2.68</c:v>
                </c:pt>
                <c:pt idx="67">
                  <c:v>5.54</c:v>
                </c:pt>
                <c:pt idx="68">
                  <c:v>5.85</c:v>
                </c:pt>
                <c:pt idx="69">
                  <c:v>3.61</c:v>
                </c:pt>
                <c:pt idx="70">
                  <c:v>4.1599999999999966</c:v>
                </c:pt>
                <c:pt idx="71">
                  <c:v>3.08</c:v>
                </c:pt>
                <c:pt idx="72">
                  <c:v>3.2</c:v>
                </c:pt>
                <c:pt idx="73">
                  <c:v>2.33</c:v>
                </c:pt>
                <c:pt idx="74">
                  <c:v>3.64</c:v>
                </c:pt>
                <c:pt idx="75">
                  <c:v>3.2</c:v>
                </c:pt>
                <c:pt idx="76">
                  <c:v>2.4300000000000002</c:v>
                </c:pt>
                <c:pt idx="77">
                  <c:v>3.16</c:v>
                </c:pt>
                <c:pt idx="78">
                  <c:v>5.21</c:v>
                </c:pt>
                <c:pt idx="79">
                  <c:v>3.44</c:v>
                </c:pt>
                <c:pt idx="80">
                  <c:v>3.15</c:v>
                </c:pt>
                <c:pt idx="81">
                  <c:v>3.57</c:v>
                </c:pt>
                <c:pt idx="82">
                  <c:v>1.49</c:v>
                </c:pt>
                <c:pt idx="83">
                  <c:v>1.89</c:v>
                </c:pt>
                <c:pt idx="84">
                  <c:v>1.98</c:v>
                </c:pt>
                <c:pt idx="85">
                  <c:v>1.86</c:v>
                </c:pt>
                <c:pt idx="86">
                  <c:v>1.68</c:v>
                </c:pt>
                <c:pt idx="87">
                  <c:v>2.0299999999999998</c:v>
                </c:pt>
                <c:pt idx="88">
                  <c:v>1.98</c:v>
                </c:pt>
                <c:pt idx="89">
                  <c:v>2.23</c:v>
                </c:pt>
                <c:pt idx="90">
                  <c:v>1.84</c:v>
                </c:pt>
                <c:pt idx="91">
                  <c:v>1.95</c:v>
                </c:pt>
                <c:pt idx="92">
                  <c:v>1.86</c:v>
                </c:pt>
                <c:pt idx="93">
                  <c:v>2.34</c:v>
                </c:pt>
                <c:pt idx="94">
                  <c:v>2.0699999999999998</c:v>
                </c:pt>
                <c:pt idx="95">
                  <c:v>2.75</c:v>
                </c:pt>
                <c:pt idx="96">
                  <c:v>2.54</c:v>
                </c:pt>
                <c:pt idx="97">
                  <c:v>1.85</c:v>
                </c:pt>
                <c:pt idx="98">
                  <c:v>2.56</c:v>
                </c:pt>
                <c:pt idx="99">
                  <c:v>3.14</c:v>
                </c:pt>
                <c:pt idx="100">
                  <c:v>2.44</c:v>
                </c:pt>
                <c:pt idx="101">
                  <c:v>2.64</c:v>
                </c:pt>
                <c:pt idx="102">
                  <c:v>2.69</c:v>
                </c:pt>
                <c:pt idx="103">
                  <c:v>2.62</c:v>
                </c:pt>
                <c:pt idx="104">
                  <c:v>2.76</c:v>
                </c:pt>
                <c:pt idx="105">
                  <c:v>2.37</c:v>
                </c:pt>
                <c:pt idx="106">
                  <c:v>2.66</c:v>
                </c:pt>
                <c:pt idx="107">
                  <c:v>2.38</c:v>
                </c:pt>
                <c:pt idx="108">
                  <c:v>2.59</c:v>
                </c:pt>
                <c:pt idx="109">
                  <c:v>2.23</c:v>
                </c:pt>
                <c:pt idx="110">
                  <c:v>3.11</c:v>
                </c:pt>
                <c:pt idx="111">
                  <c:v>2.59</c:v>
                </c:pt>
                <c:pt idx="112">
                  <c:v>3.07</c:v>
                </c:pt>
                <c:pt idx="113">
                  <c:v>3.24</c:v>
                </c:pt>
                <c:pt idx="114">
                  <c:v>4.21</c:v>
                </c:pt>
                <c:pt idx="115">
                  <c:v>3.54</c:v>
                </c:pt>
                <c:pt idx="116">
                  <c:v>3.95</c:v>
                </c:pt>
                <c:pt idx="117">
                  <c:v>2.93</c:v>
                </c:pt>
                <c:pt idx="118">
                  <c:v>3.44</c:v>
                </c:pt>
                <c:pt idx="119">
                  <c:v>4.72</c:v>
                </c:pt>
                <c:pt idx="120">
                  <c:v>3.82</c:v>
                </c:pt>
                <c:pt idx="121">
                  <c:v>3.85</c:v>
                </c:pt>
                <c:pt idx="122">
                  <c:v>3.28</c:v>
                </c:pt>
                <c:pt idx="123">
                  <c:v>3.36</c:v>
                </c:pt>
                <c:pt idx="124">
                  <c:v>4.2300000000000004</c:v>
                </c:pt>
                <c:pt idx="125">
                  <c:v>1.8</c:v>
                </c:pt>
                <c:pt idx="126">
                  <c:v>1.7</c:v>
                </c:pt>
                <c:pt idx="127">
                  <c:v>1.77</c:v>
                </c:pt>
                <c:pt idx="128">
                  <c:v>2.36</c:v>
                </c:pt>
                <c:pt idx="129">
                  <c:v>2.13</c:v>
                </c:pt>
                <c:pt idx="130">
                  <c:v>2.78</c:v>
                </c:pt>
                <c:pt idx="131">
                  <c:v>2.77</c:v>
                </c:pt>
                <c:pt idx="132">
                  <c:v>2.74</c:v>
                </c:pt>
                <c:pt idx="133">
                  <c:v>2.5099999999999998</c:v>
                </c:pt>
                <c:pt idx="134">
                  <c:v>2.3199999999999981</c:v>
                </c:pt>
                <c:pt idx="135">
                  <c:v>2.41</c:v>
                </c:pt>
                <c:pt idx="136">
                  <c:v>2.29</c:v>
                </c:pt>
                <c:pt idx="137">
                  <c:v>2.2599999999999998</c:v>
                </c:pt>
                <c:pt idx="138">
                  <c:v>2.11</c:v>
                </c:pt>
                <c:pt idx="139">
                  <c:v>3.64</c:v>
                </c:pt>
                <c:pt idx="140">
                  <c:v>2.88</c:v>
                </c:pt>
                <c:pt idx="141">
                  <c:v>2.57</c:v>
                </c:pt>
                <c:pt idx="142">
                  <c:v>2.4900000000000002</c:v>
                </c:pt>
                <c:pt idx="143">
                  <c:v>3.02</c:v>
                </c:pt>
                <c:pt idx="144">
                  <c:v>3.2</c:v>
                </c:pt>
                <c:pt idx="145">
                  <c:v>2.89</c:v>
                </c:pt>
                <c:pt idx="146">
                  <c:v>2.83</c:v>
                </c:pt>
                <c:pt idx="147">
                  <c:v>3.07</c:v>
                </c:pt>
                <c:pt idx="148">
                  <c:v>2.29</c:v>
                </c:pt>
                <c:pt idx="149">
                  <c:v>2.9</c:v>
                </c:pt>
                <c:pt idx="150">
                  <c:v>2.63</c:v>
                </c:pt>
                <c:pt idx="151">
                  <c:v>2.87</c:v>
                </c:pt>
                <c:pt idx="152">
                  <c:v>3</c:v>
                </c:pt>
                <c:pt idx="153">
                  <c:v>3.13</c:v>
                </c:pt>
                <c:pt idx="154">
                  <c:v>2.86</c:v>
                </c:pt>
                <c:pt idx="155">
                  <c:v>4.22</c:v>
                </c:pt>
                <c:pt idx="156">
                  <c:v>6.3599999999999977</c:v>
                </c:pt>
                <c:pt idx="157">
                  <c:v>6.31</c:v>
                </c:pt>
                <c:pt idx="158">
                  <c:v>5.1599999999999966</c:v>
                </c:pt>
                <c:pt idx="159">
                  <c:v>4.91</c:v>
                </c:pt>
                <c:pt idx="160">
                  <c:v>3.24</c:v>
                </c:pt>
              </c:numCache>
            </c:numRef>
          </c:yVal>
          <c:smooth val="0"/>
        </c:ser>
        <c:ser>
          <c:idx val="2"/>
          <c:order val="2"/>
          <c:tx>
            <c:v> Landscapes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3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BE_output_cl!$M$261:$M$309</c:f>
              <c:numCache>
                <c:formatCode>General</c:formatCode>
                <c:ptCount val="49"/>
                <c:pt idx="0">
                  <c:v>2.84</c:v>
                </c:pt>
                <c:pt idx="1">
                  <c:v>3.73</c:v>
                </c:pt>
                <c:pt idx="2">
                  <c:v>3.37</c:v>
                </c:pt>
                <c:pt idx="3">
                  <c:v>6.6599999999999957</c:v>
                </c:pt>
                <c:pt idx="4">
                  <c:v>5.0199999999999996</c:v>
                </c:pt>
                <c:pt idx="5">
                  <c:v>6.8199999999999976</c:v>
                </c:pt>
                <c:pt idx="6">
                  <c:v>4.8</c:v>
                </c:pt>
                <c:pt idx="7">
                  <c:v>3.45</c:v>
                </c:pt>
                <c:pt idx="8">
                  <c:v>2.56</c:v>
                </c:pt>
                <c:pt idx="9">
                  <c:v>4.07</c:v>
                </c:pt>
                <c:pt idx="10">
                  <c:v>5.14</c:v>
                </c:pt>
                <c:pt idx="11">
                  <c:v>4.6899999999999986</c:v>
                </c:pt>
                <c:pt idx="12">
                  <c:v>7.09</c:v>
                </c:pt>
                <c:pt idx="13">
                  <c:v>5.3</c:v>
                </c:pt>
                <c:pt idx="14">
                  <c:v>5.34</c:v>
                </c:pt>
                <c:pt idx="15">
                  <c:v>4.72</c:v>
                </c:pt>
                <c:pt idx="16">
                  <c:v>5.33</c:v>
                </c:pt>
                <c:pt idx="17">
                  <c:v>6.54</c:v>
                </c:pt>
                <c:pt idx="18">
                  <c:v>4.2699999999999996</c:v>
                </c:pt>
                <c:pt idx="19">
                  <c:v>5.68</c:v>
                </c:pt>
                <c:pt idx="20">
                  <c:v>5.85</c:v>
                </c:pt>
                <c:pt idx="21">
                  <c:v>5.23</c:v>
                </c:pt>
                <c:pt idx="22">
                  <c:v>5.38</c:v>
                </c:pt>
                <c:pt idx="23">
                  <c:v>5.63</c:v>
                </c:pt>
                <c:pt idx="24">
                  <c:v>5.07</c:v>
                </c:pt>
                <c:pt idx="25">
                  <c:v>7.08</c:v>
                </c:pt>
                <c:pt idx="26">
                  <c:v>5.78</c:v>
                </c:pt>
                <c:pt idx="27">
                  <c:v>6.14</c:v>
                </c:pt>
                <c:pt idx="28">
                  <c:v>6.08</c:v>
                </c:pt>
                <c:pt idx="29">
                  <c:v>7.49</c:v>
                </c:pt>
                <c:pt idx="30">
                  <c:v>6.46</c:v>
                </c:pt>
                <c:pt idx="31">
                  <c:v>6.03</c:v>
                </c:pt>
                <c:pt idx="32">
                  <c:v>6.9</c:v>
                </c:pt>
                <c:pt idx="33">
                  <c:v>7.1599999999999966</c:v>
                </c:pt>
                <c:pt idx="34">
                  <c:v>7.2</c:v>
                </c:pt>
                <c:pt idx="35">
                  <c:v>5.85</c:v>
                </c:pt>
                <c:pt idx="36">
                  <c:v>6.41</c:v>
                </c:pt>
                <c:pt idx="37">
                  <c:v>5.05</c:v>
                </c:pt>
                <c:pt idx="38">
                  <c:v>6.83</c:v>
                </c:pt>
                <c:pt idx="39">
                  <c:v>2.73</c:v>
                </c:pt>
                <c:pt idx="40">
                  <c:v>7.33</c:v>
                </c:pt>
                <c:pt idx="41">
                  <c:v>6.07</c:v>
                </c:pt>
                <c:pt idx="42">
                  <c:v>6.3599999999999977</c:v>
                </c:pt>
                <c:pt idx="43">
                  <c:v>6.85</c:v>
                </c:pt>
                <c:pt idx="44">
                  <c:v>7.07</c:v>
                </c:pt>
                <c:pt idx="45">
                  <c:v>6.78</c:v>
                </c:pt>
                <c:pt idx="46">
                  <c:v>7.74</c:v>
                </c:pt>
                <c:pt idx="47">
                  <c:v>7.38</c:v>
                </c:pt>
                <c:pt idx="48">
                  <c:v>7.27</c:v>
                </c:pt>
              </c:numCache>
            </c:numRef>
          </c:xVal>
          <c:yVal>
            <c:numRef>
              <c:f>BE_output_cl!$L$261:$L$309</c:f>
              <c:numCache>
                <c:formatCode>General</c:formatCode>
                <c:ptCount val="49"/>
                <c:pt idx="0">
                  <c:v>4.2</c:v>
                </c:pt>
                <c:pt idx="1">
                  <c:v>3.68</c:v>
                </c:pt>
                <c:pt idx="2">
                  <c:v>3.41</c:v>
                </c:pt>
                <c:pt idx="3">
                  <c:v>3.43</c:v>
                </c:pt>
                <c:pt idx="4">
                  <c:v>2.02</c:v>
                </c:pt>
                <c:pt idx="5">
                  <c:v>3.31</c:v>
                </c:pt>
                <c:pt idx="6">
                  <c:v>1.73</c:v>
                </c:pt>
                <c:pt idx="7">
                  <c:v>3.67</c:v>
                </c:pt>
                <c:pt idx="8">
                  <c:v>4.38</c:v>
                </c:pt>
                <c:pt idx="9">
                  <c:v>2.73</c:v>
                </c:pt>
                <c:pt idx="10">
                  <c:v>1.84</c:v>
                </c:pt>
                <c:pt idx="11">
                  <c:v>2.36</c:v>
                </c:pt>
                <c:pt idx="12">
                  <c:v>3.68</c:v>
                </c:pt>
                <c:pt idx="13">
                  <c:v>1.98</c:v>
                </c:pt>
                <c:pt idx="14">
                  <c:v>1.95</c:v>
                </c:pt>
                <c:pt idx="15">
                  <c:v>2.72</c:v>
                </c:pt>
                <c:pt idx="16">
                  <c:v>2</c:v>
                </c:pt>
                <c:pt idx="17">
                  <c:v>2.83</c:v>
                </c:pt>
                <c:pt idx="18">
                  <c:v>2.82</c:v>
                </c:pt>
                <c:pt idx="19">
                  <c:v>2.62</c:v>
                </c:pt>
                <c:pt idx="20">
                  <c:v>1.68</c:v>
                </c:pt>
                <c:pt idx="21">
                  <c:v>1.73</c:v>
                </c:pt>
                <c:pt idx="22">
                  <c:v>1.7</c:v>
                </c:pt>
                <c:pt idx="23">
                  <c:v>1.85</c:v>
                </c:pt>
                <c:pt idx="24">
                  <c:v>1.63</c:v>
                </c:pt>
                <c:pt idx="25">
                  <c:v>3</c:v>
                </c:pt>
                <c:pt idx="26">
                  <c:v>3.07</c:v>
                </c:pt>
                <c:pt idx="27">
                  <c:v>2.86</c:v>
                </c:pt>
                <c:pt idx="28">
                  <c:v>3.08</c:v>
                </c:pt>
                <c:pt idx="29">
                  <c:v>4</c:v>
                </c:pt>
                <c:pt idx="30">
                  <c:v>2.2999999999999998</c:v>
                </c:pt>
                <c:pt idx="31">
                  <c:v>2.0299999999999998</c:v>
                </c:pt>
                <c:pt idx="32">
                  <c:v>3.05</c:v>
                </c:pt>
                <c:pt idx="33">
                  <c:v>3.52</c:v>
                </c:pt>
                <c:pt idx="34">
                  <c:v>3.45</c:v>
                </c:pt>
                <c:pt idx="35">
                  <c:v>1.95</c:v>
                </c:pt>
                <c:pt idx="36">
                  <c:v>2.77</c:v>
                </c:pt>
                <c:pt idx="37">
                  <c:v>2.2200000000000002</c:v>
                </c:pt>
                <c:pt idx="38">
                  <c:v>2.93</c:v>
                </c:pt>
                <c:pt idx="39">
                  <c:v>3.9</c:v>
                </c:pt>
                <c:pt idx="40">
                  <c:v>3.74</c:v>
                </c:pt>
                <c:pt idx="41">
                  <c:v>1.98</c:v>
                </c:pt>
                <c:pt idx="42">
                  <c:v>2.61</c:v>
                </c:pt>
                <c:pt idx="43">
                  <c:v>3.23</c:v>
                </c:pt>
                <c:pt idx="44">
                  <c:v>3.66</c:v>
                </c:pt>
                <c:pt idx="45">
                  <c:v>3.2</c:v>
                </c:pt>
                <c:pt idx="46">
                  <c:v>4.18</c:v>
                </c:pt>
                <c:pt idx="47">
                  <c:v>4.1499999999999986</c:v>
                </c:pt>
                <c:pt idx="48">
                  <c:v>3.59</c:v>
                </c:pt>
              </c:numCache>
            </c:numRef>
          </c:yVal>
          <c:smooth val="0"/>
        </c:ser>
        <c:ser>
          <c:idx val="5"/>
          <c:order val="3"/>
          <c:tx>
            <c:v> Objects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3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xVal>
            <c:numRef>
              <c:f>BE_output_cl!$M$310:$M$411</c:f>
              <c:numCache>
                <c:formatCode>General</c:formatCode>
                <c:ptCount val="102"/>
                <c:pt idx="0">
                  <c:v>3.24</c:v>
                </c:pt>
                <c:pt idx="1">
                  <c:v>3.62</c:v>
                </c:pt>
                <c:pt idx="2">
                  <c:v>4.51</c:v>
                </c:pt>
                <c:pt idx="3">
                  <c:v>4.53</c:v>
                </c:pt>
                <c:pt idx="4">
                  <c:v>3.77</c:v>
                </c:pt>
                <c:pt idx="5">
                  <c:v>3.44</c:v>
                </c:pt>
                <c:pt idx="6">
                  <c:v>4.93</c:v>
                </c:pt>
                <c:pt idx="7">
                  <c:v>4.41</c:v>
                </c:pt>
                <c:pt idx="8">
                  <c:v>4</c:v>
                </c:pt>
                <c:pt idx="9">
                  <c:v>3.44</c:v>
                </c:pt>
                <c:pt idx="10">
                  <c:v>3.34</c:v>
                </c:pt>
                <c:pt idx="11">
                  <c:v>3.59</c:v>
                </c:pt>
                <c:pt idx="12">
                  <c:v>5.54</c:v>
                </c:pt>
                <c:pt idx="13">
                  <c:v>4.51</c:v>
                </c:pt>
                <c:pt idx="14">
                  <c:v>6.1</c:v>
                </c:pt>
                <c:pt idx="15">
                  <c:v>4.7300000000000004</c:v>
                </c:pt>
                <c:pt idx="16">
                  <c:v>4.7</c:v>
                </c:pt>
                <c:pt idx="17">
                  <c:v>6.05</c:v>
                </c:pt>
                <c:pt idx="18">
                  <c:v>4.5599999999999996</c:v>
                </c:pt>
                <c:pt idx="19">
                  <c:v>4.83</c:v>
                </c:pt>
                <c:pt idx="20">
                  <c:v>6.1</c:v>
                </c:pt>
                <c:pt idx="21">
                  <c:v>7.21</c:v>
                </c:pt>
                <c:pt idx="22">
                  <c:v>6.3199999999999976</c:v>
                </c:pt>
                <c:pt idx="23">
                  <c:v>6.55</c:v>
                </c:pt>
                <c:pt idx="24">
                  <c:v>7</c:v>
                </c:pt>
                <c:pt idx="25">
                  <c:v>5.55</c:v>
                </c:pt>
                <c:pt idx="26">
                  <c:v>3.84</c:v>
                </c:pt>
                <c:pt idx="27">
                  <c:v>5.0999999999999996</c:v>
                </c:pt>
                <c:pt idx="28">
                  <c:v>5.1199999999999974</c:v>
                </c:pt>
                <c:pt idx="29">
                  <c:v>6.05</c:v>
                </c:pt>
                <c:pt idx="30">
                  <c:v>3.63</c:v>
                </c:pt>
                <c:pt idx="31">
                  <c:v>4.7</c:v>
                </c:pt>
                <c:pt idx="32">
                  <c:v>3.73</c:v>
                </c:pt>
                <c:pt idx="33">
                  <c:v>3.66</c:v>
                </c:pt>
                <c:pt idx="34">
                  <c:v>4.7300000000000004</c:v>
                </c:pt>
                <c:pt idx="35">
                  <c:v>5.0999999999999996</c:v>
                </c:pt>
                <c:pt idx="36">
                  <c:v>3.75</c:v>
                </c:pt>
                <c:pt idx="37">
                  <c:v>4.33</c:v>
                </c:pt>
                <c:pt idx="38">
                  <c:v>4.79</c:v>
                </c:pt>
                <c:pt idx="39">
                  <c:v>2.84</c:v>
                </c:pt>
                <c:pt idx="40">
                  <c:v>3.43</c:v>
                </c:pt>
                <c:pt idx="41">
                  <c:v>4.17</c:v>
                </c:pt>
                <c:pt idx="42">
                  <c:v>5.64</c:v>
                </c:pt>
                <c:pt idx="43">
                  <c:v>4.93</c:v>
                </c:pt>
                <c:pt idx="44">
                  <c:v>4.67</c:v>
                </c:pt>
                <c:pt idx="45">
                  <c:v>4.1199999999999974</c:v>
                </c:pt>
                <c:pt idx="46">
                  <c:v>3.56</c:v>
                </c:pt>
                <c:pt idx="47">
                  <c:v>4.5</c:v>
                </c:pt>
                <c:pt idx="48">
                  <c:v>3.59</c:v>
                </c:pt>
                <c:pt idx="49">
                  <c:v>4.07</c:v>
                </c:pt>
                <c:pt idx="50">
                  <c:v>4.95</c:v>
                </c:pt>
                <c:pt idx="51">
                  <c:v>5.39</c:v>
                </c:pt>
                <c:pt idx="52">
                  <c:v>4.84</c:v>
                </c:pt>
                <c:pt idx="53">
                  <c:v>4.6099999999999977</c:v>
                </c:pt>
                <c:pt idx="54">
                  <c:v>5.23</c:v>
                </c:pt>
                <c:pt idx="55">
                  <c:v>4.93</c:v>
                </c:pt>
                <c:pt idx="56">
                  <c:v>4.41</c:v>
                </c:pt>
                <c:pt idx="57">
                  <c:v>4.4800000000000004</c:v>
                </c:pt>
                <c:pt idx="58">
                  <c:v>6.02</c:v>
                </c:pt>
                <c:pt idx="59">
                  <c:v>4.6899999999999986</c:v>
                </c:pt>
                <c:pt idx="60">
                  <c:v>5.31</c:v>
                </c:pt>
                <c:pt idx="61">
                  <c:v>4.97</c:v>
                </c:pt>
                <c:pt idx="62">
                  <c:v>5.43</c:v>
                </c:pt>
                <c:pt idx="63">
                  <c:v>4.09</c:v>
                </c:pt>
                <c:pt idx="64">
                  <c:v>6.1</c:v>
                </c:pt>
                <c:pt idx="65">
                  <c:v>4.09</c:v>
                </c:pt>
                <c:pt idx="66">
                  <c:v>3.69</c:v>
                </c:pt>
                <c:pt idx="67">
                  <c:v>5.13</c:v>
                </c:pt>
                <c:pt idx="68">
                  <c:v>5.59</c:v>
                </c:pt>
                <c:pt idx="69">
                  <c:v>5.38</c:v>
                </c:pt>
                <c:pt idx="70">
                  <c:v>4.54</c:v>
                </c:pt>
                <c:pt idx="71">
                  <c:v>4.88</c:v>
                </c:pt>
                <c:pt idx="72">
                  <c:v>5</c:v>
                </c:pt>
                <c:pt idx="73">
                  <c:v>5.13</c:v>
                </c:pt>
                <c:pt idx="74">
                  <c:v>4.45</c:v>
                </c:pt>
                <c:pt idx="75">
                  <c:v>5.59</c:v>
                </c:pt>
                <c:pt idx="76">
                  <c:v>4.92</c:v>
                </c:pt>
                <c:pt idx="77">
                  <c:v>4.49</c:v>
                </c:pt>
                <c:pt idx="78">
                  <c:v>5.35</c:v>
                </c:pt>
                <c:pt idx="79">
                  <c:v>5.13</c:v>
                </c:pt>
                <c:pt idx="80">
                  <c:v>5.1099999999999994</c:v>
                </c:pt>
                <c:pt idx="81">
                  <c:v>5.18</c:v>
                </c:pt>
                <c:pt idx="82">
                  <c:v>5.6899999999999986</c:v>
                </c:pt>
                <c:pt idx="83">
                  <c:v>5.31</c:v>
                </c:pt>
                <c:pt idx="84">
                  <c:v>5.93</c:v>
                </c:pt>
                <c:pt idx="85">
                  <c:v>6.07</c:v>
                </c:pt>
                <c:pt idx="86">
                  <c:v>5.14</c:v>
                </c:pt>
                <c:pt idx="87">
                  <c:v>5.07</c:v>
                </c:pt>
                <c:pt idx="88">
                  <c:v>5.59</c:v>
                </c:pt>
                <c:pt idx="89">
                  <c:v>4.6499999999999977</c:v>
                </c:pt>
                <c:pt idx="90">
                  <c:v>4.6599999999999957</c:v>
                </c:pt>
                <c:pt idx="91">
                  <c:v>2.4900000000000002</c:v>
                </c:pt>
                <c:pt idx="92">
                  <c:v>3.17</c:v>
                </c:pt>
                <c:pt idx="93">
                  <c:v>5.4</c:v>
                </c:pt>
                <c:pt idx="94">
                  <c:v>5.5</c:v>
                </c:pt>
                <c:pt idx="95">
                  <c:v>4.9000000000000004</c:v>
                </c:pt>
                <c:pt idx="96">
                  <c:v>4.8</c:v>
                </c:pt>
                <c:pt idx="97">
                  <c:v>5.05</c:v>
                </c:pt>
                <c:pt idx="98">
                  <c:v>4.7</c:v>
                </c:pt>
                <c:pt idx="99">
                  <c:v>5.26</c:v>
                </c:pt>
                <c:pt idx="100">
                  <c:v>5.91</c:v>
                </c:pt>
                <c:pt idx="101">
                  <c:v>4.41</c:v>
                </c:pt>
              </c:numCache>
            </c:numRef>
          </c:xVal>
          <c:yVal>
            <c:numRef>
              <c:f>BE_output_cl!$L$310:$L$411</c:f>
              <c:numCache>
                <c:formatCode>General</c:formatCode>
                <c:ptCount val="102"/>
                <c:pt idx="0">
                  <c:v>4</c:v>
                </c:pt>
                <c:pt idx="1">
                  <c:v>3.69</c:v>
                </c:pt>
                <c:pt idx="2">
                  <c:v>2.3199999999999981</c:v>
                </c:pt>
                <c:pt idx="3">
                  <c:v>2.4900000000000002</c:v>
                </c:pt>
                <c:pt idx="4">
                  <c:v>3.32</c:v>
                </c:pt>
                <c:pt idx="5">
                  <c:v>3.79</c:v>
                </c:pt>
                <c:pt idx="6">
                  <c:v>2.86</c:v>
                </c:pt>
                <c:pt idx="7">
                  <c:v>2.74</c:v>
                </c:pt>
                <c:pt idx="8">
                  <c:v>2.98</c:v>
                </c:pt>
                <c:pt idx="9">
                  <c:v>4</c:v>
                </c:pt>
                <c:pt idx="10">
                  <c:v>3.83</c:v>
                </c:pt>
                <c:pt idx="11">
                  <c:v>3.68</c:v>
                </c:pt>
                <c:pt idx="12">
                  <c:v>1.84</c:v>
                </c:pt>
                <c:pt idx="13">
                  <c:v>2.85</c:v>
                </c:pt>
                <c:pt idx="14">
                  <c:v>3.13</c:v>
                </c:pt>
                <c:pt idx="15">
                  <c:v>2.5099999999999998</c:v>
                </c:pt>
                <c:pt idx="16">
                  <c:v>2.98</c:v>
                </c:pt>
                <c:pt idx="17">
                  <c:v>2.72</c:v>
                </c:pt>
                <c:pt idx="18">
                  <c:v>2.5499999999999998</c:v>
                </c:pt>
                <c:pt idx="19">
                  <c:v>2.3199999999999981</c:v>
                </c:pt>
                <c:pt idx="20">
                  <c:v>3</c:v>
                </c:pt>
                <c:pt idx="21">
                  <c:v>3.41</c:v>
                </c:pt>
                <c:pt idx="22">
                  <c:v>2.54</c:v>
                </c:pt>
                <c:pt idx="23">
                  <c:v>3.46</c:v>
                </c:pt>
                <c:pt idx="24">
                  <c:v>3.92</c:v>
                </c:pt>
                <c:pt idx="25">
                  <c:v>2.29</c:v>
                </c:pt>
                <c:pt idx="26">
                  <c:v>2.98</c:v>
                </c:pt>
                <c:pt idx="27">
                  <c:v>2.0499999999999998</c:v>
                </c:pt>
                <c:pt idx="28">
                  <c:v>2.29</c:v>
                </c:pt>
                <c:pt idx="29">
                  <c:v>1.98</c:v>
                </c:pt>
                <c:pt idx="30">
                  <c:v>2.74</c:v>
                </c:pt>
                <c:pt idx="31">
                  <c:v>1.95</c:v>
                </c:pt>
                <c:pt idx="32">
                  <c:v>3.34</c:v>
                </c:pt>
                <c:pt idx="33">
                  <c:v>2.88</c:v>
                </c:pt>
                <c:pt idx="34">
                  <c:v>1.98</c:v>
                </c:pt>
                <c:pt idx="35">
                  <c:v>2.2000000000000002</c:v>
                </c:pt>
                <c:pt idx="36">
                  <c:v>3</c:v>
                </c:pt>
                <c:pt idx="37">
                  <c:v>2.9</c:v>
                </c:pt>
                <c:pt idx="38">
                  <c:v>1.65</c:v>
                </c:pt>
                <c:pt idx="39">
                  <c:v>4.43</c:v>
                </c:pt>
                <c:pt idx="40">
                  <c:v>3.98</c:v>
                </c:pt>
                <c:pt idx="41">
                  <c:v>2.38</c:v>
                </c:pt>
                <c:pt idx="42">
                  <c:v>2.59</c:v>
                </c:pt>
                <c:pt idx="43">
                  <c:v>1.88</c:v>
                </c:pt>
                <c:pt idx="44">
                  <c:v>1.72</c:v>
                </c:pt>
                <c:pt idx="45">
                  <c:v>2.63</c:v>
                </c:pt>
                <c:pt idx="46">
                  <c:v>3.46</c:v>
                </c:pt>
                <c:pt idx="47">
                  <c:v>3.48</c:v>
                </c:pt>
                <c:pt idx="48">
                  <c:v>3.64</c:v>
                </c:pt>
                <c:pt idx="49">
                  <c:v>2.5</c:v>
                </c:pt>
                <c:pt idx="50">
                  <c:v>1.6</c:v>
                </c:pt>
                <c:pt idx="51">
                  <c:v>2.36</c:v>
                </c:pt>
                <c:pt idx="52">
                  <c:v>1.86</c:v>
                </c:pt>
                <c:pt idx="53">
                  <c:v>1.63</c:v>
                </c:pt>
                <c:pt idx="54">
                  <c:v>1.73</c:v>
                </c:pt>
                <c:pt idx="55">
                  <c:v>2.27</c:v>
                </c:pt>
                <c:pt idx="56">
                  <c:v>2.21</c:v>
                </c:pt>
                <c:pt idx="57">
                  <c:v>1.98</c:v>
                </c:pt>
                <c:pt idx="58">
                  <c:v>2.1</c:v>
                </c:pt>
                <c:pt idx="59">
                  <c:v>2.08</c:v>
                </c:pt>
                <c:pt idx="60">
                  <c:v>2.34</c:v>
                </c:pt>
                <c:pt idx="61">
                  <c:v>1.71</c:v>
                </c:pt>
                <c:pt idx="62">
                  <c:v>1.65</c:v>
                </c:pt>
                <c:pt idx="63">
                  <c:v>3.23</c:v>
                </c:pt>
                <c:pt idx="64">
                  <c:v>2.54</c:v>
                </c:pt>
                <c:pt idx="65">
                  <c:v>2.27</c:v>
                </c:pt>
                <c:pt idx="66">
                  <c:v>3.03</c:v>
                </c:pt>
                <c:pt idx="67">
                  <c:v>1.79</c:v>
                </c:pt>
                <c:pt idx="68">
                  <c:v>2.14</c:v>
                </c:pt>
                <c:pt idx="69">
                  <c:v>2.02</c:v>
                </c:pt>
                <c:pt idx="70">
                  <c:v>2.69</c:v>
                </c:pt>
                <c:pt idx="71">
                  <c:v>1.98</c:v>
                </c:pt>
                <c:pt idx="72">
                  <c:v>1.61</c:v>
                </c:pt>
                <c:pt idx="73">
                  <c:v>1.77</c:v>
                </c:pt>
                <c:pt idx="74">
                  <c:v>1.95</c:v>
                </c:pt>
                <c:pt idx="75">
                  <c:v>1.82</c:v>
                </c:pt>
                <c:pt idx="76">
                  <c:v>1.89</c:v>
                </c:pt>
                <c:pt idx="77">
                  <c:v>2.73</c:v>
                </c:pt>
                <c:pt idx="78">
                  <c:v>2.75</c:v>
                </c:pt>
                <c:pt idx="79">
                  <c:v>1.49</c:v>
                </c:pt>
                <c:pt idx="80">
                  <c:v>1.64</c:v>
                </c:pt>
                <c:pt idx="81">
                  <c:v>2.02</c:v>
                </c:pt>
                <c:pt idx="82">
                  <c:v>2.69</c:v>
                </c:pt>
                <c:pt idx="83">
                  <c:v>2.2799999999999998</c:v>
                </c:pt>
                <c:pt idx="84">
                  <c:v>1.95</c:v>
                </c:pt>
                <c:pt idx="85">
                  <c:v>3.41</c:v>
                </c:pt>
                <c:pt idx="86">
                  <c:v>2.93</c:v>
                </c:pt>
                <c:pt idx="87">
                  <c:v>2.0499999999999998</c:v>
                </c:pt>
                <c:pt idx="88">
                  <c:v>2.0499999999999998</c:v>
                </c:pt>
                <c:pt idx="89">
                  <c:v>2.16</c:v>
                </c:pt>
                <c:pt idx="90">
                  <c:v>2</c:v>
                </c:pt>
                <c:pt idx="91">
                  <c:v>4.8499999999999996</c:v>
                </c:pt>
                <c:pt idx="92">
                  <c:v>3.56</c:v>
                </c:pt>
                <c:pt idx="93">
                  <c:v>1.81</c:v>
                </c:pt>
                <c:pt idx="94">
                  <c:v>2.13</c:v>
                </c:pt>
                <c:pt idx="95">
                  <c:v>2.29</c:v>
                </c:pt>
                <c:pt idx="96">
                  <c:v>1.6</c:v>
                </c:pt>
                <c:pt idx="97">
                  <c:v>1.77</c:v>
                </c:pt>
                <c:pt idx="98">
                  <c:v>1.81</c:v>
                </c:pt>
                <c:pt idx="99">
                  <c:v>2.15</c:v>
                </c:pt>
                <c:pt idx="100">
                  <c:v>2.2799999999999998</c:v>
                </c:pt>
                <c:pt idx="101">
                  <c:v>3.46</c:v>
                </c:pt>
              </c:numCache>
            </c:numRef>
          </c:yVal>
          <c:smooth val="0"/>
        </c:ser>
        <c:ser>
          <c:idx val="0"/>
          <c:order val="4"/>
          <c:tx>
            <c:v> People</c:v>
          </c:tx>
          <c:spPr>
            <a:ln w="28575">
              <a:noFill/>
            </a:ln>
          </c:spPr>
          <c:marker>
            <c:symbol val="circle"/>
            <c:size val="3"/>
            <c:spPr>
              <a:solidFill>
                <a:srgbClr val="F79646"/>
              </a:solidFill>
              <a:ln>
                <a:solidFill>
                  <a:srgbClr val="F79646"/>
                </a:solidFill>
              </a:ln>
            </c:spPr>
          </c:marker>
          <c:xVal>
            <c:numRef>
              <c:f>BE_output_cl!$M$412:$M$511</c:f>
              <c:numCache>
                <c:formatCode>General</c:formatCode>
                <c:ptCount val="100"/>
                <c:pt idx="0">
                  <c:v>2.9</c:v>
                </c:pt>
                <c:pt idx="1">
                  <c:v>2.59</c:v>
                </c:pt>
                <c:pt idx="2">
                  <c:v>2.5099999999999998</c:v>
                </c:pt>
                <c:pt idx="3">
                  <c:v>4.1199999999999974</c:v>
                </c:pt>
                <c:pt idx="4">
                  <c:v>2.85</c:v>
                </c:pt>
                <c:pt idx="5">
                  <c:v>3.33</c:v>
                </c:pt>
                <c:pt idx="6">
                  <c:v>3.13</c:v>
                </c:pt>
                <c:pt idx="7">
                  <c:v>3.7</c:v>
                </c:pt>
                <c:pt idx="8">
                  <c:v>3.95</c:v>
                </c:pt>
                <c:pt idx="9">
                  <c:v>6.6899999999999986</c:v>
                </c:pt>
                <c:pt idx="10">
                  <c:v>6.39</c:v>
                </c:pt>
                <c:pt idx="11">
                  <c:v>3.36</c:v>
                </c:pt>
                <c:pt idx="12">
                  <c:v>3.37</c:v>
                </c:pt>
                <c:pt idx="13">
                  <c:v>3.98</c:v>
                </c:pt>
                <c:pt idx="14">
                  <c:v>3.85</c:v>
                </c:pt>
                <c:pt idx="15">
                  <c:v>2.29</c:v>
                </c:pt>
                <c:pt idx="16">
                  <c:v>2.63</c:v>
                </c:pt>
                <c:pt idx="17">
                  <c:v>6.1099999999999994</c:v>
                </c:pt>
                <c:pt idx="18">
                  <c:v>6.6199999999999957</c:v>
                </c:pt>
                <c:pt idx="19">
                  <c:v>6.51</c:v>
                </c:pt>
                <c:pt idx="20">
                  <c:v>5.1199999999999974</c:v>
                </c:pt>
                <c:pt idx="21">
                  <c:v>4.07</c:v>
                </c:pt>
                <c:pt idx="22">
                  <c:v>3.34</c:v>
                </c:pt>
                <c:pt idx="23">
                  <c:v>4.3599999999999977</c:v>
                </c:pt>
                <c:pt idx="24">
                  <c:v>3.92</c:v>
                </c:pt>
                <c:pt idx="25">
                  <c:v>3.61</c:v>
                </c:pt>
                <c:pt idx="26">
                  <c:v>6.48</c:v>
                </c:pt>
                <c:pt idx="27">
                  <c:v>6.49</c:v>
                </c:pt>
                <c:pt idx="28">
                  <c:v>4</c:v>
                </c:pt>
                <c:pt idx="29">
                  <c:v>2.63</c:v>
                </c:pt>
                <c:pt idx="30">
                  <c:v>3.2</c:v>
                </c:pt>
                <c:pt idx="31">
                  <c:v>4.6099999999999977</c:v>
                </c:pt>
                <c:pt idx="32">
                  <c:v>4.03</c:v>
                </c:pt>
                <c:pt idx="33">
                  <c:v>3.97</c:v>
                </c:pt>
                <c:pt idx="34">
                  <c:v>5.54</c:v>
                </c:pt>
                <c:pt idx="35">
                  <c:v>3.8</c:v>
                </c:pt>
                <c:pt idx="36">
                  <c:v>5.49</c:v>
                </c:pt>
                <c:pt idx="37">
                  <c:v>5.75</c:v>
                </c:pt>
                <c:pt idx="38">
                  <c:v>6.63</c:v>
                </c:pt>
                <c:pt idx="39">
                  <c:v>4.91</c:v>
                </c:pt>
                <c:pt idx="40">
                  <c:v>6.8199999999999976</c:v>
                </c:pt>
                <c:pt idx="41">
                  <c:v>6.08</c:v>
                </c:pt>
                <c:pt idx="42">
                  <c:v>6.68</c:v>
                </c:pt>
                <c:pt idx="43">
                  <c:v>3.37</c:v>
                </c:pt>
                <c:pt idx="44">
                  <c:v>3.05</c:v>
                </c:pt>
                <c:pt idx="45">
                  <c:v>2.59</c:v>
                </c:pt>
                <c:pt idx="46">
                  <c:v>2.46</c:v>
                </c:pt>
                <c:pt idx="47">
                  <c:v>3.27</c:v>
                </c:pt>
                <c:pt idx="48">
                  <c:v>3.93</c:v>
                </c:pt>
                <c:pt idx="49">
                  <c:v>2.66</c:v>
                </c:pt>
                <c:pt idx="50">
                  <c:v>2.66</c:v>
                </c:pt>
                <c:pt idx="51">
                  <c:v>4.91</c:v>
                </c:pt>
                <c:pt idx="52">
                  <c:v>3.11</c:v>
                </c:pt>
                <c:pt idx="53">
                  <c:v>5.1499999999999986</c:v>
                </c:pt>
                <c:pt idx="54">
                  <c:v>6.2</c:v>
                </c:pt>
                <c:pt idx="55">
                  <c:v>4.41</c:v>
                </c:pt>
                <c:pt idx="56">
                  <c:v>5.28</c:v>
                </c:pt>
                <c:pt idx="57">
                  <c:v>5.64</c:v>
                </c:pt>
                <c:pt idx="58">
                  <c:v>5.7</c:v>
                </c:pt>
                <c:pt idx="59">
                  <c:v>6.38</c:v>
                </c:pt>
                <c:pt idx="60">
                  <c:v>7.1099999999999994</c:v>
                </c:pt>
                <c:pt idx="61">
                  <c:v>6.51</c:v>
                </c:pt>
                <c:pt idx="62">
                  <c:v>6.6099999999999977</c:v>
                </c:pt>
                <c:pt idx="63">
                  <c:v>6.54</c:v>
                </c:pt>
                <c:pt idx="64">
                  <c:v>6.74</c:v>
                </c:pt>
                <c:pt idx="65">
                  <c:v>7.07</c:v>
                </c:pt>
                <c:pt idx="66">
                  <c:v>6.89</c:v>
                </c:pt>
                <c:pt idx="67">
                  <c:v>6.83</c:v>
                </c:pt>
                <c:pt idx="68">
                  <c:v>6.45</c:v>
                </c:pt>
                <c:pt idx="69">
                  <c:v>7.46</c:v>
                </c:pt>
                <c:pt idx="70">
                  <c:v>6.23</c:v>
                </c:pt>
                <c:pt idx="71">
                  <c:v>2.0699999999999998</c:v>
                </c:pt>
                <c:pt idx="72">
                  <c:v>2.2599999999999998</c:v>
                </c:pt>
                <c:pt idx="73">
                  <c:v>2.79</c:v>
                </c:pt>
                <c:pt idx="74">
                  <c:v>3.02</c:v>
                </c:pt>
                <c:pt idx="75">
                  <c:v>3.12</c:v>
                </c:pt>
                <c:pt idx="76">
                  <c:v>3.98</c:v>
                </c:pt>
                <c:pt idx="77">
                  <c:v>2.4300000000000002</c:v>
                </c:pt>
                <c:pt idx="78">
                  <c:v>3.59</c:v>
                </c:pt>
                <c:pt idx="79">
                  <c:v>3</c:v>
                </c:pt>
                <c:pt idx="80">
                  <c:v>4.05</c:v>
                </c:pt>
                <c:pt idx="81">
                  <c:v>2.95</c:v>
                </c:pt>
                <c:pt idx="82">
                  <c:v>3.08</c:v>
                </c:pt>
                <c:pt idx="83">
                  <c:v>1.85</c:v>
                </c:pt>
                <c:pt idx="84">
                  <c:v>2.0499999999999998</c:v>
                </c:pt>
                <c:pt idx="85">
                  <c:v>2.61</c:v>
                </c:pt>
                <c:pt idx="86">
                  <c:v>3.51</c:v>
                </c:pt>
                <c:pt idx="87">
                  <c:v>3.02</c:v>
                </c:pt>
                <c:pt idx="88">
                  <c:v>1.84</c:v>
                </c:pt>
                <c:pt idx="89">
                  <c:v>3.46</c:v>
                </c:pt>
                <c:pt idx="90">
                  <c:v>3.68</c:v>
                </c:pt>
                <c:pt idx="91">
                  <c:v>4.1499999999999986</c:v>
                </c:pt>
                <c:pt idx="92">
                  <c:v>3.07</c:v>
                </c:pt>
                <c:pt idx="93">
                  <c:v>4.21</c:v>
                </c:pt>
                <c:pt idx="94">
                  <c:v>2.36</c:v>
                </c:pt>
                <c:pt idx="95">
                  <c:v>2.21</c:v>
                </c:pt>
                <c:pt idx="96">
                  <c:v>2.46</c:v>
                </c:pt>
                <c:pt idx="97">
                  <c:v>2.59</c:v>
                </c:pt>
                <c:pt idx="98">
                  <c:v>4.4800000000000004</c:v>
                </c:pt>
                <c:pt idx="99">
                  <c:v>5.1599999999999966</c:v>
                </c:pt>
              </c:numCache>
            </c:numRef>
          </c:xVal>
          <c:yVal>
            <c:numRef>
              <c:f>BE_output_cl!$L$412:$L$511</c:f>
              <c:numCache>
                <c:formatCode>General</c:formatCode>
                <c:ptCount val="100"/>
                <c:pt idx="0">
                  <c:v>3.68</c:v>
                </c:pt>
                <c:pt idx="1">
                  <c:v>4.67</c:v>
                </c:pt>
                <c:pt idx="2">
                  <c:v>5.21</c:v>
                </c:pt>
                <c:pt idx="3">
                  <c:v>2.98</c:v>
                </c:pt>
                <c:pt idx="4">
                  <c:v>3.8</c:v>
                </c:pt>
                <c:pt idx="5">
                  <c:v>5.05</c:v>
                </c:pt>
                <c:pt idx="6">
                  <c:v>4.67</c:v>
                </c:pt>
                <c:pt idx="7">
                  <c:v>3.3</c:v>
                </c:pt>
                <c:pt idx="8">
                  <c:v>3.27</c:v>
                </c:pt>
                <c:pt idx="9">
                  <c:v>3.72</c:v>
                </c:pt>
                <c:pt idx="10">
                  <c:v>3.3</c:v>
                </c:pt>
                <c:pt idx="11">
                  <c:v>3.73</c:v>
                </c:pt>
                <c:pt idx="12">
                  <c:v>3.56</c:v>
                </c:pt>
                <c:pt idx="13">
                  <c:v>2.4</c:v>
                </c:pt>
                <c:pt idx="14">
                  <c:v>3.92</c:v>
                </c:pt>
                <c:pt idx="15">
                  <c:v>4.8499999999999996</c:v>
                </c:pt>
                <c:pt idx="16">
                  <c:v>4.8499999999999996</c:v>
                </c:pt>
                <c:pt idx="17">
                  <c:v>2.68</c:v>
                </c:pt>
                <c:pt idx="18">
                  <c:v>2.84</c:v>
                </c:pt>
                <c:pt idx="19">
                  <c:v>2.71</c:v>
                </c:pt>
                <c:pt idx="20">
                  <c:v>1.6</c:v>
                </c:pt>
                <c:pt idx="21">
                  <c:v>3.17</c:v>
                </c:pt>
                <c:pt idx="22">
                  <c:v>3.78</c:v>
                </c:pt>
                <c:pt idx="23">
                  <c:v>2.93</c:v>
                </c:pt>
                <c:pt idx="24">
                  <c:v>3.08</c:v>
                </c:pt>
                <c:pt idx="25">
                  <c:v>3.44</c:v>
                </c:pt>
                <c:pt idx="26">
                  <c:v>3.05</c:v>
                </c:pt>
                <c:pt idx="27">
                  <c:v>2.77</c:v>
                </c:pt>
                <c:pt idx="28">
                  <c:v>2.88</c:v>
                </c:pt>
                <c:pt idx="29">
                  <c:v>4.4400000000000004</c:v>
                </c:pt>
                <c:pt idx="30">
                  <c:v>4.45</c:v>
                </c:pt>
                <c:pt idx="31">
                  <c:v>3.32</c:v>
                </c:pt>
                <c:pt idx="32">
                  <c:v>3.77</c:v>
                </c:pt>
                <c:pt idx="33">
                  <c:v>3.36</c:v>
                </c:pt>
                <c:pt idx="34">
                  <c:v>2.23</c:v>
                </c:pt>
                <c:pt idx="35">
                  <c:v>3.12</c:v>
                </c:pt>
                <c:pt idx="36">
                  <c:v>1.87</c:v>
                </c:pt>
                <c:pt idx="37">
                  <c:v>2.0299999999999998</c:v>
                </c:pt>
                <c:pt idx="38">
                  <c:v>3.2</c:v>
                </c:pt>
                <c:pt idx="39">
                  <c:v>1.86</c:v>
                </c:pt>
                <c:pt idx="40">
                  <c:v>3.67</c:v>
                </c:pt>
                <c:pt idx="41">
                  <c:v>2.67</c:v>
                </c:pt>
                <c:pt idx="42">
                  <c:v>3.41</c:v>
                </c:pt>
                <c:pt idx="43">
                  <c:v>3.05</c:v>
                </c:pt>
                <c:pt idx="44">
                  <c:v>3.97</c:v>
                </c:pt>
                <c:pt idx="45">
                  <c:v>5</c:v>
                </c:pt>
                <c:pt idx="46">
                  <c:v>4.41</c:v>
                </c:pt>
                <c:pt idx="47">
                  <c:v>3.36</c:v>
                </c:pt>
                <c:pt idx="48">
                  <c:v>3.56</c:v>
                </c:pt>
                <c:pt idx="49">
                  <c:v>4.8599999999999977</c:v>
                </c:pt>
                <c:pt idx="50">
                  <c:v>3.27</c:v>
                </c:pt>
                <c:pt idx="51">
                  <c:v>1.57</c:v>
                </c:pt>
                <c:pt idx="52">
                  <c:v>4.1099999999999994</c:v>
                </c:pt>
                <c:pt idx="53">
                  <c:v>2.5</c:v>
                </c:pt>
                <c:pt idx="54">
                  <c:v>2.78</c:v>
                </c:pt>
                <c:pt idx="55">
                  <c:v>2.4300000000000002</c:v>
                </c:pt>
                <c:pt idx="56">
                  <c:v>2.23</c:v>
                </c:pt>
                <c:pt idx="57">
                  <c:v>2.0299999999999998</c:v>
                </c:pt>
                <c:pt idx="58">
                  <c:v>2.0299999999999998</c:v>
                </c:pt>
                <c:pt idx="59">
                  <c:v>2.39</c:v>
                </c:pt>
                <c:pt idx="60">
                  <c:v>4</c:v>
                </c:pt>
                <c:pt idx="61">
                  <c:v>3.15</c:v>
                </c:pt>
                <c:pt idx="62">
                  <c:v>2.75</c:v>
                </c:pt>
                <c:pt idx="63">
                  <c:v>3.13</c:v>
                </c:pt>
                <c:pt idx="64">
                  <c:v>3.95</c:v>
                </c:pt>
                <c:pt idx="65">
                  <c:v>4.0199999999999996</c:v>
                </c:pt>
                <c:pt idx="66">
                  <c:v>4.34</c:v>
                </c:pt>
                <c:pt idx="67">
                  <c:v>3.07</c:v>
                </c:pt>
                <c:pt idx="68">
                  <c:v>3.39</c:v>
                </c:pt>
                <c:pt idx="69">
                  <c:v>4.28</c:v>
                </c:pt>
                <c:pt idx="70">
                  <c:v>2.73</c:v>
                </c:pt>
                <c:pt idx="71">
                  <c:v>5.3199999999999976</c:v>
                </c:pt>
                <c:pt idx="72">
                  <c:v>5.05</c:v>
                </c:pt>
                <c:pt idx="73">
                  <c:v>5.87</c:v>
                </c:pt>
                <c:pt idx="74">
                  <c:v>4.3199999999999976</c:v>
                </c:pt>
                <c:pt idx="75">
                  <c:v>4.0199999999999996</c:v>
                </c:pt>
                <c:pt idx="76">
                  <c:v>2.7</c:v>
                </c:pt>
                <c:pt idx="77">
                  <c:v>5.52</c:v>
                </c:pt>
                <c:pt idx="78">
                  <c:v>3.59</c:v>
                </c:pt>
                <c:pt idx="79">
                  <c:v>3.61</c:v>
                </c:pt>
                <c:pt idx="80">
                  <c:v>3.95</c:v>
                </c:pt>
                <c:pt idx="81">
                  <c:v>5.6099999999999977</c:v>
                </c:pt>
                <c:pt idx="82">
                  <c:v>4.7699999999999987</c:v>
                </c:pt>
                <c:pt idx="83">
                  <c:v>6.26</c:v>
                </c:pt>
                <c:pt idx="84">
                  <c:v>5.91</c:v>
                </c:pt>
                <c:pt idx="85">
                  <c:v>5.05</c:v>
                </c:pt>
                <c:pt idx="86">
                  <c:v>4.22</c:v>
                </c:pt>
                <c:pt idx="87">
                  <c:v>3.76</c:v>
                </c:pt>
                <c:pt idx="88">
                  <c:v>6.38</c:v>
                </c:pt>
                <c:pt idx="89">
                  <c:v>4.38</c:v>
                </c:pt>
                <c:pt idx="90">
                  <c:v>4.03</c:v>
                </c:pt>
                <c:pt idx="91">
                  <c:v>3.67</c:v>
                </c:pt>
                <c:pt idx="92">
                  <c:v>4.2</c:v>
                </c:pt>
                <c:pt idx="93">
                  <c:v>3.59</c:v>
                </c:pt>
                <c:pt idx="94">
                  <c:v>5.57</c:v>
                </c:pt>
                <c:pt idx="95">
                  <c:v>5.74</c:v>
                </c:pt>
                <c:pt idx="96">
                  <c:v>4.29</c:v>
                </c:pt>
                <c:pt idx="97">
                  <c:v>4.68</c:v>
                </c:pt>
                <c:pt idx="98">
                  <c:v>3.52</c:v>
                </c:pt>
                <c:pt idx="99">
                  <c:v>2.98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7642368"/>
        <c:axId val="287642928"/>
      </c:scatterChart>
      <c:valAx>
        <c:axId val="287642368"/>
        <c:scaling>
          <c:orientation val="minMax"/>
          <c:max val="9"/>
          <c:min val="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dash"/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Valence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50000"/>
                <a:lumOff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87642928"/>
        <c:crosses val="autoZero"/>
        <c:crossBetween val="midCat"/>
      </c:valAx>
      <c:valAx>
        <c:axId val="287642928"/>
        <c:scaling>
          <c:orientation val="minMax"/>
          <c:max val="9"/>
          <c:min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dash"/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Arousal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50000"/>
                <a:lumOff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8764236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168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Riegel</dc:creator>
  <cp:keywords/>
  <dc:description/>
  <cp:lastModifiedBy>Monika Riegel</cp:lastModifiedBy>
  <cp:revision>2</cp:revision>
  <dcterms:created xsi:type="dcterms:W3CDTF">2015-01-31T11:14:00Z</dcterms:created>
  <dcterms:modified xsi:type="dcterms:W3CDTF">2015-05-27T14:45:00Z</dcterms:modified>
</cp:coreProperties>
</file>