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8986B" w14:textId="77777777" w:rsidR="00B409C1" w:rsidRPr="00E6707D" w:rsidRDefault="00B409C1" w:rsidP="00B409C1">
      <w:pPr>
        <w:spacing w:after="0" w:line="480" w:lineRule="auto"/>
        <w:jc w:val="center"/>
        <w:rPr>
          <w:rFonts w:ascii="Times New Roman" w:hAnsi="Times New Roman"/>
          <w:b/>
          <w:bCs/>
          <w:sz w:val="28"/>
          <w:szCs w:val="28"/>
        </w:rPr>
      </w:pPr>
      <w:r w:rsidRPr="00E6707D">
        <w:rPr>
          <w:rFonts w:ascii="Times New Roman" w:hAnsi="Times New Roman"/>
          <w:b/>
          <w:bCs/>
          <w:sz w:val="28"/>
          <w:szCs w:val="28"/>
        </w:rPr>
        <w:t>Supplement</w:t>
      </w:r>
      <w:r>
        <w:rPr>
          <w:rFonts w:ascii="Times New Roman" w:hAnsi="Times New Roman"/>
          <w:b/>
          <w:bCs/>
          <w:sz w:val="28"/>
          <w:szCs w:val="28"/>
        </w:rPr>
        <w:t>ary</w:t>
      </w:r>
      <w:r w:rsidRPr="00E6707D">
        <w:rPr>
          <w:rFonts w:ascii="Times New Roman" w:hAnsi="Times New Roman"/>
          <w:b/>
          <w:bCs/>
          <w:sz w:val="28"/>
          <w:szCs w:val="28"/>
        </w:rPr>
        <w:t xml:space="preserve"> </w:t>
      </w:r>
      <w:bookmarkStart w:id="0" w:name="_Toc56162687"/>
      <w:bookmarkStart w:id="1" w:name="_Ref56364268"/>
      <w:bookmarkStart w:id="2" w:name="_Ref56364274"/>
      <w:bookmarkStart w:id="3" w:name="_Ref56544925"/>
      <w:r w:rsidRPr="00E6707D">
        <w:rPr>
          <w:rFonts w:ascii="Times New Roman" w:hAnsi="Times New Roman"/>
          <w:b/>
          <w:bCs/>
          <w:sz w:val="28"/>
          <w:szCs w:val="28"/>
        </w:rPr>
        <w:t>Materials</w:t>
      </w:r>
    </w:p>
    <w:p w14:paraId="566C1DB5" w14:textId="77777777" w:rsidR="00B409C1" w:rsidRPr="00304DEF" w:rsidRDefault="00B409C1" w:rsidP="00B409C1">
      <w:pPr>
        <w:pStyle w:val="Heading2"/>
      </w:pPr>
      <w:r w:rsidRPr="003C2CBE">
        <w:rPr>
          <w:iCs/>
        </w:rPr>
        <w:t xml:space="preserve">Appendix A: </w:t>
      </w:r>
      <w:r w:rsidRPr="00304DEF">
        <w:t xml:space="preserve">Development of </w:t>
      </w:r>
      <w:r>
        <w:t xml:space="preserve">the </w:t>
      </w:r>
      <w:r w:rsidRPr="00304DEF">
        <w:t xml:space="preserve">Online Stress Method </w:t>
      </w:r>
    </w:p>
    <w:p w14:paraId="0CBC849F" w14:textId="71DC4113" w:rsidR="00B409C1" w:rsidRPr="00990942" w:rsidRDefault="00B409C1" w:rsidP="00B409C1">
      <w:pPr>
        <w:spacing w:after="0" w:line="480" w:lineRule="auto"/>
        <w:ind w:firstLine="720"/>
        <w:rPr>
          <w:rFonts w:ascii="Times New Roman" w:hAnsi="Times New Roman"/>
          <w:sz w:val="24"/>
        </w:rPr>
      </w:pPr>
      <w:r w:rsidRPr="00990942">
        <w:rPr>
          <w:rFonts w:ascii="Times New Roman" w:hAnsi="Times New Roman"/>
          <w:sz w:val="24"/>
        </w:rPr>
        <w:t xml:space="preserve">This study presents a method developed for inducing stress online, but without the presence of researchers. The development of this stress method—adapted from the Trier Mental Challenge Test Stress Protocol originally developed by </w:t>
      </w:r>
      <w:r w:rsidRPr="00990942">
        <w:rPr>
          <w:rFonts w:ascii="Times New Roman" w:hAnsi="Times New Roman"/>
          <w:sz w:val="24"/>
        </w:rPr>
        <w:fldChar w:fldCharType="begin"/>
      </w:r>
      <w:r w:rsidR="00053476">
        <w:rPr>
          <w:rFonts w:ascii="Times New Roman" w:hAnsi="Times New Roman"/>
          <w:sz w:val="24"/>
        </w:rPr>
        <w:instrText xml:space="preserve"> ADDIN ZOTERO_ITEM CSL_CITATION {"citationID":"KPUUo6Wt","properties":{"formattedCitation":"(Kirschbaum et al., 1991)","plainCitation":"(Kirschbaum et al., 1991)","dontUpdate":true,"noteIndex":0},"citationItems":[{"id":25,"uris":["http://zotero.org/users/5114694/items/RL75LJFA"],"itemData":{"id":25,"type":"chapter","collection-title":"Applied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sidRPr="00990942">
        <w:rPr>
          <w:rFonts w:ascii="Times New Roman" w:hAnsi="Times New Roman"/>
          <w:sz w:val="24"/>
        </w:rPr>
        <w:fldChar w:fldCharType="separate"/>
      </w:r>
      <w:r w:rsidRPr="00990942">
        <w:rPr>
          <w:rFonts w:ascii="Times New Roman" w:hAnsi="Times New Roman"/>
          <w:sz w:val="24"/>
        </w:rPr>
        <w:t>Kirschbaum et al. (1991)</w:t>
      </w:r>
      <w:r w:rsidRPr="00990942">
        <w:rPr>
          <w:rFonts w:ascii="Times New Roman" w:hAnsi="Times New Roman"/>
          <w:sz w:val="24"/>
        </w:rPr>
        <w:fldChar w:fldCharType="end"/>
      </w:r>
      <w:r w:rsidRPr="00990942">
        <w:rPr>
          <w:rFonts w:ascii="Times New Roman" w:hAnsi="Times New Roman"/>
          <w:sz w:val="24"/>
        </w:rPr>
        <w:t xml:space="preserve">—had three phases. In Phase I, stress stimuli that consisted of mathematical and general knowledge questions was selected. In Phase II, the stress stimuli were piloted to determine the mean response time for each question and to determine the accuracy rate for each question. In Phase III, the stress elements, such as calculating time deadlines for answering the questions based on the mean response times in Phase II, were identified.  </w:t>
      </w:r>
    </w:p>
    <w:p w14:paraId="37386F66" w14:textId="77777777" w:rsidR="00B409C1" w:rsidRPr="00990942" w:rsidRDefault="00B409C1" w:rsidP="00B409C1">
      <w:pPr>
        <w:pStyle w:val="Heading2"/>
      </w:pPr>
      <w:r w:rsidRPr="00990942">
        <w:t xml:space="preserve">Phase I – Selection of Stress Stimuli </w:t>
      </w:r>
    </w:p>
    <w:p w14:paraId="0B167945" w14:textId="565DA300" w:rsidR="00B409C1" w:rsidRPr="006D3987" w:rsidRDefault="00B409C1" w:rsidP="00B409C1">
      <w:pPr>
        <w:spacing w:after="0" w:line="480" w:lineRule="auto"/>
        <w:ind w:firstLine="720"/>
        <w:rPr>
          <w:rFonts w:ascii="Times New Roman" w:hAnsi="Times New Roman"/>
          <w:sz w:val="24"/>
        </w:rPr>
      </w:pPr>
      <w:r w:rsidRPr="006D3987">
        <w:rPr>
          <w:rFonts w:ascii="Times New Roman" w:hAnsi="Times New Roman"/>
          <w:sz w:val="24"/>
        </w:rPr>
        <w:t>Two main categories of questions were selected for the online method: mathematical questions (</w:t>
      </w:r>
      <w:r w:rsidRPr="006D3987">
        <w:rPr>
          <w:rFonts w:ascii="Times New Roman" w:hAnsi="Times New Roman"/>
          <w:i/>
          <w:iCs/>
          <w:sz w:val="24"/>
        </w:rPr>
        <w:t>N</w:t>
      </w:r>
      <w:r w:rsidRPr="006D3987">
        <w:rPr>
          <w:rFonts w:ascii="Times New Roman" w:hAnsi="Times New Roman"/>
          <w:sz w:val="24"/>
        </w:rPr>
        <w:t xml:space="preserve"> = 30) and general knowledge questions (</w:t>
      </w:r>
      <w:r w:rsidRPr="006D3987">
        <w:rPr>
          <w:rFonts w:ascii="Times New Roman" w:hAnsi="Times New Roman"/>
          <w:i/>
          <w:iCs/>
          <w:sz w:val="24"/>
        </w:rPr>
        <w:t>N</w:t>
      </w:r>
      <w:r w:rsidRPr="006D3987">
        <w:rPr>
          <w:rFonts w:ascii="Times New Roman" w:hAnsi="Times New Roman"/>
          <w:sz w:val="24"/>
        </w:rPr>
        <w:t xml:space="preserve"> = 30). Because the study was conducted online and without the presence of researchers, it was critical to have a mix of questions for inducing stress. This way, participants were prevented from anticipating what they might be asked, to minimize the possibility of participants finding the answers through an online search, and as a mechanism for sustaining the motivation of the participants to complete the exercise </w:t>
      </w:r>
      <w:r w:rsidRPr="006D3987">
        <w:rPr>
          <w:rFonts w:ascii="Times New Roman" w:hAnsi="Times New Roman"/>
          <w:sz w:val="24"/>
        </w:rPr>
        <w:fldChar w:fldCharType="begin"/>
      </w:r>
      <w:r w:rsidR="00053476">
        <w:rPr>
          <w:rFonts w:ascii="Times New Roman" w:hAnsi="Times New Roman"/>
          <w:sz w:val="24"/>
        </w:rPr>
        <w:instrText xml:space="preserve"> ADDIN ZOTERO_ITEM CSL_CITATION {"citationID":"zVP0DQYA","properties":{"formattedCitation":"(Yip, 2004)","plainCitation":"(Yip, 2004)","dontUpdate":true,"noteIndex":0},"citationItems":[{"id":939,"uris":["http://zotero.org/users/5114694/items/9U56GN39"],"itemData":{"id":939,"type":"article-journal","container-title":"Journal of Biological Education","DOI":"10.1080/00219266.2004.9655905","ISSN":"0021-9266, 2157-6009","issue":"2","journalAbbreviation":"Journal of Biological Education","language":"en","page":"76-83","source":"DOI.org (Crossref)","title":"Questioning skills for conceptual change in science instruction","URL":"http://www.tandfonline.com/doi/abs/10.1080/00219266.2004.9655905","volume":"38","author":[{"family":"Yip","given":"Din Yan"}],"accessed":{"date-parts":[["2021",3,17]]},"issued":{"date-parts":[["2004",3]]}}}],"schema":"https://github.com/citation-style-language/schema/raw/master/csl-citation.json"} </w:instrText>
      </w:r>
      <w:r w:rsidRPr="006D3987">
        <w:rPr>
          <w:rFonts w:ascii="Times New Roman" w:hAnsi="Times New Roman"/>
          <w:sz w:val="24"/>
        </w:rPr>
        <w:fldChar w:fldCharType="separate"/>
      </w:r>
      <w:r w:rsidRPr="006D3987">
        <w:rPr>
          <w:rFonts w:ascii="Times New Roman" w:hAnsi="Times New Roman"/>
          <w:noProof/>
          <w:sz w:val="24"/>
        </w:rPr>
        <w:t>(Yip 2004)</w:t>
      </w:r>
      <w:r w:rsidRPr="006D3987">
        <w:rPr>
          <w:rFonts w:ascii="Times New Roman" w:hAnsi="Times New Roman"/>
          <w:sz w:val="24"/>
        </w:rPr>
        <w:fldChar w:fldCharType="end"/>
      </w:r>
      <w:r w:rsidRPr="006D3987">
        <w:rPr>
          <w:rFonts w:ascii="Times New Roman" w:hAnsi="Times New Roman"/>
          <w:sz w:val="24"/>
        </w:rPr>
        <w:t xml:space="preserve">. </w:t>
      </w:r>
    </w:p>
    <w:p w14:paraId="7836FE0A" w14:textId="77777777" w:rsidR="00B409C1" w:rsidRPr="006D3987" w:rsidRDefault="00B409C1" w:rsidP="00B409C1">
      <w:pPr>
        <w:spacing w:after="0" w:line="480" w:lineRule="auto"/>
        <w:ind w:firstLine="720"/>
        <w:rPr>
          <w:rFonts w:ascii="Times New Roman" w:hAnsi="Times New Roman"/>
          <w:sz w:val="24"/>
        </w:rPr>
      </w:pPr>
      <w:r w:rsidRPr="006D3987">
        <w:rPr>
          <w:rFonts w:ascii="Times New Roman" w:hAnsi="Times New Roman"/>
          <w:sz w:val="24"/>
        </w:rPr>
        <w:t xml:space="preserve">Three genres of mathematical questions were selected: “tricky” (10 questions), numerical reasoning (8 questions), and basic arithmetic (12 questions; see Table 1 for example questions and </w:t>
      </w:r>
      <w:r w:rsidRPr="00990942">
        <w:rPr>
          <w:rFonts w:ascii="Times New Roman" w:hAnsi="Times New Roman"/>
          <w:sz w:val="24"/>
        </w:rPr>
        <w:t xml:space="preserve">Appendix B in the Supplemental </w:t>
      </w:r>
      <w:r w:rsidRPr="006D3987">
        <w:rPr>
          <w:rFonts w:ascii="Times New Roman" w:hAnsi="Times New Roman"/>
          <w:sz w:val="24"/>
        </w:rPr>
        <w:t xml:space="preserve">Materials for the full list of questions). The mathematics questions were carefully selected so that they would have varying levels of difficulties and could be solved mentally (i.e., without a calculator and without the use of a paper and pencil). </w:t>
      </w:r>
    </w:p>
    <w:p w14:paraId="70BCCBC0" w14:textId="17972D9B" w:rsidR="00B409C1" w:rsidRPr="006D3987" w:rsidRDefault="00B409C1" w:rsidP="00B409C1">
      <w:pPr>
        <w:spacing w:after="0" w:line="480" w:lineRule="auto"/>
        <w:ind w:firstLine="720"/>
        <w:rPr>
          <w:rFonts w:ascii="Times New Roman" w:hAnsi="Times New Roman"/>
          <w:sz w:val="24"/>
        </w:rPr>
      </w:pPr>
      <w:r w:rsidRPr="006D3987">
        <w:rPr>
          <w:rFonts w:ascii="Times New Roman" w:hAnsi="Times New Roman"/>
          <w:sz w:val="24"/>
        </w:rPr>
        <w:lastRenderedPageBreak/>
        <w:t>The ‘tricky’ genre consisted of questions that seem straightforward and intuitive but are rarely answered correctly (Gardner, 1986; Kahneman, 2011). The numerical reasoning questions required basic knowledge of mathematics and have been adapted from numerical reasoning tests used to test job applicants (Smith, 2017). These two genres of questions can be mentally challenging because they require more than merely a calculator (given that participants can have access to calculators). The third genre— the basic arithmetic questions— involves fundamental arithmetical operations, such as addition and multiplication</w:t>
      </w:r>
      <w:r w:rsidR="00053476">
        <w:rPr>
          <w:rFonts w:ascii="Times New Roman" w:hAnsi="Times New Roman"/>
          <w:sz w:val="24"/>
        </w:rPr>
        <w:t>,</w:t>
      </w:r>
      <w:r w:rsidRPr="006D3987">
        <w:rPr>
          <w:rFonts w:ascii="Times New Roman" w:hAnsi="Times New Roman"/>
          <w:sz w:val="24"/>
        </w:rPr>
        <w:t xml:space="preserve"> and resemble the mathematics questions used in the Mental Challenge Test (</w:t>
      </w:r>
      <w:proofErr w:type="spellStart"/>
      <w:r w:rsidRPr="006D3987">
        <w:rPr>
          <w:rFonts w:ascii="Times New Roman" w:hAnsi="Times New Roman"/>
          <w:sz w:val="24"/>
        </w:rPr>
        <w:t>Allendorfer</w:t>
      </w:r>
      <w:proofErr w:type="spellEnd"/>
      <w:r w:rsidRPr="006D3987">
        <w:rPr>
          <w:rFonts w:ascii="Times New Roman" w:hAnsi="Times New Roman"/>
          <w:sz w:val="24"/>
        </w:rPr>
        <w:t xml:space="preserve"> et al., 2019; </w:t>
      </w:r>
      <w:proofErr w:type="spellStart"/>
      <w:r w:rsidRPr="006D3987">
        <w:rPr>
          <w:rFonts w:ascii="Times New Roman" w:hAnsi="Times New Roman"/>
          <w:sz w:val="24"/>
        </w:rPr>
        <w:t>Dedovic</w:t>
      </w:r>
      <w:proofErr w:type="spellEnd"/>
      <w:r w:rsidRPr="006D3987">
        <w:rPr>
          <w:rFonts w:ascii="Times New Roman" w:hAnsi="Times New Roman"/>
          <w:sz w:val="24"/>
        </w:rPr>
        <w:t xml:space="preserve"> et al., 2005; </w:t>
      </w:r>
      <w:proofErr w:type="spellStart"/>
      <w:r w:rsidRPr="006D3987">
        <w:rPr>
          <w:rFonts w:ascii="Times New Roman" w:hAnsi="Times New Roman"/>
          <w:sz w:val="24"/>
        </w:rPr>
        <w:t>Kirschbaum</w:t>
      </w:r>
      <w:proofErr w:type="spellEnd"/>
      <w:r w:rsidRPr="006D3987">
        <w:rPr>
          <w:rFonts w:ascii="Times New Roman" w:hAnsi="Times New Roman"/>
          <w:sz w:val="24"/>
        </w:rPr>
        <w:t xml:space="preserve"> et al., 1991). To increase the difficulty level, no parentheses were added within the equations. </w:t>
      </w:r>
    </w:p>
    <w:p w14:paraId="15E18A5A" w14:textId="77777777" w:rsidR="00B409C1" w:rsidRPr="006D3987" w:rsidRDefault="00B409C1" w:rsidP="00B409C1">
      <w:pPr>
        <w:spacing w:after="0" w:line="480" w:lineRule="auto"/>
        <w:ind w:firstLine="720"/>
        <w:rPr>
          <w:rFonts w:ascii="Times New Roman" w:hAnsi="Times New Roman"/>
          <w:sz w:val="24"/>
        </w:rPr>
      </w:pPr>
      <w:r w:rsidRPr="006D3987">
        <w:rPr>
          <w:rFonts w:ascii="Times New Roman" w:hAnsi="Times New Roman"/>
          <w:sz w:val="24"/>
        </w:rPr>
        <w:t xml:space="preserve">All the mathematical questions required free-text entry answers and the answers are intended to be whole numbers (without fractions) to minimize the opportunity for participant confusion and to simplify coding for the answers (for example, if fractions were used, then both 2.5 and 2 </w:t>
      </w:r>
      <w:r w:rsidRPr="006D3987">
        <w:rPr>
          <w:rFonts w:ascii="Times New Roman" w:hAnsi="Times New Roman"/>
          <w:sz w:val="24"/>
          <w:vertAlign w:val="superscript"/>
        </w:rPr>
        <w:t>1</w:t>
      </w:r>
      <w:r w:rsidRPr="006D3987">
        <w:rPr>
          <w:rFonts w:ascii="Times New Roman" w:hAnsi="Times New Roman"/>
          <w:sz w:val="24"/>
          <w:vertAlign w:val="subscript"/>
        </w:rPr>
        <w:t>/2</w:t>
      </w:r>
      <w:r w:rsidRPr="006D3987">
        <w:rPr>
          <w:rFonts w:ascii="Times New Roman" w:hAnsi="Times New Roman"/>
          <w:sz w:val="24"/>
        </w:rPr>
        <w:t xml:space="preserve"> would need to be coded as correct answers). Participants were instructed to input only the numerical answer for each question without a description (for example, “bananas” in question 7) or a unit (for example, “pounds” in question 18). A content validation was programmed for all the mathematical questions to ensure that participants only provided numeric answers. </w:t>
      </w:r>
    </w:p>
    <w:p w14:paraId="08854D14" w14:textId="77777777" w:rsidR="00B409C1" w:rsidRPr="00990942" w:rsidRDefault="00B409C1" w:rsidP="00B409C1">
      <w:pPr>
        <w:spacing w:after="0" w:line="480" w:lineRule="auto"/>
        <w:ind w:firstLine="720"/>
        <w:rPr>
          <w:rFonts w:ascii="Times New Roman" w:hAnsi="Times New Roman"/>
          <w:sz w:val="24"/>
        </w:rPr>
      </w:pPr>
      <w:r w:rsidRPr="006D3987">
        <w:rPr>
          <w:rFonts w:ascii="Times New Roman" w:hAnsi="Times New Roman"/>
          <w:sz w:val="24"/>
        </w:rPr>
        <w:t xml:space="preserve">The general knowledge questions were all multiple-choice questions derived from two sources. Sixteen questions came from a bank of questions used in professional workshops to which participants often provide wrong answers (see questions 31–46 in Appendix </w:t>
      </w:r>
      <w:r w:rsidRPr="00183725">
        <w:rPr>
          <w:rFonts w:ascii="Times New Roman" w:hAnsi="Times New Roman"/>
          <w:sz w:val="24"/>
        </w:rPr>
        <w:t>B</w:t>
      </w:r>
      <w:r w:rsidRPr="006D3987">
        <w:rPr>
          <w:rFonts w:ascii="Times New Roman" w:hAnsi="Times New Roman"/>
          <w:sz w:val="24"/>
        </w:rPr>
        <w:t xml:space="preserve">). The other 14 questions were identified through an online web search for ‘easy general knowledge </w:t>
      </w:r>
      <w:r w:rsidRPr="006D3987">
        <w:rPr>
          <w:rFonts w:ascii="Times New Roman" w:hAnsi="Times New Roman"/>
          <w:sz w:val="24"/>
        </w:rPr>
        <w:lastRenderedPageBreak/>
        <w:t>questions’ (see questions 47–</w:t>
      </w:r>
      <w:r w:rsidRPr="00990942">
        <w:rPr>
          <w:rFonts w:ascii="Times New Roman" w:hAnsi="Times New Roman"/>
          <w:sz w:val="24"/>
        </w:rPr>
        <w:t xml:space="preserve">60 in Appendix B) in order to include a set of general knowledge questions of varying difficulty.  </w:t>
      </w:r>
    </w:p>
    <w:p w14:paraId="7CEABC72" w14:textId="77777777" w:rsidR="00B409C1" w:rsidRPr="00304DEF" w:rsidRDefault="00B409C1" w:rsidP="00B409C1">
      <w:pPr>
        <w:pStyle w:val="Heading2"/>
      </w:pPr>
      <w:r w:rsidRPr="00990942">
        <w:t xml:space="preserve">Phase II – Piloting the Stress </w:t>
      </w:r>
      <w:r w:rsidRPr="00304DEF">
        <w:t>Stimuli</w:t>
      </w:r>
    </w:p>
    <w:p w14:paraId="544C6CDB" w14:textId="77777777" w:rsidR="00B409C1" w:rsidRPr="006D3987" w:rsidRDefault="00B409C1" w:rsidP="00B409C1">
      <w:pPr>
        <w:pStyle w:val="Heading3"/>
        <w:numPr>
          <w:ilvl w:val="0"/>
          <w:numId w:val="0"/>
        </w:numPr>
        <w:spacing w:before="0" w:after="0" w:line="480" w:lineRule="auto"/>
        <w:ind w:left="720" w:hanging="720"/>
        <w:rPr>
          <w:rFonts w:ascii="Times New Roman" w:hAnsi="Times New Roman" w:cs="Times New Roman"/>
          <w:i w:val="0"/>
          <w:iCs/>
          <w:sz w:val="24"/>
        </w:rPr>
      </w:pPr>
      <w:r w:rsidRPr="006D3987">
        <w:rPr>
          <w:rFonts w:ascii="Times New Roman" w:hAnsi="Times New Roman" w:cs="Times New Roman"/>
          <w:i w:val="0"/>
          <w:iCs/>
          <w:sz w:val="24"/>
        </w:rPr>
        <w:t xml:space="preserve">Overview </w:t>
      </w:r>
    </w:p>
    <w:p w14:paraId="12F8E8C0" w14:textId="77777777" w:rsidR="00B409C1" w:rsidRDefault="00B409C1" w:rsidP="00B409C1">
      <w:pPr>
        <w:spacing w:after="0" w:line="480" w:lineRule="auto"/>
        <w:ind w:firstLine="720"/>
        <w:rPr>
          <w:rFonts w:ascii="Times New Roman" w:hAnsi="Times New Roman"/>
          <w:sz w:val="24"/>
        </w:rPr>
      </w:pPr>
      <w:r w:rsidRPr="006D3987">
        <w:rPr>
          <w:rFonts w:ascii="Times New Roman" w:hAnsi="Times New Roman"/>
          <w:sz w:val="24"/>
        </w:rPr>
        <w:t xml:space="preserve">A pilot study was undertaken in which participants were asked to answer all the selected questions in Phase </w:t>
      </w:r>
      <w:r w:rsidRPr="00183725">
        <w:rPr>
          <w:rFonts w:ascii="Times New Roman" w:hAnsi="Times New Roman"/>
          <w:sz w:val="24"/>
        </w:rPr>
        <w:t>I</w:t>
      </w:r>
      <w:r w:rsidRPr="00304DEF">
        <w:rPr>
          <w:rFonts w:ascii="Times New Roman" w:hAnsi="Times New Roman"/>
          <w:color w:val="0070C0"/>
          <w:sz w:val="24"/>
        </w:rPr>
        <w:t xml:space="preserve"> </w:t>
      </w:r>
      <w:r w:rsidRPr="006D3987">
        <w:rPr>
          <w:rFonts w:ascii="Times New Roman" w:hAnsi="Times New Roman"/>
          <w:sz w:val="24"/>
        </w:rPr>
        <w:t>with no time limit and no feedback. The pilot study had two aims. First to assess the mean response time of each question in order to calculate a preset time</w:t>
      </w:r>
      <w:r>
        <w:rPr>
          <w:rFonts w:ascii="Times New Roman" w:hAnsi="Times New Roman"/>
          <w:sz w:val="24"/>
        </w:rPr>
        <w:t xml:space="preserve"> </w:t>
      </w:r>
      <w:r w:rsidRPr="00E6707D">
        <w:rPr>
          <w:rFonts w:ascii="Times New Roman" w:hAnsi="Times New Roman"/>
          <w:sz w:val="24"/>
        </w:rPr>
        <w:t>deadline for the stress group. The second to select questions to allocate for the stress and control conditions of the experiment</w:t>
      </w:r>
      <w:r>
        <w:rPr>
          <w:rFonts w:ascii="Times New Roman" w:hAnsi="Times New Roman"/>
          <w:sz w:val="24"/>
        </w:rPr>
        <w:t>: t</w:t>
      </w:r>
      <w:r w:rsidRPr="00E6707D">
        <w:rPr>
          <w:rFonts w:ascii="Times New Roman" w:hAnsi="Times New Roman"/>
          <w:sz w:val="24"/>
        </w:rPr>
        <w:t xml:space="preserve">he stress group was </w:t>
      </w:r>
      <w:r>
        <w:rPr>
          <w:rFonts w:ascii="Times New Roman" w:hAnsi="Times New Roman"/>
          <w:sz w:val="24"/>
        </w:rPr>
        <w:t xml:space="preserve">to be </w:t>
      </w:r>
      <w:r w:rsidRPr="00E6707D">
        <w:rPr>
          <w:rFonts w:ascii="Times New Roman" w:hAnsi="Times New Roman"/>
          <w:sz w:val="24"/>
        </w:rPr>
        <w:t xml:space="preserve">provided with questions that were </w:t>
      </w:r>
      <w:r>
        <w:rPr>
          <w:rFonts w:ascii="Times New Roman" w:hAnsi="Times New Roman"/>
          <w:sz w:val="24"/>
        </w:rPr>
        <w:t>often</w:t>
      </w:r>
      <w:r w:rsidRPr="00E6707D">
        <w:rPr>
          <w:rFonts w:ascii="Times New Roman" w:hAnsi="Times New Roman"/>
          <w:sz w:val="24"/>
        </w:rPr>
        <w:t xml:space="preserve"> answered incorrectly. This </w:t>
      </w:r>
      <w:r>
        <w:rPr>
          <w:rFonts w:ascii="Times New Roman" w:hAnsi="Times New Roman"/>
          <w:sz w:val="24"/>
        </w:rPr>
        <w:t xml:space="preserve">would </w:t>
      </w:r>
      <w:r w:rsidRPr="00E6707D">
        <w:rPr>
          <w:rFonts w:ascii="Times New Roman" w:hAnsi="Times New Roman"/>
          <w:sz w:val="24"/>
        </w:rPr>
        <w:t xml:space="preserve">increase the </w:t>
      </w:r>
      <w:r>
        <w:rPr>
          <w:rFonts w:ascii="Times New Roman" w:hAnsi="Times New Roman"/>
          <w:sz w:val="24"/>
        </w:rPr>
        <w:t>likelihood of the stress group receiving</w:t>
      </w:r>
      <w:r w:rsidRPr="00E6707D">
        <w:rPr>
          <w:rFonts w:ascii="Times New Roman" w:hAnsi="Times New Roman"/>
          <w:sz w:val="24"/>
        </w:rPr>
        <w:t xml:space="preserve"> negative feedback (</w:t>
      </w:r>
      <w:r>
        <w:rPr>
          <w:rFonts w:ascii="Times New Roman" w:hAnsi="Times New Roman"/>
          <w:sz w:val="24"/>
        </w:rPr>
        <w:t>such as</w:t>
      </w:r>
      <w:r w:rsidRPr="00E6707D">
        <w:rPr>
          <w:rFonts w:ascii="Times New Roman" w:hAnsi="Times New Roman"/>
          <w:sz w:val="24"/>
        </w:rPr>
        <w:t xml:space="preserve"> </w:t>
      </w:r>
      <w:r>
        <w:rPr>
          <w:rFonts w:ascii="Times New Roman" w:hAnsi="Times New Roman"/>
          <w:sz w:val="24"/>
        </w:rPr>
        <w:t>“</w:t>
      </w:r>
      <w:r w:rsidRPr="00E6707D">
        <w:rPr>
          <w:rFonts w:ascii="Times New Roman" w:hAnsi="Times New Roman"/>
          <w:sz w:val="24"/>
        </w:rPr>
        <w:t>wrong</w:t>
      </w:r>
      <w:r>
        <w:rPr>
          <w:rFonts w:ascii="Times New Roman" w:hAnsi="Times New Roman"/>
          <w:sz w:val="24"/>
        </w:rPr>
        <w:t>”</w:t>
      </w:r>
      <w:r w:rsidRPr="00E6707D">
        <w:rPr>
          <w:rFonts w:ascii="Times New Roman" w:hAnsi="Times New Roman"/>
          <w:sz w:val="24"/>
        </w:rPr>
        <w:t xml:space="preserve">). </w:t>
      </w:r>
    </w:p>
    <w:p w14:paraId="7205C365" w14:textId="77777777" w:rsidR="00B409C1" w:rsidRPr="00E6707D" w:rsidRDefault="00B409C1" w:rsidP="00B409C1">
      <w:pPr>
        <w:pStyle w:val="Heading3"/>
        <w:numPr>
          <w:ilvl w:val="0"/>
          <w:numId w:val="0"/>
        </w:numPr>
        <w:spacing w:before="0" w:after="0" w:line="480" w:lineRule="auto"/>
        <w:ind w:left="720" w:hanging="720"/>
        <w:jc w:val="left"/>
        <w:rPr>
          <w:rFonts w:ascii="Times New Roman" w:hAnsi="Times New Roman" w:cs="Times New Roman"/>
          <w:i w:val="0"/>
          <w:iCs/>
          <w:sz w:val="24"/>
        </w:rPr>
      </w:pPr>
      <w:r>
        <w:rPr>
          <w:rFonts w:ascii="Times New Roman" w:hAnsi="Times New Roman" w:cs="Times New Roman"/>
          <w:i w:val="0"/>
          <w:iCs/>
          <w:sz w:val="24"/>
        </w:rPr>
        <w:t>Recruitment</w:t>
      </w:r>
      <w:r w:rsidRPr="00E6707D">
        <w:rPr>
          <w:rFonts w:ascii="Times New Roman" w:hAnsi="Times New Roman" w:cs="Times New Roman"/>
          <w:i w:val="0"/>
          <w:iCs/>
          <w:sz w:val="24"/>
        </w:rPr>
        <w:t xml:space="preserve"> of Participants</w:t>
      </w:r>
    </w:p>
    <w:p w14:paraId="6225FBFD" w14:textId="43CA9A38" w:rsidR="00B409C1" w:rsidRPr="00304DEF" w:rsidRDefault="00B409C1" w:rsidP="00B409C1">
      <w:pPr>
        <w:spacing w:after="0" w:line="480" w:lineRule="auto"/>
        <w:ind w:firstLine="720"/>
        <w:rPr>
          <w:rFonts w:ascii="Times New Roman" w:hAnsi="Times New Roman"/>
          <w:color w:val="0070C0"/>
          <w:sz w:val="24"/>
          <w:lang w:val="en-GB"/>
        </w:rPr>
      </w:pPr>
      <w:r>
        <w:rPr>
          <w:rFonts w:ascii="Times New Roman" w:hAnsi="Times New Roman"/>
          <w:sz w:val="24"/>
        </w:rPr>
        <w:t xml:space="preserve">The </w:t>
      </w:r>
      <w:r w:rsidRPr="00E6707D">
        <w:rPr>
          <w:rFonts w:ascii="Times New Roman" w:hAnsi="Times New Roman"/>
          <w:sz w:val="24"/>
        </w:rPr>
        <w:t xml:space="preserve">participants were recruited </w:t>
      </w:r>
      <w:r>
        <w:rPr>
          <w:rFonts w:ascii="Times New Roman" w:hAnsi="Times New Roman"/>
          <w:sz w:val="24"/>
        </w:rPr>
        <w:t>using</w:t>
      </w:r>
      <w:r w:rsidRPr="00E6707D">
        <w:rPr>
          <w:rFonts w:ascii="Times New Roman" w:hAnsi="Times New Roman"/>
          <w:sz w:val="24"/>
        </w:rPr>
        <w:t xml:space="preserve"> the Prolific crowdsourcing platform widely used for academic research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{"citationID":"NXp7r7EK","properties":{"formattedCitation":"(Clemmow et al., 2020; Palan &amp; Schitter, 2018; Peer et al., 2017)","plainCitation":"(Clemmow et al., 2020; Palan &amp; Schitter, 2018; Peer et al., 2017)","noteIndex":0},"citationItems":[{"id":28,"uris":["http://zotero.org/users/5114694/items/ZQB2G52B"],"itemData":{"id":28,"type":"article-journal","abstract":"Improvements have been made in identifying the prevalence of risk factors/indicators for violent extremism. A consistent problem is the lack of base rates. How to develop base rates is of equal concern. This study has two aims: (i) compare two methods for developing base rates; the Unmatched Count Technique (UCT) and direct questioning, (ii) generate base rates in a general population sample and compare these to a sample of lone-actor terrorists (n = 125). We surveyed 2108 subjects from the general population. Participants were recruited from an online access panel and randomly assigned to one of three conditions; direct survey, control, or UCT. Survey items were based on a loneactor terrorist codebook developed from the wider literature. Direct questioning was more suitable under our study conditions where UCT resulted in deflation effects. Comparing the base rates identified a number of significant differences: (i) lone-actor terrorists demonstrated propensity indicators related to a cognitive susceptibility, and a crime- and/or violence-supportive morality more often; the general sample demonstrated protective factors more often, (ii) lone-actor terrorists demonstrated situational indicators related to a crime- and/or violence-supportive morality more often, whereas the general sample experienced situational stressors more often, (iii) lone-actor terrorists demonstrated indicators related to exposure to extremism more often. Results suggest there are measurable differences in the prevalence of risk factors between lone-actor terrorists and the general population. However, no single factor “predicts” violent extremism. This bears implications for our understanding of the interrelation of risk and protective factors, and for the risk assessment of violent extremism.","container-title":"Journal of Forensic Sciences","DOI":"10.1111/1556-4029.14282","ISSN":"0022-1198, 1556-4029","issue":"3","journalAbbreviation":"J Forensic Sci","language":"en","page":"865-881","source":"DOI.org (Crossref)","title":"The base rate study: Developing base rates for risk factors and indicators for engagement in violent extremism","title-short":"The Base Rate Study","URL":"https://onlinelibrary.wiley.com/doi/abs/10.1111/1556-4029.14282","volume":"65","author":[{"family":"Clemmow","given":"Caitlin"},{"family":"Schumann","given":"Sandy"},{"family":"Salman","given":"Nadine L."},{"family":"Gill","given":"Paul"}],"accessed":{"date-parts":[["2020",2,9]]},"issued":{"date-parts":[["2020",1,30]]}}},{"id":29,"uris":["http://zotero.org/users/5114694/items/IAQ392CR"],"itemData":{"id":29,"type":"article-journal","abstract":"The number of online experiments conducted with subjects recruited via online platforms has grown considerably in the recent past. While one commercial crowdworking platform – Amazon’s Mechanical Turk – basically has established and since dominated this field, new alternatives offer services explicitly targeted at researchers. In this article, we present www.prolific.ac and lay out its suitability for recruiting subjects for social and economic science experiments. After briefly discussing key advantages and challenges of online experiments relative to lab experiments, we trace the platform’s historical development, present its features, and contrast them with requirements for different types of social and economic experiments.","container-title":"Journal of Behavioral and Experimental Finance","DOI":"10.1016/j.jbef.2017.12.004","ISSN":"22146350","journalAbbreviation":"Journal of Behavioral and Experimental Finance","language":"en","page":"22-27","source":"DOI.org (Crossref)","title":"Prolific.ac—A subject pool for online experiments","URL":"https://linkinghub.elsevier.com/retrieve/pii/S2214635017300989","volume":"17","author":[{"family":"Palan","given":"Stefan"},{"family":"Schitter","given":"Christian"}],"accessed":{"date-parts":[["2020",2,9]]},"issued":{"date-parts":[["2018",3]]}}},{"id":27,"uris":["http://zotero.org/users/5114694/items/55PVNP4A"],"itemData":{"id":27,"type":"article-journal","abstract":"The success of Amazon Mechanical Turk (MTurk) as an online research platform has come at a price: MTurk has suffered from slowing rates of population replenishment, and growing participant non-naivety. Recently, a number of alternative platforms have emerged, offering capabilities similar to MTurk but providing access to new and more naïve populations. After surveying several options, we empirically examined two such platforms, CrowdFlower (CF) and Proliﬁc Academic (ProA). In two studies, we found that participants on both platforms were more naïve and less dishonest compared to MTurk participants. Across the three platforms, CF provided the best response rate, but CF participants failed more attention-check questions and did not reproduce known effects replicated on ProA and MTurk. Moreover, ProA participants produced data quality that was higher than CF's and comparable to MTurk's. ProA and CF participants were also much more diverse than participants from MTurk.","container-title":"Journal of Experimental Social Psychology","DOI":"10.1016/j.jesp.2017.01.006","ISSN":"00221031","journalAbbreviation":"Journal of Experimental Social Psychology","language":"en","page":"153-163","source":"DOI.org (Crossref)","title":"Beyond the Turk: Alternative platforms for crowdsourcing behavioral research","title-short":"Beyond the Turk","URL":"https://linkinghub.elsevier.com/retrieve/pii/S0022103116303201","volume":"70","author":[{"family":"Peer","given":"Eyal"},{"family":"Brandimarte","given":"Laura"},{"family":"Samat","given":"Sonam"},{"family":"Acquisti","given":"Alessandro"}],"accessed":{"date-parts":[["2020",2,9]]},"issued":{"date-parts":[["2017",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(Clemmow et al., 2020; Palan &amp; Schitter, 2018; Peer et al., 2017)</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 xml:space="preserve">The participant selection criteria were </w:t>
      </w:r>
      <w:r w:rsidRPr="00E6707D">
        <w:rPr>
          <w:rFonts w:ascii="Times New Roman" w:hAnsi="Times New Roman"/>
          <w:sz w:val="24"/>
        </w:rPr>
        <w:t xml:space="preserve">25–60 years of age with a minimum level of high school (or equivalent) education. The online experiments were developed </w:t>
      </w:r>
      <w:r>
        <w:rPr>
          <w:rFonts w:ascii="Times New Roman" w:hAnsi="Times New Roman"/>
          <w:sz w:val="24"/>
        </w:rPr>
        <w:t xml:space="preserve">and deployed </w:t>
      </w:r>
      <w:r w:rsidRPr="00E6707D">
        <w:rPr>
          <w:rFonts w:ascii="Times New Roman" w:hAnsi="Times New Roman"/>
          <w:sz w:val="24"/>
        </w:rPr>
        <w:t>using</w:t>
      </w:r>
      <w:r>
        <w:rPr>
          <w:rFonts w:ascii="Times New Roman" w:hAnsi="Times New Roman"/>
          <w:sz w:val="24"/>
        </w:rPr>
        <w:t xml:space="preserve"> </w:t>
      </w:r>
      <w:r w:rsidRPr="00E6707D">
        <w:rPr>
          <w:rFonts w:ascii="Times New Roman" w:hAnsi="Times New Roman"/>
          <w:sz w:val="24"/>
        </w:rPr>
        <w:t>Qualtrics.</w:t>
      </w:r>
      <w:r>
        <w:rPr>
          <w:rFonts w:ascii="Times New Roman" w:hAnsi="Times New Roman"/>
          <w:sz w:val="24"/>
        </w:rPr>
        <w:t xml:space="preserve"> </w:t>
      </w:r>
    </w:p>
    <w:p w14:paraId="66411451" w14:textId="77777777" w:rsidR="00B409C1" w:rsidRPr="008A5254" w:rsidRDefault="00B409C1" w:rsidP="00B409C1">
      <w:pPr>
        <w:pStyle w:val="Caption"/>
        <w:keepNext/>
        <w:spacing w:after="0" w:line="480" w:lineRule="auto"/>
        <w:rPr>
          <w:rFonts w:ascii="Times New Roman" w:hAnsi="Times New Roman"/>
          <w:b/>
          <w:bCs/>
          <w:i w:val="0"/>
          <w:iCs w:val="0"/>
          <w:color w:val="auto"/>
          <w:sz w:val="24"/>
          <w:szCs w:val="24"/>
        </w:rPr>
      </w:pPr>
      <w:r w:rsidRPr="008A5254">
        <w:rPr>
          <w:rFonts w:ascii="Times New Roman" w:hAnsi="Times New Roman"/>
          <w:b/>
          <w:bCs/>
          <w:i w:val="0"/>
          <w:iCs w:val="0"/>
          <w:color w:val="auto"/>
          <w:sz w:val="24"/>
          <w:szCs w:val="24"/>
        </w:rPr>
        <w:t>Table 1</w:t>
      </w:r>
    </w:p>
    <w:p w14:paraId="69B5477B" w14:textId="77777777" w:rsidR="00B409C1" w:rsidRPr="008A5254" w:rsidRDefault="00B409C1" w:rsidP="00B409C1">
      <w:pPr>
        <w:pStyle w:val="Caption"/>
        <w:keepNext/>
        <w:spacing w:after="0" w:line="480" w:lineRule="auto"/>
        <w:rPr>
          <w:rFonts w:ascii="Times New Roman" w:hAnsi="Times New Roman"/>
          <w:color w:val="auto"/>
          <w:sz w:val="24"/>
          <w:szCs w:val="24"/>
        </w:rPr>
      </w:pPr>
      <w:r w:rsidRPr="008A5254">
        <w:rPr>
          <w:rFonts w:ascii="Times New Roman" w:hAnsi="Times New Roman"/>
          <w:color w:val="auto"/>
          <w:sz w:val="24"/>
          <w:szCs w:val="24"/>
        </w:rPr>
        <w:t xml:space="preserve">Examples of </w:t>
      </w:r>
      <w:r>
        <w:rPr>
          <w:rFonts w:ascii="Times New Roman" w:hAnsi="Times New Roman"/>
          <w:color w:val="auto"/>
          <w:sz w:val="24"/>
          <w:szCs w:val="24"/>
        </w:rPr>
        <w:t>M</w:t>
      </w:r>
      <w:r w:rsidRPr="008A5254">
        <w:rPr>
          <w:rFonts w:ascii="Times New Roman" w:hAnsi="Times New Roman"/>
          <w:color w:val="auto"/>
          <w:sz w:val="24"/>
          <w:szCs w:val="24"/>
        </w:rPr>
        <w:t xml:space="preserve">athematical and </w:t>
      </w:r>
      <w:r>
        <w:rPr>
          <w:rFonts w:ascii="Times New Roman" w:hAnsi="Times New Roman"/>
          <w:color w:val="auto"/>
          <w:sz w:val="24"/>
          <w:szCs w:val="24"/>
        </w:rPr>
        <w:t>G</w:t>
      </w:r>
      <w:r w:rsidRPr="008A5254">
        <w:rPr>
          <w:rFonts w:ascii="Times New Roman" w:hAnsi="Times New Roman"/>
          <w:color w:val="auto"/>
          <w:sz w:val="24"/>
          <w:szCs w:val="24"/>
        </w:rPr>
        <w:t xml:space="preserve">eneral </w:t>
      </w:r>
      <w:r>
        <w:rPr>
          <w:rFonts w:ascii="Times New Roman" w:hAnsi="Times New Roman"/>
          <w:color w:val="auto"/>
          <w:sz w:val="24"/>
          <w:szCs w:val="24"/>
        </w:rPr>
        <w:t>K</w:t>
      </w:r>
      <w:r w:rsidRPr="008A5254">
        <w:rPr>
          <w:rFonts w:ascii="Times New Roman" w:hAnsi="Times New Roman"/>
          <w:color w:val="auto"/>
          <w:sz w:val="24"/>
          <w:szCs w:val="24"/>
        </w:rPr>
        <w:t xml:space="preserve">nowledge </w:t>
      </w:r>
      <w:r>
        <w:rPr>
          <w:rFonts w:ascii="Times New Roman" w:hAnsi="Times New Roman"/>
          <w:color w:val="auto"/>
          <w:sz w:val="24"/>
          <w:szCs w:val="24"/>
        </w:rPr>
        <w:t>Q</w:t>
      </w:r>
      <w:r w:rsidRPr="008A5254">
        <w:rPr>
          <w:rFonts w:ascii="Times New Roman" w:hAnsi="Times New Roman"/>
          <w:color w:val="auto"/>
          <w:sz w:val="24"/>
          <w:szCs w:val="24"/>
        </w:rPr>
        <w:t>uestions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0"/>
        <w:gridCol w:w="3956"/>
        <w:gridCol w:w="1963"/>
        <w:gridCol w:w="2247"/>
      </w:tblGrid>
      <w:tr w:rsidR="00B409C1" w:rsidRPr="00820D1D" w14:paraId="6F79E20F" w14:textId="77777777" w:rsidTr="009D1AEA">
        <w:tc>
          <w:tcPr>
            <w:tcW w:w="0" w:type="auto"/>
            <w:tcBorders>
              <w:bottom w:val="single" w:sz="4" w:space="0" w:color="auto"/>
            </w:tcBorders>
          </w:tcPr>
          <w:p w14:paraId="6A8434A3" w14:textId="77777777" w:rsidR="00B409C1" w:rsidRPr="00820D1D" w:rsidRDefault="00B409C1" w:rsidP="009D1AEA">
            <w:pPr>
              <w:rPr>
                <w:rFonts w:ascii="Times New Roman" w:hAnsi="Times New Roman"/>
                <w:b/>
                <w:bCs/>
              </w:rPr>
            </w:pPr>
            <w:r w:rsidRPr="00820D1D">
              <w:rPr>
                <w:rFonts w:ascii="Times New Roman" w:hAnsi="Times New Roman"/>
                <w:b/>
                <w:bCs/>
              </w:rPr>
              <w:t xml:space="preserve">Genre </w:t>
            </w:r>
          </w:p>
        </w:tc>
        <w:tc>
          <w:tcPr>
            <w:tcW w:w="0" w:type="auto"/>
            <w:tcBorders>
              <w:bottom w:val="single" w:sz="4" w:space="0" w:color="auto"/>
            </w:tcBorders>
          </w:tcPr>
          <w:p w14:paraId="6CE45430" w14:textId="77777777" w:rsidR="00B409C1" w:rsidRPr="00820D1D" w:rsidRDefault="00B409C1" w:rsidP="009D1AEA">
            <w:pPr>
              <w:rPr>
                <w:rFonts w:ascii="Times New Roman" w:hAnsi="Times New Roman"/>
                <w:b/>
                <w:bCs/>
              </w:rPr>
            </w:pPr>
            <w:r w:rsidRPr="00820D1D">
              <w:rPr>
                <w:rFonts w:ascii="Times New Roman" w:hAnsi="Times New Roman"/>
                <w:b/>
                <w:bCs/>
              </w:rPr>
              <w:t>Question</w:t>
            </w:r>
          </w:p>
        </w:tc>
        <w:tc>
          <w:tcPr>
            <w:tcW w:w="0" w:type="auto"/>
            <w:tcBorders>
              <w:bottom w:val="single" w:sz="4" w:space="0" w:color="auto"/>
            </w:tcBorders>
          </w:tcPr>
          <w:p w14:paraId="0E7EA2C3" w14:textId="77777777" w:rsidR="00B409C1" w:rsidRPr="00820D1D" w:rsidRDefault="00B409C1" w:rsidP="009D1AEA">
            <w:pPr>
              <w:rPr>
                <w:rFonts w:ascii="Times New Roman" w:hAnsi="Times New Roman"/>
                <w:b/>
                <w:bCs/>
              </w:rPr>
            </w:pPr>
            <w:r w:rsidRPr="00820D1D">
              <w:rPr>
                <w:rFonts w:ascii="Times New Roman" w:hAnsi="Times New Roman"/>
                <w:b/>
                <w:bCs/>
              </w:rPr>
              <w:t>Answer</w:t>
            </w:r>
          </w:p>
        </w:tc>
        <w:tc>
          <w:tcPr>
            <w:tcW w:w="0" w:type="auto"/>
            <w:tcBorders>
              <w:bottom w:val="single" w:sz="4" w:space="0" w:color="auto"/>
            </w:tcBorders>
          </w:tcPr>
          <w:p w14:paraId="2B36C6EB" w14:textId="77777777" w:rsidR="00B409C1" w:rsidRPr="00820D1D" w:rsidRDefault="00B409C1" w:rsidP="009D1AEA">
            <w:pPr>
              <w:rPr>
                <w:rFonts w:ascii="Times New Roman" w:hAnsi="Times New Roman"/>
                <w:b/>
                <w:bCs/>
              </w:rPr>
            </w:pPr>
            <w:r w:rsidRPr="00820D1D">
              <w:rPr>
                <w:rFonts w:ascii="Times New Roman" w:hAnsi="Times New Roman"/>
                <w:b/>
                <w:bCs/>
              </w:rPr>
              <w:t>Source</w:t>
            </w:r>
          </w:p>
        </w:tc>
      </w:tr>
      <w:tr w:rsidR="00B409C1" w:rsidRPr="00820D1D" w14:paraId="1F4846A8" w14:textId="77777777" w:rsidTr="009D1AEA">
        <w:trPr>
          <w:trHeight w:val="92"/>
        </w:trPr>
        <w:tc>
          <w:tcPr>
            <w:tcW w:w="0" w:type="auto"/>
            <w:tcBorders>
              <w:bottom w:val="nil"/>
            </w:tcBorders>
          </w:tcPr>
          <w:p w14:paraId="31E25E99" w14:textId="77777777" w:rsidR="00B409C1" w:rsidRPr="00820D1D" w:rsidRDefault="00B409C1" w:rsidP="009D1AEA">
            <w:pPr>
              <w:rPr>
                <w:rFonts w:ascii="Times New Roman" w:hAnsi="Times New Roman"/>
              </w:rPr>
            </w:pPr>
            <w:r w:rsidRPr="00820D1D">
              <w:rPr>
                <w:rFonts w:ascii="Times New Roman" w:hAnsi="Times New Roman"/>
              </w:rPr>
              <w:t>‘Tricky’ Math</w:t>
            </w:r>
          </w:p>
          <w:p w14:paraId="5453E4E1" w14:textId="77777777" w:rsidR="00B409C1" w:rsidRPr="00820D1D" w:rsidRDefault="00B409C1" w:rsidP="009D1AEA">
            <w:pPr>
              <w:rPr>
                <w:rFonts w:ascii="Times New Roman" w:hAnsi="Times New Roman"/>
              </w:rPr>
            </w:pPr>
            <w:r w:rsidRPr="00820D1D">
              <w:rPr>
                <w:rFonts w:ascii="Times New Roman" w:hAnsi="Times New Roman"/>
              </w:rPr>
              <w:t>Questions</w:t>
            </w:r>
          </w:p>
        </w:tc>
        <w:tc>
          <w:tcPr>
            <w:tcW w:w="0" w:type="auto"/>
            <w:tcBorders>
              <w:bottom w:val="nil"/>
            </w:tcBorders>
          </w:tcPr>
          <w:p w14:paraId="318068A7" w14:textId="77777777" w:rsidR="00B409C1" w:rsidRPr="00820D1D" w:rsidRDefault="00B409C1" w:rsidP="009D1AEA">
            <w:pPr>
              <w:rPr>
                <w:rFonts w:ascii="Times New Roman" w:hAnsi="Times New Roman"/>
              </w:rPr>
            </w:pPr>
            <w:r w:rsidRPr="00820D1D">
              <w:rPr>
                <w:rFonts w:ascii="Times New Roman" w:hAnsi="Times New Roman"/>
              </w:rPr>
              <w:t>Q.1. A pen and pad cost one dollar and ten cents. The pen costs one dollar more than the pad. How much does the pad cost (in cents)? (</w:t>
            </w:r>
            <w:proofErr w:type="gramStart"/>
            <w:r w:rsidRPr="00820D1D">
              <w:rPr>
                <w:rFonts w:ascii="Times New Roman" w:hAnsi="Times New Roman"/>
                <w:i/>
                <w:iCs/>
              </w:rPr>
              <w:t>please</w:t>
            </w:r>
            <w:proofErr w:type="gramEnd"/>
            <w:r w:rsidRPr="00820D1D">
              <w:rPr>
                <w:rFonts w:ascii="Times New Roman" w:hAnsi="Times New Roman"/>
                <w:i/>
                <w:iCs/>
              </w:rPr>
              <w:t xml:space="preserve"> type the number only</w:t>
            </w:r>
            <w:r w:rsidRPr="00820D1D">
              <w:rPr>
                <w:rFonts w:ascii="Times New Roman" w:hAnsi="Times New Roman"/>
              </w:rPr>
              <w:t>).</w:t>
            </w:r>
          </w:p>
        </w:tc>
        <w:tc>
          <w:tcPr>
            <w:tcW w:w="0" w:type="auto"/>
            <w:tcBorders>
              <w:bottom w:val="nil"/>
            </w:tcBorders>
          </w:tcPr>
          <w:p w14:paraId="263B8B23" w14:textId="77777777" w:rsidR="00B409C1" w:rsidRPr="00820D1D" w:rsidRDefault="00B409C1" w:rsidP="009D1AEA">
            <w:pPr>
              <w:rPr>
                <w:rFonts w:ascii="Times New Roman" w:hAnsi="Times New Roman"/>
              </w:rPr>
            </w:pPr>
            <w:r w:rsidRPr="00820D1D">
              <w:rPr>
                <w:rFonts w:ascii="Times New Roman" w:hAnsi="Times New Roman"/>
              </w:rPr>
              <w:t>5 cents</w:t>
            </w:r>
          </w:p>
        </w:tc>
        <w:tc>
          <w:tcPr>
            <w:tcW w:w="0" w:type="auto"/>
            <w:tcBorders>
              <w:bottom w:val="nil"/>
            </w:tcBorders>
          </w:tcPr>
          <w:p w14:paraId="55558798" w14:textId="0D0CD243" w:rsidR="00B409C1" w:rsidRPr="00820D1D" w:rsidRDefault="00B409C1" w:rsidP="009D1AEA">
            <w:pPr>
              <w:rPr>
                <w:rFonts w:ascii="Times New Roman" w:hAnsi="Times New Roman"/>
              </w:rPr>
            </w:pPr>
            <w:r w:rsidRPr="00820D1D">
              <w:rPr>
                <w:rFonts w:ascii="Times New Roman" w:hAnsi="Times New Roman"/>
              </w:rPr>
              <w:fldChar w:fldCharType="begin"/>
            </w:r>
            <w:r w:rsidR="00053476">
              <w:rPr>
                <w:rFonts w:ascii="Times New Roman" w:hAnsi="Times New Roman"/>
              </w:rPr>
              <w:instrText xml:space="preserve"> ADDIN ZOTERO_ITEM CSL_CITATION {"citationID":"P7tNz1Gc","properties":{"formattedCitation":"(Kahneman, 2011)","plainCitation":"(Kahneman, 2011)","noteIndex":0},"citationItems":[{"id":20,"uris":["http://zotero.org/users/5114694/items/64I4JS8V"],"itemData":{"id":20,"type":"book","publisher":"Penguin Random House UK","title":"Thinking fast and slow","author":[{"family":"Kahneman","given":"Daniel"}],"issued":{"date-parts":[["2011"]]}}}],"schema":"https://github.com/citation-style-language/schema/raw/master/csl-citation.json"} </w:instrText>
            </w:r>
            <w:r w:rsidRPr="00820D1D">
              <w:rPr>
                <w:rFonts w:ascii="Times New Roman" w:hAnsi="Times New Roman"/>
              </w:rPr>
              <w:fldChar w:fldCharType="separate"/>
            </w:r>
            <w:r w:rsidRPr="00820D1D">
              <w:rPr>
                <w:rFonts w:ascii="Times New Roman" w:hAnsi="Times New Roman"/>
              </w:rPr>
              <w:t>(Kahneman, 2011)</w:t>
            </w:r>
            <w:r w:rsidRPr="00820D1D">
              <w:rPr>
                <w:rFonts w:ascii="Times New Roman" w:hAnsi="Times New Roman"/>
              </w:rPr>
              <w:fldChar w:fldCharType="end"/>
            </w:r>
          </w:p>
          <w:p w14:paraId="4D3FAFCE" w14:textId="77777777" w:rsidR="00B409C1" w:rsidRPr="00820D1D" w:rsidRDefault="00B409C1" w:rsidP="009D1AEA">
            <w:pPr>
              <w:rPr>
                <w:rFonts w:ascii="Times New Roman" w:hAnsi="Times New Roman"/>
                <w:highlight w:val="cyan"/>
              </w:rPr>
            </w:pPr>
          </w:p>
        </w:tc>
      </w:tr>
      <w:tr w:rsidR="00B409C1" w:rsidRPr="00820D1D" w14:paraId="54AF8D6F" w14:textId="77777777" w:rsidTr="009D1AEA">
        <w:tc>
          <w:tcPr>
            <w:tcW w:w="0" w:type="auto"/>
            <w:tcBorders>
              <w:top w:val="nil"/>
              <w:bottom w:val="single" w:sz="4" w:space="0" w:color="auto"/>
            </w:tcBorders>
          </w:tcPr>
          <w:p w14:paraId="32CB662F" w14:textId="77777777" w:rsidR="00B409C1" w:rsidRPr="00820D1D" w:rsidRDefault="00B409C1" w:rsidP="009D1AEA">
            <w:pPr>
              <w:rPr>
                <w:rFonts w:ascii="Times New Roman" w:hAnsi="Times New Roman"/>
              </w:rPr>
            </w:pPr>
          </w:p>
        </w:tc>
        <w:tc>
          <w:tcPr>
            <w:tcW w:w="0" w:type="auto"/>
            <w:tcBorders>
              <w:top w:val="nil"/>
              <w:bottom w:val="single" w:sz="4" w:space="0" w:color="auto"/>
            </w:tcBorders>
          </w:tcPr>
          <w:p w14:paraId="401BFA08" w14:textId="77777777" w:rsidR="00B409C1" w:rsidRPr="00820D1D" w:rsidRDefault="00B409C1" w:rsidP="009D1AEA">
            <w:pPr>
              <w:rPr>
                <w:rFonts w:ascii="Times New Roman" w:hAnsi="Times New Roman"/>
              </w:rPr>
            </w:pPr>
            <w:r w:rsidRPr="00820D1D">
              <w:rPr>
                <w:rFonts w:ascii="Times New Roman" w:hAnsi="Times New Roman"/>
              </w:rPr>
              <w:t>Q.5 A person was born on May 6, 30 B.C. He died on May 6, 30 A.D. How old was he when he died? (</w:t>
            </w:r>
            <w:proofErr w:type="gramStart"/>
            <w:r w:rsidRPr="00820D1D">
              <w:rPr>
                <w:rFonts w:ascii="Times New Roman" w:hAnsi="Times New Roman"/>
                <w:i/>
                <w:iCs/>
              </w:rPr>
              <w:t>please</w:t>
            </w:r>
            <w:proofErr w:type="gramEnd"/>
            <w:r w:rsidRPr="00820D1D">
              <w:rPr>
                <w:rFonts w:ascii="Times New Roman" w:hAnsi="Times New Roman"/>
                <w:i/>
                <w:iCs/>
              </w:rPr>
              <w:t xml:space="preserve"> type the number only</w:t>
            </w:r>
            <w:r w:rsidRPr="00820D1D">
              <w:rPr>
                <w:rFonts w:ascii="Times New Roman" w:hAnsi="Times New Roman"/>
              </w:rPr>
              <w:t>).</w:t>
            </w:r>
          </w:p>
        </w:tc>
        <w:tc>
          <w:tcPr>
            <w:tcW w:w="0" w:type="auto"/>
            <w:tcBorders>
              <w:top w:val="nil"/>
              <w:bottom w:val="single" w:sz="4" w:space="0" w:color="auto"/>
            </w:tcBorders>
          </w:tcPr>
          <w:p w14:paraId="0C53E066" w14:textId="77777777" w:rsidR="00B409C1" w:rsidRPr="00820D1D" w:rsidRDefault="00B409C1" w:rsidP="009D1AEA">
            <w:pPr>
              <w:rPr>
                <w:rFonts w:ascii="Times New Roman" w:hAnsi="Times New Roman"/>
              </w:rPr>
            </w:pPr>
            <w:r w:rsidRPr="00820D1D">
              <w:rPr>
                <w:rFonts w:ascii="Times New Roman" w:hAnsi="Times New Roman"/>
              </w:rPr>
              <w:t>59 years</w:t>
            </w:r>
          </w:p>
        </w:tc>
        <w:tc>
          <w:tcPr>
            <w:tcW w:w="0" w:type="auto"/>
            <w:tcBorders>
              <w:top w:val="nil"/>
              <w:bottom w:val="single" w:sz="4" w:space="0" w:color="auto"/>
            </w:tcBorders>
          </w:tcPr>
          <w:p w14:paraId="08D45438" w14:textId="044126D8" w:rsidR="00B409C1" w:rsidRPr="00820D1D" w:rsidRDefault="00B409C1" w:rsidP="009D1AEA">
            <w:pPr>
              <w:rPr>
                <w:rFonts w:ascii="Times New Roman" w:hAnsi="Times New Roman"/>
                <w:highlight w:val="cyan"/>
              </w:rPr>
            </w:pPr>
            <w:r w:rsidRPr="00820D1D">
              <w:rPr>
                <w:rFonts w:ascii="Times New Roman" w:hAnsi="Times New Roman"/>
              </w:rPr>
              <w:fldChar w:fldCharType="begin"/>
            </w:r>
            <w:r w:rsidR="00053476">
              <w:rPr>
                <w:rFonts w:ascii="Times New Roman" w:hAnsi="Times New Roman"/>
              </w:rPr>
              <w:instrText xml:space="preserve"> ADDIN ZOTERO_ITEM CSL_CITATION {"citationID":"qWXNbPg3","properties":{"formattedCitation":"(Gardner, 1986)","plainCitation":"(Gardner, 1986)","noteIndex":0},"citationItems":[{"id":19,"uris":["http://zotero.org/users/5114694/items/64HNCU65"],"itemData":{"id":19,"type":"book","title":"Entertaining mathematical puzzles","URL":"http://www.arvindguptatoys.com/arvindgupta/martingardnerone.pdf","author":[{"family":"Gardner","given":"Martin"}],"issued":{"date-parts":[["1986"]]}}}],"schema":"https://github.com/citation-style-language/schema/raw/master/csl-citation.json"} </w:instrText>
            </w:r>
            <w:r w:rsidRPr="00820D1D">
              <w:rPr>
                <w:rFonts w:ascii="Times New Roman" w:hAnsi="Times New Roman"/>
              </w:rPr>
              <w:fldChar w:fldCharType="separate"/>
            </w:r>
            <w:r w:rsidR="00053476">
              <w:rPr>
                <w:rFonts w:ascii="Times New Roman" w:hAnsi="Times New Roman"/>
              </w:rPr>
              <w:t>(Gardner, 1986)</w:t>
            </w:r>
            <w:r w:rsidRPr="00820D1D">
              <w:rPr>
                <w:rFonts w:ascii="Times New Roman" w:hAnsi="Times New Roman"/>
              </w:rPr>
              <w:fldChar w:fldCharType="end"/>
            </w:r>
          </w:p>
        </w:tc>
      </w:tr>
      <w:tr w:rsidR="00B409C1" w:rsidRPr="00820D1D" w14:paraId="16ADAA47" w14:textId="77777777" w:rsidTr="009D1AEA">
        <w:tc>
          <w:tcPr>
            <w:tcW w:w="0" w:type="auto"/>
            <w:tcBorders>
              <w:bottom w:val="nil"/>
            </w:tcBorders>
          </w:tcPr>
          <w:p w14:paraId="6DD1B1CA" w14:textId="77777777" w:rsidR="00B409C1" w:rsidRPr="00820D1D" w:rsidRDefault="00B409C1" w:rsidP="009D1AEA">
            <w:pPr>
              <w:rPr>
                <w:rFonts w:ascii="Times New Roman" w:hAnsi="Times New Roman"/>
              </w:rPr>
            </w:pPr>
            <w:r w:rsidRPr="00820D1D">
              <w:rPr>
                <w:rFonts w:ascii="Times New Roman" w:hAnsi="Times New Roman"/>
              </w:rPr>
              <w:t xml:space="preserve">Numerical </w:t>
            </w:r>
            <w:r w:rsidRPr="00820D1D">
              <w:rPr>
                <w:rFonts w:ascii="Times New Roman" w:hAnsi="Times New Roman"/>
              </w:rPr>
              <w:lastRenderedPageBreak/>
              <w:t>Reasoning</w:t>
            </w:r>
          </w:p>
        </w:tc>
        <w:tc>
          <w:tcPr>
            <w:tcW w:w="0" w:type="auto"/>
            <w:tcBorders>
              <w:bottom w:val="nil"/>
            </w:tcBorders>
          </w:tcPr>
          <w:p w14:paraId="209E83C0" w14:textId="77777777" w:rsidR="00B409C1" w:rsidRPr="00820D1D" w:rsidRDefault="00B409C1" w:rsidP="009D1AEA">
            <w:pPr>
              <w:rPr>
                <w:rFonts w:ascii="Times New Roman" w:hAnsi="Times New Roman"/>
              </w:rPr>
            </w:pPr>
            <w:r w:rsidRPr="00820D1D">
              <w:rPr>
                <w:rFonts w:ascii="Times New Roman" w:hAnsi="Times New Roman"/>
              </w:rPr>
              <w:lastRenderedPageBreak/>
              <w:t xml:space="preserve">Q12. The Arsenal football club </w:t>
            </w:r>
            <w:r w:rsidRPr="00820D1D">
              <w:rPr>
                <w:rFonts w:ascii="Times New Roman" w:hAnsi="Times New Roman"/>
              </w:rPr>
              <w:lastRenderedPageBreak/>
              <w:t>“games won” to “games lost” record last season was 2:3. How many games did they play last season if all the games were either won or lost and Arsenal won 6 games? (</w:t>
            </w:r>
            <w:proofErr w:type="gramStart"/>
            <w:r w:rsidRPr="00820D1D">
              <w:rPr>
                <w:rFonts w:ascii="Times New Roman" w:hAnsi="Times New Roman"/>
                <w:i/>
                <w:iCs/>
              </w:rPr>
              <w:t>please</w:t>
            </w:r>
            <w:proofErr w:type="gramEnd"/>
            <w:r w:rsidRPr="00820D1D">
              <w:rPr>
                <w:rFonts w:ascii="Times New Roman" w:hAnsi="Times New Roman"/>
                <w:i/>
                <w:iCs/>
              </w:rPr>
              <w:t xml:space="preserve"> type the number only</w:t>
            </w:r>
            <w:r w:rsidRPr="00820D1D">
              <w:rPr>
                <w:rFonts w:ascii="Times New Roman" w:hAnsi="Times New Roman"/>
              </w:rPr>
              <w:t>).</w:t>
            </w:r>
          </w:p>
        </w:tc>
        <w:tc>
          <w:tcPr>
            <w:tcW w:w="0" w:type="auto"/>
            <w:tcBorders>
              <w:bottom w:val="nil"/>
            </w:tcBorders>
          </w:tcPr>
          <w:p w14:paraId="7C312FD8" w14:textId="77777777" w:rsidR="00B409C1" w:rsidRPr="00820D1D" w:rsidRDefault="00B409C1" w:rsidP="009D1AEA">
            <w:pPr>
              <w:rPr>
                <w:rFonts w:ascii="Times New Roman" w:hAnsi="Times New Roman"/>
              </w:rPr>
            </w:pPr>
            <w:r w:rsidRPr="00820D1D">
              <w:rPr>
                <w:rFonts w:ascii="Times New Roman" w:hAnsi="Times New Roman"/>
              </w:rPr>
              <w:lastRenderedPageBreak/>
              <w:t>15 games</w:t>
            </w:r>
          </w:p>
        </w:tc>
        <w:tc>
          <w:tcPr>
            <w:tcW w:w="0" w:type="auto"/>
            <w:tcBorders>
              <w:bottom w:val="nil"/>
            </w:tcBorders>
          </w:tcPr>
          <w:p w14:paraId="06055C2C" w14:textId="071E1DD7" w:rsidR="00B409C1" w:rsidRPr="00820D1D" w:rsidRDefault="00B409C1" w:rsidP="009D1AEA">
            <w:pPr>
              <w:rPr>
                <w:rFonts w:ascii="Times New Roman" w:hAnsi="Times New Roman"/>
              </w:rPr>
            </w:pPr>
            <w:r w:rsidRPr="00820D1D">
              <w:rPr>
                <w:rFonts w:ascii="Times New Roman" w:hAnsi="Times New Roman"/>
              </w:rPr>
              <w:fldChar w:fldCharType="begin"/>
            </w:r>
            <w:r w:rsidR="00053476">
              <w:rPr>
                <w:rFonts w:ascii="Times New Roman" w:hAnsi="Times New Roman"/>
              </w:rPr>
              <w:instrText xml:space="preserve"> ADDIN ZOTERO_ITEM CSL_CITATION {"citationID":"L3CByS7s","properties":{"formattedCitation":"(Smith, 2017)","plainCitation":"(Smith, 2017)","noteIndex":0},"citationItems":[{"id":21,"uris":["http://zotero.org/users/5114694/items/4IBDZEZB"],"itemData":{"id":21,"type":"book","edition":"3","event-place":"London UK","publisher":"Kogan Page Limited","publisher-place":"London UK","title":"How to pass numerical reasoning tests","author":[{"family":"Smith","given":"Heidi"}],"issued":{"date-parts":[["2017"]]}}}],"schema":"https://github.com/citation-style-language/schema/raw/master/csl-citation.json"} </w:instrText>
            </w:r>
            <w:r w:rsidRPr="00820D1D">
              <w:rPr>
                <w:rFonts w:ascii="Times New Roman" w:hAnsi="Times New Roman"/>
              </w:rPr>
              <w:fldChar w:fldCharType="separate"/>
            </w:r>
            <w:r w:rsidRPr="00820D1D">
              <w:rPr>
                <w:rFonts w:ascii="Times New Roman" w:hAnsi="Times New Roman"/>
              </w:rPr>
              <w:t>(Smith, 2017)</w:t>
            </w:r>
            <w:r w:rsidRPr="00820D1D">
              <w:rPr>
                <w:rFonts w:ascii="Times New Roman" w:hAnsi="Times New Roman"/>
              </w:rPr>
              <w:fldChar w:fldCharType="end"/>
            </w:r>
          </w:p>
        </w:tc>
      </w:tr>
      <w:tr w:rsidR="00B409C1" w:rsidRPr="00820D1D" w14:paraId="50CF75CA" w14:textId="77777777" w:rsidTr="009D1AEA">
        <w:tc>
          <w:tcPr>
            <w:tcW w:w="0" w:type="auto"/>
            <w:tcBorders>
              <w:top w:val="nil"/>
              <w:bottom w:val="single" w:sz="4" w:space="0" w:color="auto"/>
            </w:tcBorders>
          </w:tcPr>
          <w:p w14:paraId="1F6A124D" w14:textId="77777777" w:rsidR="00B409C1" w:rsidRPr="00820D1D" w:rsidRDefault="00B409C1" w:rsidP="009D1AEA">
            <w:pPr>
              <w:rPr>
                <w:rFonts w:ascii="Times New Roman" w:hAnsi="Times New Roman"/>
              </w:rPr>
            </w:pPr>
          </w:p>
        </w:tc>
        <w:tc>
          <w:tcPr>
            <w:tcW w:w="0" w:type="auto"/>
            <w:tcBorders>
              <w:top w:val="nil"/>
              <w:bottom w:val="single" w:sz="4" w:space="0" w:color="auto"/>
            </w:tcBorders>
          </w:tcPr>
          <w:p w14:paraId="434CE9C4" w14:textId="77777777" w:rsidR="00B409C1" w:rsidRPr="00820D1D" w:rsidRDefault="00B409C1" w:rsidP="009D1AEA">
            <w:pPr>
              <w:rPr>
                <w:rFonts w:ascii="Times New Roman" w:hAnsi="Times New Roman"/>
              </w:rPr>
            </w:pPr>
            <w:r w:rsidRPr="00820D1D">
              <w:rPr>
                <w:rFonts w:ascii="Times New Roman" w:hAnsi="Times New Roman"/>
              </w:rPr>
              <w:t>Q15. A plant grows by 5% each year. Its height was 90 cm when it was planted. In which year will the plant exceed 1 m in height. (</w:t>
            </w:r>
            <w:proofErr w:type="gramStart"/>
            <w:r w:rsidRPr="00820D1D">
              <w:rPr>
                <w:rFonts w:ascii="Times New Roman" w:hAnsi="Times New Roman"/>
                <w:i/>
                <w:iCs/>
              </w:rPr>
              <w:t>please</w:t>
            </w:r>
            <w:proofErr w:type="gramEnd"/>
            <w:r w:rsidRPr="00820D1D">
              <w:rPr>
                <w:rFonts w:ascii="Times New Roman" w:hAnsi="Times New Roman"/>
                <w:i/>
                <w:iCs/>
              </w:rPr>
              <w:t xml:space="preserve"> type the number only</w:t>
            </w:r>
            <w:r w:rsidRPr="00820D1D">
              <w:rPr>
                <w:rFonts w:ascii="Times New Roman" w:hAnsi="Times New Roman"/>
              </w:rPr>
              <w:t>).</w:t>
            </w:r>
          </w:p>
        </w:tc>
        <w:tc>
          <w:tcPr>
            <w:tcW w:w="0" w:type="auto"/>
            <w:tcBorders>
              <w:top w:val="nil"/>
              <w:bottom w:val="single" w:sz="4" w:space="0" w:color="auto"/>
            </w:tcBorders>
          </w:tcPr>
          <w:p w14:paraId="78B0DD37" w14:textId="77777777" w:rsidR="00B409C1" w:rsidRPr="00820D1D" w:rsidRDefault="00B409C1" w:rsidP="009D1AEA">
            <w:pPr>
              <w:rPr>
                <w:rFonts w:ascii="Times New Roman" w:hAnsi="Times New Roman"/>
              </w:rPr>
            </w:pPr>
            <w:r w:rsidRPr="00820D1D">
              <w:rPr>
                <w:rFonts w:ascii="Times New Roman" w:hAnsi="Times New Roman"/>
              </w:rPr>
              <w:t>Year 3</w:t>
            </w:r>
          </w:p>
        </w:tc>
        <w:tc>
          <w:tcPr>
            <w:tcW w:w="0" w:type="auto"/>
            <w:tcBorders>
              <w:top w:val="nil"/>
              <w:bottom w:val="single" w:sz="4" w:space="0" w:color="auto"/>
            </w:tcBorders>
          </w:tcPr>
          <w:p w14:paraId="34237F17" w14:textId="52FAE76D" w:rsidR="00B409C1" w:rsidRPr="00820D1D" w:rsidRDefault="00B409C1" w:rsidP="009D1AEA">
            <w:pPr>
              <w:rPr>
                <w:rFonts w:ascii="Times New Roman" w:hAnsi="Times New Roman"/>
              </w:rPr>
            </w:pPr>
            <w:r w:rsidRPr="00820D1D">
              <w:rPr>
                <w:rFonts w:ascii="Times New Roman" w:hAnsi="Times New Roman"/>
              </w:rPr>
              <w:fldChar w:fldCharType="begin"/>
            </w:r>
            <w:r w:rsidR="00053476">
              <w:rPr>
                <w:rFonts w:ascii="Times New Roman" w:hAnsi="Times New Roman"/>
              </w:rPr>
              <w:instrText xml:space="preserve"> ADDIN ZOTERO_ITEM CSL_CITATION {"citationID":"NdhOTv65","properties":{"formattedCitation":"(Smith, 2017)","plainCitation":"(Smith, 2017)","noteIndex":0},"citationItems":[{"id":21,"uris":["http://zotero.org/users/5114694/items/4IBDZEZB"],"itemData":{"id":21,"type":"book","edition":"3","event-place":"London UK","publisher":"Kogan Page Limited","publisher-place":"London UK","title":"How to pass numerical reasoning tests","author":[{"family":"Smith","given":"Heidi"}],"issued":{"date-parts":[["2017"]]}}}],"schema":"https://github.com/citation-style-language/schema/raw/master/csl-citation.json"} </w:instrText>
            </w:r>
            <w:r w:rsidRPr="00820D1D">
              <w:rPr>
                <w:rFonts w:ascii="Times New Roman" w:hAnsi="Times New Roman"/>
              </w:rPr>
              <w:fldChar w:fldCharType="separate"/>
            </w:r>
            <w:r w:rsidRPr="00820D1D">
              <w:rPr>
                <w:rFonts w:ascii="Times New Roman" w:hAnsi="Times New Roman"/>
              </w:rPr>
              <w:t>(Smith, 2017)</w:t>
            </w:r>
            <w:r w:rsidRPr="00820D1D">
              <w:rPr>
                <w:rFonts w:ascii="Times New Roman" w:hAnsi="Times New Roman"/>
              </w:rPr>
              <w:fldChar w:fldCharType="end"/>
            </w:r>
          </w:p>
        </w:tc>
      </w:tr>
      <w:tr w:rsidR="00B409C1" w:rsidRPr="00820D1D" w14:paraId="068991B9" w14:textId="77777777" w:rsidTr="009D1AEA">
        <w:tc>
          <w:tcPr>
            <w:tcW w:w="0" w:type="auto"/>
            <w:tcBorders>
              <w:bottom w:val="nil"/>
            </w:tcBorders>
          </w:tcPr>
          <w:p w14:paraId="41E69775" w14:textId="77777777" w:rsidR="00B409C1" w:rsidRPr="00820D1D" w:rsidRDefault="00B409C1" w:rsidP="009D1AEA">
            <w:pPr>
              <w:rPr>
                <w:rFonts w:ascii="Times New Roman" w:hAnsi="Times New Roman"/>
              </w:rPr>
            </w:pPr>
            <w:r w:rsidRPr="00820D1D">
              <w:rPr>
                <w:rFonts w:ascii="Times New Roman" w:hAnsi="Times New Roman"/>
              </w:rPr>
              <w:t>Basic Arithmetic</w:t>
            </w:r>
          </w:p>
        </w:tc>
        <w:tc>
          <w:tcPr>
            <w:tcW w:w="0" w:type="auto"/>
            <w:tcBorders>
              <w:bottom w:val="nil"/>
            </w:tcBorders>
          </w:tcPr>
          <w:p w14:paraId="464D2B83" w14:textId="77777777" w:rsidR="00B409C1" w:rsidRPr="00820D1D" w:rsidRDefault="00B409C1" w:rsidP="009D1AEA">
            <w:pPr>
              <w:rPr>
                <w:rFonts w:ascii="Times New Roman" w:hAnsi="Times New Roman"/>
              </w:rPr>
            </w:pPr>
            <w:r w:rsidRPr="00820D1D">
              <w:rPr>
                <w:rFonts w:ascii="Times New Roman" w:hAnsi="Times New Roman"/>
              </w:rPr>
              <w:t>Q19. What is the answer?</w:t>
            </w:r>
          </w:p>
          <w:p w14:paraId="198B096C" w14:textId="77777777" w:rsidR="00B409C1" w:rsidRPr="00820D1D" w:rsidRDefault="00B409C1" w:rsidP="009D1AEA">
            <w:pPr>
              <w:jc w:val="center"/>
              <w:rPr>
                <w:rFonts w:ascii="Times New Roman" w:hAnsi="Times New Roman"/>
              </w:rPr>
            </w:pPr>
            <m:oMathPara>
              <m:oMathParaPr>
                <m:jc m:val="left"/>
              </m:oMathParaPr>
              <m:oMath>
                <m:r>
                  <m:rPr>
                    <m:sty m:val="p"/>
                  </m:rPr>
                  <w:rPr>
                    <w:rFonts w:ascii="Cambria Math" w:hAnsi="Cambria Math"/>
                  </w:rPr>
                  <m:t>3×4-9=</m:t>
                </m:r>
              </m:oMath>
            </m:oMathPara>
          </w:p>
        </w:tc>
        <w:tc>
          <w:tcPr>
            <w:tcW w:w="0" w:type="auto"/>
            <w:tcBorders>
              <w:bottom w:val="nil"/>
            </w:tcBorders>
          </w:tcPr>
          <w:p w14:paraId="05F53CFE" w14:textId="77777777" w:rsidR="00B409C1" w:rsidRPr="00820D1D" w:rsidRDefault="00B409C1" w:rsidP="009D1AEA">
            <w:pPr>
              <w:rPr>
                <w:rFonts w:ascii="Times New Roman" w:hAnsi="Times New Roman"/>
              </w:rPr>
            </w:pPr>
            <w:r w:rsidRPr="00820D1D">
              <w:rPr>
                <w:rFonts w:ascii="Times New Roman" w:hAnsi="Times New Roman"/>
              </w:rPr>
              <w:t>3</w:t>
            </w:r>
          </w:p>
        </w:tc>
        <w:tc>
          <w:tcPr>
            <w:tcW w:w="0" w:type="auto"/>
            <w:vMerge w:val="restart"/>
            <w:tcBorders>
              <w:bottom w:val="nil"/>
            </w:tcBorders>
          </w:tcPr>
          <w:p w14:paraId="2C319E10" w14:textId="77777777" w:rsidR="00B409C1" w:rsidRPr="00820D1D" w:rsidRDefault="00B409C1" w:rsidP="009D1AEA">
            <w:pPr>
              <w:rPr>
                <w:rFonts w:ascii="Times New Roman" w:hAnsi="Times New Roman"/>
              </w:rPr>
            </w:pPr>
            <w:r w:rsidRPr="00820D1D">
              <w:rPr>
                <w:rFonts w:ascii="Times New Roman" w:hAnsi="Times New Roman"/>
              </w:rPr>
              <w:t>These questions follow the paradigm of the Mental Challenge Stress Protocol (</w:t>
            </w:r>
            <w:proofErr w:type="spellStart"/>
            <w:r w:rsidRPr="00820D1D">
              <w:rPr>
                <w:rFonts w:ascii="Times New Roman" w:hAnsi="Times New Roman"/>
              </w:rPr>
              <w:t>Kirschbaum</w:t>
            </w:r>
            <w:proofErr w:type="spellEnd"/>
            <w:r w:rsidRPr="00820D1D">
              <w:rPr>
                <w:rFonts w:ascii="Times New Roman" w:hAnsi="Times New Roman"/>
              </w:rPr>
              <w:t xml:space="preserve"> et al., 1991).</w:t>
            </w:r>
          </w:p>
        </w:tc>
      </w:tr>
      <w:tr w:rsidR="00B409C1" w:rsidRPr="00820D1D" w14:paraId="66121C56" w14:textId="77777777" w:rsidTr="009D1AEA">
        <w:tc>
          <w:tcPr>
            <w:tcW w:w="0" w:type="auto"/>
            <w:tcBorders>
              <w:top w:val="nil"/>
              <w:bottom w:val="single" w:sz="4" w:space="0" w:color="auto"/>
            </w:tcBorders>
          </w:tcPr>
          <w:p w14:paraId="66A82BBD" w14:textId="77777777" w:rsidR="00B409C1" w:rsidRPr="00820D1D" w:rsidRDefault="00B409C1" w:rsidP="009D1AEA">
            <w:pPr>
              <w:rPr>
                <w:rFonts w:ascii="Times New Roman" w:hAnsi="Times New Roman"/>
              </w:rPr>
            </w:pPr>
          </w:p>
        </w:tc>
        <w:tc>
          <w:tcPr>
            <w:tcW w:w="0" w:type="auto"/>
            <w:tcBorders>
              <w:top w:val="nil"/>
              <w:bottom w:val="single" w:sz="4" w:space="0" w:color="auto"/>
            </w:tcBorders>
          </w:tcPr>
          <w:p w14:paraId="5CA2E114" w14:textId="77777777" w:rsidR="00B409C1" w:rsidRPr="00820D1D" w:rsidRDefault="00B409C1" w:rsidP="009D1AEA">
            <w:pPr>
              <w:rPr>
                <w:rFonts w:ascii="Times New Roman" w:hAnsi="Times New Roman"/>
              </w:rPr>
            </w:pPr>
            <w:r w:rsidRPr="00820D1D">
              <w:rPr>
                <w:rFonts w:ascii="Times New Roman" w:hAnsi="Times New Roman"/>
              </w:rPr>
              <w:t>Q28. What is the answer?</w:t>
            </w:r>
          </w:p>
          <w:p w14:paraId="6FA199EC" w14:textId="77777777" w:rsidR="00B409C1" w:rsidRPr="00820D1D" w:rsidRDefault="00B409C1" w:rsidP="009D1AEA">
            <w:pPr>
              <w:rPr>
                <w:rFonts w:ascii="Times New Roman" w:hAnsi="Times New Roman"/>
              </w:rPr>
            </w:pPr>
            <m:oMath>
              <m:r>
                <m:rPr>
                  <m:sty m:val="p"/>
                </m:rPr>
                <w:rPr>
                  <w:rFonts w:ascii="Cambria Math" w:hAnsi="Cambria Math"/>
                </w:rPr>
                <m:t>4×</m:t>
              </m:r>
              <m:sSup>
                <m:sSupPr>
                  <m:ctrlPr>
                    <w:rPr>
                      <w:rFonts w:ascii="Cambria Math" w:hAnsi="Cambria Math"/>
                      <w:iCs/>
                    </w:rPr>
                  </m:ctrlPr>
                </m:sSupPr>
                <m:e>
                  <m:r>
                    <w:rPr>
                      <w:rFonts w:ascii="Cambria Math" w:hAnsi="Cambria Math"/>
                    </w:rPr>
                    <m:t>3</m:t>
                  </m:r>
                </m:e>
                <m:sup>
                  <m:r>
                    <w:rPr>
                      <w:rFonts w:ascii="Cambria Math" w:hAnsi="Cambria Math"/>
                    </w:rPr>
                    <m:t>2</m:t>
                  </m:r>
                </m:sup>
              </m:sSup>
              <m:r>
                <m:rPr>
                  <m:sty m:val="p"/>
                </m:rPr>
                <w:rPr>
                  <w:rFonts w:ascii="Cambria Math" w:hAnsi="Cambria Math"/>
                </w:rPr>
                <m:t>÷</m:t>
              </m:r>
              <m:sSup>
                <m:sSupPr>
                  <m:ctrlPr>
                    <w:rPr>
                      <w:rFonts w:ascii="Cambria Math" w:hAnsi="Cambria Math"/>
                      <w:iCs/>
                    </w:rPr>
                  </m:ctrlPr>
                </m:sSupPr>
                <m:e>
                  <m:r>
                    <w:rPr>
                      <w:rFonts w:ascii="Cambria Math" w:hAnsi="Cambria Math"/>
                    </w:rPr>
                    <m:t>1</m:t>
                  </m:r>
                </m:e>
                <m:sup>
                  <m:r>
                    <w:rPr>
                      <w:rFonts w:ascii="Cambria Math" w:hAnsi="Cambria Math"/>
                    </w:rPr>
                    <m:t>4</m:t>
                  </m:r>
                </m:sup>
              </m:sSup>
              <m:r>
                <w:rPr>
                  <w:rFonts w:ascii="Cambria Math" w:hAnsi="Cambria Math"/>
                </w:rPr>
                <m:t xml:space="preserve">+4 </m:t>
              </m:r>
            </m:oMath>
            <w:r w:rsidRPr="00820D1D">
              <w:rPr>
                <w:rFonts w:ascii="Times New Roman" w:hAnsi="Times New Roman"/>
                <w:iCs/>
              </w:rPr>
              <w:t>=</w:t>
            </w:r>
          </w:p>
        </w:tc>
        <w:tc>
          <w:tcPr>
            <w:tcW w:w="0" w:type="auto"/>
            <w:tcBorders>
              <w:top w:val="nil"/>
              <w:bottom w:val="single" w:sz="4" w:space="0" w:color="auto"/>
            </w:tcBorders>
          </w:tcPr>
          <w:p w14:paraId="259AF4E3" w14:textId="77777777" w:rsidR="00B409C1" w:rsidRPr="00820D1D" w:rsidRDefault="00B409C1" w:rsidP="009D1AEA">
            <w:pPr>
              <w:rPr>
                <w:rFonts w:ascii="Times New Roman" w:hAnsi="Times New Roman"/>
              </w:rPr>
            </w:pPr>
            <w:r w:rsidRPr="00820D1D">
              <w:rPr>
                <w:rFonts w:ascii="Times New Roman" w:hAnsi="Times New Roman"/>
              </w:rPr>
              <w:t>40</w:t>
            </w:r>
          </w:p>
        </w:tc>
        <w:tc>
          <w:tcPr>
            <w:tcW w:w="0" w:type="auto"/>
            <w:vMerge/>
            <w:tcBorders>
              <w:top w:val="nil"/>
              <w:bottom w:val="single" w:sz="4" w:space="0" w:color="auto"/>
            </w:tcBorders>
          </w:tcPr>
          <w:p w14:paraId="44B16F92" w14:textId="77777777" w:rsidR="00B409C1" w:rsidRPr="00820D1D" w:rsidRDefault="00B409C1" w:rsidP="009D1AEA">
            <w:pPr>
              <w:rPr>
                <w:rFonts w:ascii="Times New Roman" w:hAnsi="Times New Roman"/>
              </w:rPr>
            </w:pPr>
          </w:p>
        </w:tc>
      </w:tr>
      <w:tr w:rsidR="00B409C1" w:rsidRPr="00820D1D" w14:paraId="062680AE" w14:textId="77777777" w:rsidTr="009D1AEA">
        <w:tc>
          <w:tcPr>
            <w:tcW w:w="0" w:type="auto"/>
            <w:tcBorders>
              <w:bottom w:val="nil"/>
            </w:tcBorders>
          </w:tcPr>
          <w:p w14:paraId="5FD60973" w14:textId="77777777" w:rsidR="00B409C1" w:rsidRPr="00820D1D" w:rsidRDefault="00B409C1" w:rsidP="009D1AEA">
            <w:pPr>
              <w:rPr>
                <w:rFonts w:ascii="Times New Roman" w:hAnsi="Times New Roman"/>
              </w:rPr>
            </w:pPr>
            <w:r w:rsidRPr="00820D1D">
              <w:rPr>
                <w:rFonts w:ascii="Times New Roman" w:hAnsi="Times New Roman"/>
              </w:rPr>
              <w:t>General Knowledge</w:t>
            </w:r>
          </w:p>
        </w:tc>
        <w:tc>
          <w:tcPr>
            <w:tcW w:w="0" w:type="auto"/>
            <w:tcBorders>
              <w:bottom w:val="nil"/>
            </w:tcBorders>
          </w:tcPr>
          <w:p w14:paraId="3135646F" w14:textId="77777777" w:rsidR="00B409C1" w:rsidRPr="00820D1D" w:rsidRDefault="00B409C1" w:rsidP="009D1AEA">
            <w:pPr>
              <w:rPr>
                <w:rFonts w:ascii="Times New Roman" w:hAnsi="Times New Roman"/>
                <w:color w:val="000000"/>
              </w:rPr>
            </w:pPr>
            <w:r w:rsidRPr="00820D1D">
              <w:rPr>
                <w:rFonts w:ascii="Times New Roman" w:hAnsi="Times New Roman"/>
                <w:color w:val="000000"/>
              </w:rPr>
              <w:t>Q32. Which ocean goes to the deepest depths?</w:t>
            </w:r>
          </w:p>
          <w:p w14:paraId="685AC020" w14:textId="77777777" w:rsidR="00B409C1" w:rsidRPr="00820D1D" w:rsidRDefault="00B409C1" w:rsidP="009D1AEA">
            <w:pPr>
              <w:numPr>
                <w:ilvl w:val="0"/>
                <w:numId w:val="6"/>
              </w:numPr>
              <w:rPr>
                <w:rFonts w:ascii="Times New Roman" w:hAnsi="Times New Roman"/>
              </w:rPr>
            </w:pPr>
            <w:r w:rsidRPr="00820D1D">
              <w:rPr>
                <w:rFonts w:ascii="Times New Roman" w:hAnsi="Times New Roman"/>
              </w:rPr>
              <w:t>Pacific</w:t>
            </w:r>
          </w:p>
          <w:p w14:paraId="7C89889A" w14:textId="77777777" w:rsidR="00B409C1" w:rsidRPr="00820D1D" w:rsidRDefault="00B409C1" w:rsidP="009D1AEA">
            <w:pPr>
              <w:numPr>
                <w:ilvl w:val="0"/>
                <w:numId w:val="6"/>
              </w:numPr>
              <w:rPr>
                <w:rFonts w:ascii="Times New Roman" w:hAnsi="Times New Roman"/>
              </w:rPr>
            </w:pPr>
            <w:r w:rsidRPr="00820D1D">
              <w:rPr>
                <w:rFonts w:ascii="Times New Roman" w:hAnsi="Times New Roman"/>
              </w:rPr>
              <w:t>Arctic</w:t>
            </w:r>
          </w:p>
          <w:p w14:paraId="434A7B40" w14:textId="77777777" w:rsidR="00B409C1" w:rsidRPr="00820D1D" w:rsidRDefault="00B409C1" w:rsidP="009D1AEA">
            <w:pPr>
              <w:numPr>
                <w:ilvl w:val="0"/>
                <w:numId w:val="6"/>
              </w:numPr>
              <w:rPr>
                <w:rFonts w:ascii="Times New Roman" w:hAnsi="Times New Roman"/>
              </w:rPr>
            </w:pPr>
            <w:r w:rsidRPr="00820D1D">
              <w:rPr>
                <w:rFonts w:ascii="Times New Roman" w:hAnsi="Times New Roman"/>
              </w:rPr>
              <w:t>Atlantic</w:t>
            </w:r>
          </w:p>
          <w:p w14:paraId="1B67111B" w14:textId="77777777" w:rsidR="00B409C1" w:rsidRPr="00820D1D" w:rsidRDefault="00B409C1" w:rsidP="009D1AEA">
            <w:pPr>
              <w:numPr>
                <w:ilvl w:val="0"/>
                <w:numId w:val="6"/>
              </w:numPr>
              <w:rPr>
                <w:rFonts w:ascii="Times New Roman" w:hAnsi="Times New Roman"/>
              </w:rPr>
            </w:pPr>
            <w:r w:rsidRPr="00820D1D">
              <w:rPr>
                <w:rFonts w:ascii="Times New Roman" w:hAnsi="Times New Roman"/>
              </w:rPr>
              <w:t>Indian</w:t>
            </w:r>
          </w:p>
          <w:p w14:paraId="5C07FDE4" w14:textId="77777777" w:rsidR="00B409C1" w:rsidRPr="00820D1D" w:rsidRDefault="00B409C1" w:rsidP="009D1AEA">
            <w:pPr>
              <w:numPr>
                <w:ilvl w:val="0"/>
                <w:numId w:val="6"/>
              </w:numPr>
              <w:rPr>
                <w:rFonts w:ascii="Times New Roman" w:hAnsi="Times New Roman"/>
                <w:color w:val="000000"/>
              </w:rPr>
            </w:pPr>
            <w:r w:rsidRPr="00820D1D">
              <w:rPr>
                <w:rFonts w:ascii="Times New Roman" w:hAnsi="Times New Roman"/>
              </w:rPr>
              <w:t>Southern</w:t>
            </w:r>
          </w:p>
        </w:tc>
        <w:tc>
          <w:tcPr>
            <w:tcW w:w="0" w:type="auto"/>
            <w:tcBorders>
              <w:bottom w:val="nil"/>
            </w:tcBorders>
          </w:tcPr>
          <w:p w14:paraId="39A3FFCD" w14:textId="77777777" w:rsidR="00B409C1" w:rsidRPr="00820D1D" w:rsidRDefault="00B409C1" w:rsidP="009D1AEA">
            <w:pPr>
              <w:pStyle w:val="ListParagraph"/>
              <w:numPr>
                <w:ilvl w:val="0"/>
                <w:numId w:val="10"/>
              </w:numPr>
              <w:spacing w:after="0" w:line="240" w:lineRule="auto"/>
              <w:rPr>
                <w:rFonts w:ascii="Times New Roman" w:hAnsi="Times New Roman"/>
              </w:rPr>
            </w:pPr>
            <w:r w:rsidRPr="00820D1D">
              <w:rPr>
                <w:rFonts w:ascii="Times New Roman" w:hAnsi="Times New Roman"/>
              </w:rPr>
              <w:t>Pacific</w:t>
            </w:r>
          </w:p>
        </w:tc>
        <w:tc>
          <w:tcPr>
            <w:tcW w:w="0" w:type="auto"/>
            <w:tcBorders>
              <w:bottom w:val="nil"/>
            </w:tcBorders>
          </w:tcPr>
          <w:p w14:paraId="63992B7F" w14:textId="77777777" w:rsidR="00B409C1" w:rsidRPr="00820D1D" w:rsidRDefault="00B409C1" w:rsidP="009D1AEA">
            <w:pPr>
              <w:rPr>
                <w:rFonts w:ascii="Times New Roman" w:hAnsi="Times New Roman"/>
              </w:rPr>
            </w:pPr>
            <w:r w:rsidRPr="00820D1D">
              <w:rPr>
                <w:rFonts w:ascii="Times New Roman" w:hAnsi="Times New Roman"/>
              </w:rPr>
              <w:t>Taken from a bank of questions that have already been used in professional workshops.</w:t>
            </w:r>
          </w:p>
        </w:tc>
      </w:tr>
      <w:tr w:rsidR="00B409C1" w:rsidRPr="00820D1D" w14:paraId="7F8E5C7D" w14:textId="77777777" w:rsidTr="009D1AEA">
        <w:tc>
          <w:tcPr>
            <w:tcW w:w="0" w:type="auto"/>
            <w:tcBorders>
              <w:top w:val="nil"/>
            </w:tcBorders>
          </w:tcPr>
          <w:p w14:paraId="0E234903" w14:textId="77777777" w:rsidR="00B409C1" w:rsidRPr="00820D1D" w:rsidRDefault="00B409C1" w:rsidP="009D1AEA">
            <w:pPr>
              <w:rPr>
                <w:rFonts w:ascii="Times New Roman" w:hAnsi="Times New Roman"/>
              </w:rPr>
            </w:pPr>
          </w:p>
        </w:tc>
        <w:tc>
          <w:tcPr>
            <w:tcW w:w="0" w:type="auto"/>
            <w:tcBorders>
              <w:top w:val="nil"/>
            </w:tcBorders>
          </w:tcPr>
          <w:p w14:paraId="7AB4BB99" w14:textId="77777777" w:rsidR="00B409C1" w:rsidRPr="00820D1D" w:rsidRDefault="00B409C1" w:rsidP="009D1AEA">
            <w:pPr>
              <w:rPr>
                <w:rFonts w:ascii="Times New Roman" w:hAnsi="Times New Roman"/>
              </w:rPr>
            </w:pPr>
            <w:r w:rsidRPr="00820D1D">
              <w:rPr>
                <w:rFonts w:ascii="Times New Roman" w:hAnsi="Times New Roman"/>
              </w:rPr>
              <w:t>Q49. Which planet is known as the Red Planet?</w:t>
            </w:r>
          </w:p>
          <w:p w14:paraId="028DCFAD" w14:textId="77777777" w:rsidR="00B409C1" w:rsidRPr="00820D1D" w:rsidRDefault="00B409C1" w:rsidP="009D1AEA">
            <w:pPr>
              <w:numPr>
                <w:ilvl w:val="0"/>
                <w:numId w:val="11"/>
              </w:numPr>
              <w:rPr>
                <w:rFonts w:ascii="Times New Roman" w:hAnsi="Times New Roman"/>
              </w:rPr>
            </w:pPr>
            <w:r w:rsidRPr="00820D1D">
              <w:rPr>
                <w:rFonts w:ascii="Times New Roman" w:hAnsi="Times New Roman"/>
              </w:rPr>
              <w:t>Neptune</w:t>
            </w:r>
          </w:p>
          <w:p w14:paraId="1564D354" w14:textId="77777777" w:rsidR="00B409C1" w:rsidRPr="00820D1D" w:rsidRDefault="00B409C1" w:rsidP="009D1AEA">
            <w:pPr>
              <w:numPr>
                <w:ilvl w:val="0"/>
                <w:numId w:val="11"/>
              </w:numPr>
              <w:rPr>
                <w:rFonts w:ascii="Times New Roman" w:hAnsi="Times New Roman"/>
              </w:rPr>
            </w:pPr>
            <w:r w:rsidRPr="00820D1D">
              <w:rPr>
                <w:rFonts w:ascii="Times New Roman" w:hAnsi="Times New Roman"/>
              </w:rPr>
              <w:t>Jupiter</w:t>
            </w:r>
          </w:p>
          <w:p w14:paraId="580BE8D3" w14:textId="77777777" w:rsidR="00B409C1" w:rsidRPr="00820D1D" w:rsidRDefault="00B409C1" w:rsidP="009D1AEA">
            <w:pPr>
              <w:numPr>
                <w:ilvl w:val="0"/>
                <w:numId w:val="11"/>
              </w:numPr>
              <w:rPr>
                <w:rFonts w:ascii="Times New Roman" w:hAnsi="Times New Roman"/>
              </w:rPr>
            </w:pPr>
            <w:r w:rsidRPr="00820D1D">
              <w:rPr>
                <w:rFonts w:ascii="Times New Roman" w:hAnsi="Times New Roman"/>
              </w:rPr>
              <w:t>Mars</w:t>
            </w:r>
          </w:p>
          <w:p w14:paraId="5BEFD70B" w14:textId="77777777" w:rsidR="00B409C1" w:rsidRPr="00820D1D" w:rsidRDefault="00B409C1" w:rsidP="009D1AEA">
            <w:pPr>
              <w:numPr>
                <w:ilvl w:val="0"/>
                <w:numId w:val="11"/>
              </w:numPr>
              <w:rPr>
                <w:rFonts w:ascii="Times New Roman" w:hAnsi="Times New Roman"/>
              </w:rPr>
            </w:pPr>
            <w:r w:rsidRPr="00820D1D">
              <w:rPr>
                <w:rFonts w:ascii="Times New Roman" w:hAnsi="Times New Roman"/>
              </w:rPr>
              <w:t>Mercury</w:t>
            </w:r>
          </w:p>
          <w:p w14:paraId="1B19AC85" w14:textId="77777777" w:rsidR="00B409C1" w:rsidRPr="00820D1D" w:rsidRDefault="00B409C1" w:rsidP="009D1AEA">
            <w:pPr>
              <w:numPr>
                <w:ilvl w:val="0"/>
                <w:numId w:val="11"/>
              </w:numPr>
              <w:rPr>
                <w:rFonts w:ascii="Times New Roman" w:hAnsi="Times New Roman"/>
              </w:rPr>
            </w:pPr>
            <w:r w:rsidRPr="00820D1D">
              <w:rPr>
                <w:rFonts w:ascii="Times New Roman" w:hAnsi="Times New Roman"/>
              </w:rPr>
              <w:t>Earth</w:t>
            </w:r>
          </w:p>
        </w:tc>
        <w:tc>
          <w:tcPr>
            <w:tcW w:w="0" w:type="auto"/>
            <w:tcBorders>
              <w:top w:val="nil"/>
            </w:tcBorders>
          </w:tcPr>
          <w:p w14:paraId="42FC36E5" w14:textId="77777777" w:rsidR="00B409C1" w:rsidRPr="00820D1D" w:rsidRDefault="00B409C1" w:rsidP="009D1AEA">
            <w:pPr>
              <w:pStyle w:val="ListParagraph"/>
              <w:numPr>
                <w:ilvl w:val="0"/>
                <w:numId w:val="44"/>
              </w:numPr>
              <w:spacing w:after="0" w:line="240" w:lineRule="auto"/>
              <w:rPr>
                <w:rFonts w:ascii="Times New Roman" w:hAnsi="Times New Roman"/>
              </w:rPr>
            </w:pPr>
            <w:r w:rsidRPr="00820D1D">
              <w:rPr>
                <w:rFonts w:ascii="Times New Roman" w:hAnsi="Times New Roman"/>
              </w:rPr>
              <w:t>Mars</w:t>
            </w:r>
          </w:p>
        </w:tc>
        <w:tc>
          <w:tcPr>
            <w:tcW w:w="0" w:type="auto"/>
            <w:tcBorders>
              <w:top w:val="nil"/>
            </w:tcBorders>
          </w:tcPr>
          <w:p w14:paraId="60D2BB18" w14:textId="1C6E216C" w:rsidR="00B409C1" w:rsidRPr="00820D1D" w:rsidRDefault="00B409C1" w:rsidP="009D1AEA">
            <w:pPr>
              <w:rPr>
                <w:rFonts w:ascii="Times New Roman" w:hAnsi="Times New Roman"/>
              </w:rPr>
            </w:pPr>
            <w:r w:rsidRPr="00820D1D">
              <w:rPr>
                <w:rFonts w:ascii="Times New Roman" w:hAnsi="Times New Roman"/>
              </w:rPr>
              <w:t xml:space="preserve">Found in </w:t>
            </w:r>
            <w:r w:rsidRPr="00820D1D">
              <w:rPr>
                <w:rFonts w:ascii="Times New Roman" w:hAnsi="Times New Roman"/>
              </w:rPr>
              <w:fldChar w:fldCharType="begin"/>
            </w:r>
            <w:r w:rsidR="00053476">
              <w:rPr>
                <w:rFonts w:ascii="Times New Roman" w:hAnsi="Times New Roman"/>
              </w:rPr>
              <w:instrText xml:space="preserve"> ADDIN ZOTERO_ITEM CSL_CITATION {"citationID":"U0kazeww","properties":{"formattedCitation":"(edsys, 2020)","plainCitation":"(edsys, 2020)","dontUpdate":true,"noteIndex":0},"citationItems":[{"id":18,"uris":["http://zotero.org/users/5114694/items/ZFJ6U2XQ"],"itemData":{"id":18,"type":"webpage","title":"General knowledge for kids","URL":"https://www.edsys.in/general-knowledge-for-kids-105-questions-and-answers/","author":[{"family":"edsys","given":""}],"issued":{"date-parts":[["2020"]]}}}],"schema":"https://github.com/citation-style-language/schema/raw/master/csl-citation.json"} </w:instrText>
            </w:r>
            <w:r w:rsidRPr="00820D1D">
              <w:rPr>
                <w:rFonts w:ascii="Times New Roman" w:hAnsi="Times New Roman"/>
              </w:rPr>
              <w:fldChar w:fldCharType="separate"/>
            </w:r>
            <w:r w:rsidRPr="00820D1D">
              <w:rPr>
                <w:rFonts w:ascii="Times New Roman" w:hAnsi="Times New Roman"/>
              </w:rPr>
              <w:t>Edsys (2020)</w:t>
            </w:r>
            <w:r w:rsidRPr="00820D1D">
              <w:rPr>
                <w:rFonts w:ascii="Times New Roman" w:hAnsi="Times New Roman"/>
              </w:rPr>
              <w:fldChar w:fldCharType="end"/>
            </w:r>
            <w:r w:rsidRPr="00820D1D">
              <w:rPr>
                <w:rFonts w:ascii="Times New Roman" w:hAnsi="Times New Roman"/>
              </w:rPr>
              <w:t xml:space="preserve"> by searching the internet for “easy general knowledge questions”</w:t>
            </w:r>
          </w:p>
          <w:p w14:paraId="0F6061A3" w14:textId="77777777" w:rsidR="00B409C1" w:rsidRPr="00820D1D" w:rsidRDefault="00B409C1" w:rsidP="009D1AEA">
            <w:pPr>
              <w:rPr>
                <w:rFonts w:ascii="Times New Roman" w:hAnsi="Times New Roman"/>
              </w:rPr>
            </w:pPr>
          </w:p>
        </w:tc>
      </w:tr>
    </w:tbl>
    <w:p w14:paraId="137F230B" w14:textId="77777777" w:rsidR="00B409C1" w:rsidRDefault="00B409C1" w:rsidP="00B409C1">
      <w:pPr>
        <w:pStyle w:val="Heading3"/>
        <w:numPr>
          <w:ilvl w:val="0"/>
          <w:numId w:val="0"/>
        </w:numPr>
        <w:spacing w:before="0" w:after="0" w:line="480" w:lineRule="auto"/>
        <w:ind w:left="720" w:hanging="720"/>
        <w:jc w:val="left"/>
        <w:rPr>
          <w:rFonts w:ascii="Times New Roman" w:hAnsi="Times New Roman" w:cs="Times New Roman"/>
          <w:i w:val="0"/>
          <w:iCs/>
          <w:sz w:val="24"/>
        </w:rPr>
      </w:pPr>
    </w:p>
    <w:p w14:paraId="0F702BC0" w14:textId="77777777" w:rsidR="00B409C1" w:rsidRPr="00E6707D" w:rsidRDefault="00B409C1" w:rsidP="00B409C1">
      <w:pPr>
        <w:pStyle w:val="Heading3"/>
        <w:numPr>
          <w:ilvl w:val="0"/>
          <w:numId w:val="0"/>
        </w:numPr>
        <w:spacing w:before="0" w:after="0" w:line="480" w:lineRule="auto"/>
        <w:ind w:left="720" w:hanging="720"/>
        <w:jc w:val="left"/>
        <w:rPr>
          <w:rFonts w:ascii="Times New Roman" w:hAnsi="Times New Roman" w:cs="Times New Roman"/>
          <w:i w:val="0"/>
          <w:iCs/>
          <w:sz w:val="24"/>
        </w:rPr>
      </w:pPr>
      <w:r w:rsidRPr="0021381C">
        <w:rPr>
          <w:rFonts w:ascii="Times New Roman" w:hAnsi="Times New Roman" w:cs="Times New Roman"/>
          <w:i w:val="0"/>
          <w:iCs/>
          <w:sz w:val="24"/>
        </w:rPr>
        <w:t xml:space="preserve">Strategy </w:t>
      </w:r>
      <w:r>
        <w:rPr>
          <w:rFonts w:ascii="Times New Roman" w:hAnsi="Times New Roman" w:cs="Times New Roman"/>
          <w:i w:val="0"/>
          <w:iCs/>
          <w:sz w:val="24"/>
        </w:rPr>
        <w:t>for Response</w:t>
      </w:r>
      <w:r w:rsidRPr="0021381C">
        <w:rPr>
          <w:rFonts w:ascii="Times New Roman" w:hAnsi="Times New Roman" w:cs="Times New Roman"/>
          <w:i w:val="0"/>
          <w:iCs/>
          <w:sz w:val="24"/>
        </w:rPr>
        <w:t xml:space="preserve"> Quality </w:t>
      </w:r>
    </w:p>
    <w:p w14:paraId="5D4B148E" w14:textId="0DEC2EE5" w:rsidR="00B409C1" w:rsidRPr="00E6707D" w:rsidRDefault="00B409C1" w:rsidP="00B409C1">
      <w:pPr>
        <w:spacing w:after="0" w:line="480" w:lineRule="auto"/>
        <w:ind w:firstLine="720"/>
        <w:rPr>
          <w:rFonts w:ascii="Times New Roman" w:hAnsi="Times New Roman"/>
          <w:sz w:val="24"/>
        </w:rPr>
      </w:pPr>
      <w:r>
        <w:rPr>
          <w:rFonts w:ascii="Times New Roman" w:hAnsi="Times New Roman"/>
          <w:sz w:val="24"/>
        </w:rPr>
        <w:t>P</w:t>
      </w:r>
      <w:r w:rsidRPr="00E6707D">
        <w:rPr>
          <w:rFonts w:ascii="Times New Roman" w:hAnsi="Times New Roman"/>
          <w:sz w:val="24"/>
        </w:rPr>
        <w:t xml:space="preserve">articipants recruited from online crowdsourcing platforms generally have high-quality responses and low </w:t>
      </w:r>
      <w:r>
        <w:rPr>
          <w:rFonts w:ascii="Times New Roman" w:hAnsi="Times New Roman"/>
          <w:sz w:val="24"/>
        </w:rPr>
        <w:t>“</w:t>
      </w:r>
      <w:r w:rsidRPr="00E6707D">
        <w:rPr>
          <w:rFonts w:ascii="Times New Roman" w:hAnsi="Times New Roman"/>
          <w:sz w:val="24"/>
        </w:rPr>
        <w:t>cheating</w:t>
      </w:r>
      <w:r>
        <w:rPr>
          <w:rFonts w:ascii="Times New Roman" w:hAnsi="Times New Roman"/>
          <w:sz w:val="24"/>
        </w:rPr>
        <w:t>”</w:t>
      </w:r>
      <w:r w:rsidRPr="00E6707D">
        <w:rPr>
          <w:rFonts w:ascii="Times New Roman" w:hAnsi="Times New Roman"/>
          <w:sz w:val="24"/>
        </w:rPr>
        <w:t xml:space="preserve"> rates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{"citationID":"HjbvzSBe","properties":{"formattedCitation":"(Berinsky et al., 2012; Clifford &amp; Jerit, 2016; Motta et al., 2016)","plainCitation":"(Berinsky et al., 2012; Clifford &amp; Jerit, 2016; Motta et al., 2016)","dontUpdate":true,"noteIndex":0},"citationItems":[{"id":878,"uris":["http://zotero.org/users/5114694/items/X4TUTCU2"],"itemData":{"id":878,"type":"article-journal","abstract":"We examine the trade-offs associated with using\n              Amazon.com\n              's Mechanical Turk (MTurk) interface for subject recruitment. We first describe MTurk and its promise as a vehicle for performing low-cost and easy-to-field experiments. We then assess the internal and external validity of experiments performed using MTurk, employing a framework that can be used to evaluate other subject pools. We first investigate the characteristics of samples drawn from the MTurk population. We show that respondents recruited in this manner are often more representative of the U.S. population than in-person convenience samples—the modal sample in published experimental political science—but less representative than subjects in Internet-based panels or national probability samples. Finally, we replicate important published experimental work using MTurk samples.","container-title":"Political Analysis","DOI":"10.1093/pan/mpr057","ISSN":"1047-1987, 1476-4989","issue":"3","journalAbbreviation":"Polit. anal.","language":"en","page":"351-368","source":"DOI.org (Crossref)","title":"Evaluating online labor markets for experimental research: Amazon.com's Mechanical Turk","title-short":"Evaluating Online Labor Markets for Experimental Research","URL":"https://www.cambridge.org/core/product/identifier/S1047198700013875/type/journal_article","volume":"20","author":[{"family":"Berinsky","given":"Adam J."},{"family":"Huber","given":"Gregory A."},{"family":"Lenz","given":"Gabriel S."}],"accessed":{"date-parts":[["2020",11,8]]},"issued":{"date-parts":[["2012"]]}}},{"id":361,"uris":["http://zotero.org/users/5114694/items/K255SSR2"],"itemData":{"id":361,"type":"article-journal","abstract":"Survey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id":880,"uris":["http://zotero.org/users/5114694/items/85HLQLQV"],"itemData":{"id":880,"type":"article-journal","abstract":"Internet surveys are cost-effective and convenient, but give respondents the opportunity to search the Web for answers to factual questions. Surprisingly, few have investigated the quality of political knowledge data collected in crowd-sourced Internet samples. Using a novel technique to identify individual ‘‘cheaters’’ across six data sets—collected on Amazon’s Mechanical Turk (professionalized paid ‘‘workers’’) and SurveyMonkey (less-professionalized unpaid ‘‘audiences’’)—we find that cheating is pervasive. In addition to detecting ‘‘cheaters,’’ we also show that their political knowledge is significantly inflated compared with non-cheaters, posing problems for the accurate measurement of knowledge. Fortunately, we also demonstrate that question-wording alterations can significantly improve data quality and show that cheating is less-common on mobile survey-taking platforms (compared with desktop/laptop computers).","container-title":"International Journal of Public Opinion Research","DOI":"10.1093/ijpor/edw027","ISSN":"0954-2892, 1471-6909","issue":"4","journalAbbreviation":"Int J Public Opin Res","language":"en","page":"575-603","source":"DOI.org (Crossref)","title":"Looking for answers: Identifying search behavior and improving knowledge-based data quality in online surveys","title-short":"Looking for Answers","URL":"https://academic.oup.com/ijpor/article-lookup/doi/10.1093/ijpor/edw027","volume":"29","author":[{"family":"Motta","given":"Matthew P."},{"family":"Callaghan","given":"Timothy H."},{"family":"Smith","given":"Brianna"}],"accessed":{"date-parts":[["2020",11,8]]},"issued":{"date-parts":[["2017"]]}}}],"schema":"https://github.com/citation-style-language/schema/raw/master/csl-citation.json"}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Berinsky et al., 2012; Clifford &amp; Jerit, 2016; Motta et al., 2016)</w:t>
      </w:r>
      <w:r w:rsidRPr="00E6707D">
        <w:rPr>
          <w:rFonts w:ascii="Times New Roman" w:hAnsi="Times New Roman"/>
          <w:sz w:val="24"/>
        </w:rPr>
        <w:fldChar w:fldCharType="end"/>
      </w:r>
      <w:r w:rsidRPr="00E6707D">
        <w:rPr>
          <w:rFonts w:ascii="Times New Roman" w:hAnsi="Times New Roman"/>
          <w:sz w:val="24"/>
        </w:rPr>
        <w:t xml:space="preserve">. For example, </w:t>
      </w:r>
      <w:r>
        <w:rPr>
          <w:rFonts w:ascii="Times New Roman" w:hAnsi="Times New Roman"/>
          <w:sz w:val="24"/>
        </w:rPr>
        <w:t xml:space="preserve">it has been identified </w:t>
      </w:r>
      <w:r w:rsidRPr="00E6707D">
        <w:rPr>
          <w:rFonts w:ascii="Times New Roman" w:hAnsi="Times New Roman"/>
          <w:sz w:val="24"/>
        </w:rPr>
        <w:t xml:space="preserve">that students </w:t>
      </w:r>
      <w:r>
        <w:rPr>
          <w:rFonts w:ascii="Times New Roman" w:hAnsi="Times New Roman"/>
          <w:sz w:val="24"/>
        </w:rPr>
        <w:t>we</w:t>
      </w:r>
      <w:r w:rsidRPr="00E6707D">
        <w:rPr>
          <w:rFonts w:ascii="Times New Roman" w:hAnsi="Times New Roman"/>
          <w:sz w:val="24"/>
        </w:rPr>
        <w:t>re more inclined to look up the answers in web-based political knowledge surveys than crowdsourced users of Mechanical Turk</w:t>
      </w:r>
      <w:r>
        <w:rPr>
          <w:rFonts w:ascii="Times New Roman" w:hAnsi="Times New Roman"/>
          <w:sz w:val="24"/>
        </w:rPr>
        <w:t>, potentially due to crowdsourced participants</w:t>
      </w:r>
      <w:r w:rsidRPr="00E6707D">
        <w:rPr>
          <w:rFonts w:ascii="Times New Roman" w:hAnsi="Times New Roman"/>
          <w:sz w:val="24"/>
        </w:rPr>
        <w:t xml:space="preserve"> hav</w:t>
      </w:r>
      <w:r>
        <w:rPr>
          <w:rFonts w:ascii="Times New Roman" w:hAnsi="Times New Roman"/>
          <w:sz w:val="24"/>
        </w:rPr>
        <w:t>ing</w:t>
      </w:r>
      <w:r w:rsidRPr="00E6707D">
        <w:rPr>
          <w:rFonts w:ascii="Times New Roman" w:hAnsi="Times New Roman"/>
          <w:sz w:val="24"/>
        </w:rPr>
        <w:t xml:space="preserve"> financial incentives to finish quickly rather </w:t>
      </w:r>
      <w:r w:rsidRPr="00E6707D">
        <w:rPr>
          <w:rFonts w:ascii="Times New Roman" w:hAnsi="Times New Roman"/>
          <w:sz w:val="24"/>
        </w:rPr>
        <w:lastRenderedPageBreak/>
        <w:t xml:space="preserve">than spending time looking up answers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{"citationID":"uGYQCj87","properties":{"formattedCitation":"(Clifford &amp; Jerit, 2016)","plainCitation":"(Clifford &amp; Jerit, 2016)","noteIndex":0},"citationItems":[{"id":361,"uris":["http://zotero.org/users/5114694/items/K255SSR2"],"itemData":{"id":361,"type":"article-journal","abstract":"Survey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(Clifford &amp; Jerit, 2016)</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As s</w:t>
      </w:r>
      <w:r w:rsidRPr="00E6707D">
        <w:rPr>
          <w:rFonts w:ascii="Times New Roman" w:hAnsi="Times New Roman"/>
          <w:sz w:val="24"/>
        </w:rPr>
        <w:t xml:space="preserve">ubsequent phases in developing </w:t>
      </w:r>
      <w:r>
        <w:rPr>
          <w:rFonts w:ascii="Times New Roman" w:hAnsi="Times New Roman"/>
          <w:sz w:val="24"/>
        </w:rPr>
        <w:t>the online</w:t>
      </w:r>
      <w:r w:rsidRPr="00E6707D">
        <w:rPr>
          <w:rFonts w:ascii="Times New Roman" w:hAnsi="Times New Roman"/>
          <w:sz w:val="24"/>
        </w:rPr>
        <w:t xml:space="preserve"> stress </w:t>
      </w:r>
      <w:r>
        <w:rPr>
          <w:rFonts w:ascii="Times New Roman" w:hAnsi="Times New Roman"/>
          <w:sz w:val="24"/>
        </w:rPr>
        <w:t>method presented here</w:t>
      </w:r>
      <w:r w:rsidRPr="00E6707D">
        <w:rPr>
          <w:rFonts w:ascii="Times New Roman" w:hAnsi="Times New Roman"/>
          <w:sz w:val="24"/>
        </w:rPr>
        <w:t xml:space="preserve"> depended on the responses from this pilot</w:t>
      </w:r>
      <w:r>
        <w:rPr>
          <w:rFonts w:ascii="Times New Roman" w:hAnsi="Times New Roman"/>
          <w:sz w:val="24"/>
        </w:rPr>
        <w:t xml:space="preserve"> study, m</w:t>
      </w:r>
      <w:r w:rsidRPr="00E6707D">
        <w:rPr>
          <w:rFonts w:ascii="Times New Roman" w:hAnsi="Times New Roman"/>
          <w:sz w:val="24"/>
        </w:rPr>
        <w:t>easures were included to prevent and detect low</w:t>
      </w:r>
      <w:r>
        <w:rPr>
          <w:rFonts w:ascii="Times New Roman" w:hAnsi="Times New Roman"/>
          <w:sz w:val="24"/>
        </w:rPr>
        <w:t>-</w:t>
      </w:r>
      <w:r w:rsidRPr="00E6707D">
        <w:rPr>
          <w:rFonts w:ascii="Times New Roman" w:hAnsi="Times New Roman"/>
          <w:sz w:val="24"/>
        </w:rPr>
        <w:t>quality responses. The</w:t>
      </w:r>
      <w:r>
        <w:rPr>
          <w:rFonts w:ascii="Times New Roman" w:hAnsi="Times New Roman"/>
          <w:sz w:val="24"/>
        </w:rPr>
        <w:t>se</w:t>
      </w:r>
      <w:r w:rsidRPr="00E6707D">
        <w:rPr>
          <w:rFonts w:ascii="Times New Roman" w:hAnsi="Times New Roman"/>
          <w:sz w:val="24"/>
        </w:rPr>
        <w:t xml:space="preserve"> measures aimed to improve the internal validity </w:t>
      </w:r>
      <w:r>
        <w:rPr>
          <w:rFonts w:ascii="Times New Roman" w:hAnsi="Times New Roman"/>
          <w:sz w:val="24"/>
        </w:rPr>
        <w:t>by</w:t>
      </w:r>
      <w:r w:rsidRPr="00E6707D">
        <w:rPr>
          <w:rFonts w:ascii="Times New Roman" w:hAnsi="Times New Roman"/>
          <w:sz w:val="24"/>
        </w:rPr>
        <w:t xml:space="preserve"> preventing</w:t>
      </w:r>
      <w:r>
        <w:rPr>
          <w:rFonts w:ascii="Times New Roman" w:hAnsi="Times New Roman"/>
          <w:sz w:val="24"/>
        </w:rPr>
        <w:t xml:space="preserve"> and detecting</w:t>
      </w:r>
      <w:r w:rsidRPr="00E6707D">
        <w:rPr>
          <w:rFonts w:ascii="Times New Roman" w:hAnsi="Times New Roman"/>
          <w:sz w:val="24"/>
        </w:rPr>
        <w:t xml:space="preserve"> cheating or random responses. </w:t>
      </w:r>
    </w:p>
    <w:p w14:paraId="24606115" w14:textId="77777777" w:rsidR="00B409C1" w:rsidRDefault="00B409C1" w:rsidP="00B409C1">
      <w:pPr>
        <w:pStyle w:val="Heading4"/>
        <w:numPr>
          <w:ilvl w:val="0"/>
          <w:numId w:val="0"/>
        </w:numPr>
        <w:spacing w:before="0" w:after="0" w:line="480" w:lineRule="auto"/>
        <w:rPr>
          <w:rFonts w:ascii="Times New Roman" w:hAnsi="Times New Roman" w:cs="Times New Roman"/>
          <w:b/>
          <w:bCs/>
          <w:sz w:val="24"/>
        </w:rPr>
      </w:pPr>
    </w:p>
    <w:p w14:paraId="20791FC6"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 xml:space="preserve">Commitment Statement </w:t>
      </w:r>
    </w:p>
    <w:p w14:paraId="61C4AACC" w14:textId="79BEDC60" w:rsidR="00B409C1" w:rsidRPr="00E6707D" w:rsidRDefault="00B409C1" w:rsidP="00B409C1">
      <w:pPr>
        <w:spacing w:after="0" w:line="480" w:lineRule="auto"/>
        <w:rPr>
          <w:rFonts w:ascii="Times New Roman" w:hAnsi="Times New Roman"/>
          <w:sz w:val="24"/>
        </w:rPr>
      </w:pPr>
      <w:r>
        <w:rPr>
          <w:rFonts w:ascii="Times New Roman" w:hAnsi="Times New Roman"/>
          <w:sz w:val="24"/>
        </w:rPr>
        <w:tab/>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{"citationID":"eXnnt3tX","properties":{"formattedCitation":"(Clifford &amp; Jerit, 2016)","plainCitation":"(Clifford &amp; Jerit, 2016)","dontUpdate":true,"noteIndex":0},"citationItems":[{"id":361,"uris":["http://zotero.org/users/5114694/items/K255SSR2"],"itemData":{"id":361,"type":"article-journal","abstract":"Survey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Clifford and Jerit (2016)</w:t>
      </w:r>
      <w:r w:rsidRPr="00E6707D">
        <w:rPr>
          <w:rFonts w:ascii="Times New Roman" w:hAnsi="Times New Roman"/>
          <w:sz w:val="24"/>
        </w:rPr>
        <w:fldChar w:fldCharType="end"/>
      </w:r>
      <w:r w:rsidRPr="00E6707D">
        <w:rPr>
          <w:rFonts w:ascii="Times New Roman" w:hAnsi="Times New Roman"/>
          <w:sz w:val="24"/>
        </w:rPr>
        <w:t xml:space="preserve"> compared different methods for reducing cheating </w:t>
      </w:r>
      <w:r>
        <w:rPr>
          <w:rFonts w:ascii="Times New Roman" w:hAnsi="Times New Roman"/>
          <w:sz w:val="24"/>
        </w:rPr>
        <w:t>i</w:t>
      </w:r>
      <w:r w:rsidRPr="00E6707D">
        <w:rPr>
          <w:rFonts w:ascii="Times New Roman" w:hAnsi="Times New Roman"/>
          <w:sz w:val="24"/>
        </w:rPr>
        <w:t>n online surveys (</w:t>
      </w:r>
      <w:r>
        <w:rPr>
          <w:rFonts w:ascii="Times New Roman" w:hAnsi="Times New Roman"/>
          <w:sz w:val="24"/>
        </w:rPr>
        <w:t>such as</w:t>
      </w:r>
      <w:r w:rsidRPr="00E6707D">
        <w:rPr>
          <w:rFonts w:ascii="Times New Roman" w:hAnsi="Times New Roman"/>
          <w:sz w:val="24"/>
        </w:rPr>
        <w:t xml:space="preserve"> directly asking participant</w:t>
      </w:r>
      <w:r>
        <w:rPr>
          <w:rFonts w:ascii="Times New Roman" w:hAnsi="Times New Roman"/>
          <w:sz w:val="24"/>
        </w:rPr>
        <w:t>s</w:t>
      </w:r>
      <w:r w:rsidRPr="00E6707D">
        <w:rPr>
          <w:rFonts w:ascii="Times New Roman" w:hAnsi="Times New Roman"/>
          <w:sz w:val="24"/>
        </w:rPr>
        <w:t xml:space="preserve"> not to cheat or asking them to willingly commit to not us</w:t>
      </w:r>
      <w:r>
        <w:rPr>
          <w:rFonts w:ascii="Times New Roman" w:hAnsi="Times New Roman"/>
          <w:sz w:val="24"/>
        </w:rPr>
        <w:t>e</w:t>
      </w:r>
      <w:r w:rsidRPr="00E6707D">
        <w:rPr>
          <w:rFonts w:ascii="Times New Roman" w:hAnsi="Times New Roman"/>
          <w:sz w:val="24"/>
        </w:rPr>
        <w:t xml:space="preserve"> outside help). They found that a commitment request to participants with </w:t>
      </w:r>
      <w:r>
        <w:rPr>
          <w:rFonts w:ascii="Times New Roman" w:hAnsi="Times New Roman"/>
          <w:sz w:val="24"/>
        </w:rPr>
        <w:t>“</w:t>
      </w:r>
      <w:r w:rsidRPr="00E6707D">
        <w:rPr>
          <w:rFonts w:ascii="Times New Roman" w:hAnsi="Times New Roman"/>
          <w:sz w:val="24"/>
        </w:rPr>
        <w:t>yes</w:t>
      </w:r>
      <w:r>
        <w:rPr>
          <w:rFonts w:ascii="Times New Roman" w:hAnsi="Times New Roman"/>
          <w:sz w:val="24"/>
        </w:rPr>
        <w:t>”</w:t>
      </w:r>
      <w:r w:rsidRPr="00E6707D">
        <w:rPr>
          <w:rFonts w:ascii="Times New Roman" w:hAnsi="Times New Roman"/>
          <w:sz w:val="24"/>
        </w:rPr>
        <w:t xml:space="preserve"> and </w:t>
      </w:r>
      <w:r>
        <w:rPr>
          <w:rFonts w:ascii="Times New Roman" w:hAnsi="Times New Roman"/>
          <w:sz w:val="24"/>
        </w:rPr>
        <w:t>“</w:t>
      </w:r>
      <w:r w:rsidRPr="00E6707D">
        <w:rPr>
          <w:rFonts w:ascii="Times New Roman" w:hAnsi="Times New Roman"/>
          <w:sz w:val="24"/>
        </w:rPr>
        <w:t>no</w:t>
      </w:r>
      <w:r>
        <w:rPr>
          <w:rFonts w:ascii="Times New Roman" w:hAnsi="Times New Roman"/>
          <w:sz w:val="24"/>
        </w:rPr>
        <w:t>”</w:t>
      </w:r>
      <w:r w:rsidRPr="00E6707D">
        <w:rPr>
          <w:rFonts w:ascii="Times New Roman" w:hAnsi="Times New Roman"/>
          <w:sz w:val="24"/>
        </w:rPr>
        <w:t xml:space="preserve"> answers resulted in the lowest degrees of cheating and the greatest predictive validity.</w:t>
      </w:r>
      <w:r>
        <w:rPr>
          <w:rFonts w:ascii="Times New Roman" w:hAnsi="Times New Roman"/>
          <w:sz w:val="24"/>
        </w:rPr>
        <w:t xml:space="preserve"> In addition,</w:t>
      </w:r>
      <w:r w:rsidRPr="00E6707D">
        <w:rPr>
          <w:rFonts w:ascii="Times New Roman" w:hAnsi="Times New Roman"/>
          <w:sz w:val="24"/>
        </w:rPr>
        <w:t xml:space="preserve"> </w:t>
      </w:r>
      <w:r>
        <w:rPr>
          <w:rFonts w:ascii="Times New Roman" w:hAnsi="Times New Roman"/>
          <w:sz w:val="24"/>
        </w:rPr>
        <w:t>a</w:t>
      </w:r>
      <w:r w:rsidRPr="00E6707D">
        <w:rPr>
          <w:rFonts w:ascii="Times New Roman" w:hAnsi="Times New Roman"/>
          <w:sz w:val="24"/>
        </w:rPr>
        <w:t xml:space="preserve"> commitment statement can avoid the unpredicted disadvantage </w:t>
      </w:r>
      <w:r>
        <w:rPr>
          <w:rFonts w:ascii="Times New Roman" w:hAnsi="Times New Roman"/>
          <w:sz w:val="24"/>
        </w:rPr>
        <w:t>regarding</w:t>
      </w:r>
      <w:r w:rsidRPr="00E6707D">
        <w:rPr>
          <w:rFonts w:ascii="Times New Roman" w:hAnsi="Times New Roman"/>
          <w:sz w:val="24"/>
        </w:rPr>
        <w:t xml:space="preserve"> participants’ goodwill, such as when asking the participants directly not to cheat. Hence, a commitment statement using language adapted from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{"citationID":"6M58k5X5","properties":{"formattedCitation":"(Clifford &amp; Jerit, 2016)","plainCitation":"(Clifford &amp; Jerit, 2016)","dontUpdate":true,"noteIndex":0},"citationItems":[{"id":361,"uris":["http://zotero.org/users/5114694/items/K255SSR2"],"itemData":{"id":361,"type":"article-journal","abstract":"Survey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Clifford and Jerit (2016)</w:t>
      </w:r>
      <w:r w:rsidRPr="00E6707D">
        <w:rPr>
          <w:rFonts w:ascii="Times New Roman" w:hAnsi="Times New Roman"/>
          <w:sz w:val="24"/>
        </w:rPr>
        <w:fldChar w:fldCharType="end"/>
      </w:r>
      <w:r w:rsidRPr="00E6707D">
        <w:rPr>
          <w:rFonts w:ascii="Times New Roman" w:hAnsi="Times New Roman"/>
          <w:sz w:val="24"/>
        </w:rPr>
        <w:t xml:space="preserve"> was used as a prevention measure to cheating: </w:t>
      </w:r>
    </w:p>
    <w:p w14:paraId="50D932F8" w14:textId="77777777" w:rsidR="00B409C1" w:rsidRPr="00E6707D" w:rsidRDefault="00B409C1" w:rsidP="00B409C1">
      <w:pPr>
        <w:spacing w:after="0" w:line="480" w:lineRule="auto"/>
        <w:ind w:left="567" w:right="567"/>
        <w:rPr>
          <w:rFonts w:ascii="Times New Roman" w:hAnsi="Times New Roman"/>
          <w:sz w:val="24"/>
        </w:rPr>
      </w:pPr>
      <w:r>
        <w:rPr>
          <w:rFonts w:ascii="Times New Roman" w:hAnsi="Times New Roman"/>
          <w:i/>
          <w:iCs/>
          <w:sz w:val="24"/>
        </w:rPr>
        <w:t>Commitment Statement</w:t>
      </w:r>
      <w:r w:rsidRPr="00E6707D">
        <w:rPr>
          <w:rFonts w:ascii="Times New Roman" w:hAnsi="Times New Roman"/>
          <w:i/>
          <w:iCs/>
          <w:sz w:val="24"/>
        </w:rPr>
        <w:t>:</w:t>
      </w:r>
      <w:r w:rsidRPr="00E6707D">
        <w:rPr>
          <w:rFonts w:ascii="Times New Roman" w:hAnsi="Times New Roman"/>
          <w:b/>
          <w:bCs/>
          <w:sz w:val="24"/>
        </w:rPr>
        <w:t xml:space="preserve"> </w:t>
      </w:r>
      <w:r w:rsidRPr="00E6707D">
        <w:rPr>
          <w:rFonts w:ascii="Times New Roman" w:hAnsi="Times New Roman"/>
          <w:sz w:val="24"/>
        </w:rPr>
        <w:t xml:space="preserve">Data of this scientific study may ultimately contribute to improving the decision-making in forensic science. Hence, it is important to us that you do NOT use outside sources, like a calculator or the </w:t>
      </w:r>
      <w:r>
        <w:rPr>
          <w:rFonts w:ascii="Times New Roman" w:hAnsi="Times New Roman"/>
          <w:sz w:val="24"/>
        </w:rPr>
        <w:t>i</w:t>
      </w:r>
      <w:r w:rsidRPr="00E6707D">
        <w:rPr>
          <w:rFonts w:ascii="Times New Roman" w:hAnsi="Times New Roman"/>
          <w:sz w:val="24"/>
        </w:rPr>
        <w:t xml:space="preserve">nternet. Will you answer the following questions </w:t>
      </w:r>
      <w:r w:rsidRPr="00E6707D">
        <w:rPr>
          <w:rFonts w:ascii="Times New Roman" w:hAnsi="Times New Roman"/>
          <w:sz w:val="24"/>
          <w:u w:val="single"/>
        </w:rPr>
        <w:t>without</w:t>
      </w:r>
      <w:r w:rsidRPr="00E6707D">
        <w:rPr>
          <w:rFonts w:ascii="Times New Roman" w:hAnsi="Times New Roman"/>
          <w:i/>
          <w:iCs/>
          <w:sz w:val="24"/>
        </w:rPr>
        <w:t xml:space="preserve"> </w:t>
      </w:r>
      <w:r w:rsidRPr="00E6707D">
        <w:rPr>
          <w:rFonts w:ascii="Times New Roman" w:hAnsi="Times New Roman"/>
          <w:sz w:val="24"/>
        </w:rPr>
        <w:t>help from outside sources? (Yes</w:t>
      </w:r>
      <w:r>
        <w:rPr>
          <w:rFonts w:ascii="Times New Roman" w:hAnsi="Times New Roman"/>
          <w:sz w:val="24"/>
        </w:rPr>
        <w:t xml:space="preserve"> /</w:t>
      </w:r>
      <w:r w:rsidRPr="00E6707D">
        <w:rPr>
          <w:rFonts w:ascii="Times New Roman" w:hAnsi="Times New Roman"/>
          <w:sz w:val="24"/>
        </w:rPr>
        <w:t xml:space="preserve"> No)</w:t>
      </w:r>
    </w:p>
    <w:p w14:paraId="37852C49" w14:textId="77777777" w:rsidR="00B409C1"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p>
    <w:p w14:paraId="0B00BE58"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Question Wording Alternations</w:t>
      </w:r>
    </w:p>
    <w:p w14:paraId="3692F6EF" w14:textId="2174CE8A"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Previous research suggested that “Googling cheaters” may look for factual answers online whil</w:t>
      </w:r>
      <w:r>
        <w:rPr>
          <w:rFonts w:ascii="Times New Roman" w:hAnsi="Times New Roman"/>
          <w:sz w:val="24"/>
        </w:rPr>
        <w:t>e</w:t>
      </w:r>
      <w:r w:rsidRPr="00E6707D">
        <w:rPr>
          <w:rFonts w:ascii="Times New Roman" w:hAnsi="Times New Roman"/>
          <w:sz w:val="24"/>
        </w:rPr>
        <w:t xml:space="preserve"> completing the survey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{"citationID":"FxJr1Rby","properties":{"formattedCitation":"(Jensen &amp; Thomsen, 2014)","plainCitation":"(Jensen &amp; Thomsen, 2014)","noteIndex":0},"citationItems":[{"id":910,"uris":["http://zotero.org/users/5114694/items/JM7T6H4W"],"itemData":{"id":910,"type":"article-journal","abstract":"Measuring citizens’ political knowledge is important for understanding public opinion formation. In view of the increasing popularity of Web surveys, this paper examines the limitations of this interviewing facility when measuring factual political knowledge. We show that Web surveys contain a source of measurement error as respondents can “Google” the correct answers. This cheating activity is our principal concern. Past efforts are extended by: (1) offering a self-reported estimate of the share of Googling cheaters, (2) showing that the positive effect of education on factual political knowledge is most probably underestimated when cheating occurs, and (3) showing that self-reported cheating activity is inversely related to actual response time. In the concluding section, we discuss the implications of these results and the extent to which cheating can be reduced. The empirical analyses are based on a Danish Web sample from 2012 (N = 1,509).","container-title":"Quality &amp; Quantity","DOI":"10.1007/s11135-013-9960-z","ISSN":"0033-5177, 1573-7845","issue":"6","journalAbbreviation":"Qual Quant","language":"en","page":"3343-3354","source":"DOI.org (Crossref)","title":"Self-reported cheating in web surveys on political knowledge","URL":"http://link.springer.com/10.1007/s11135-013-9960-z","volume":"48","author":[{"family":"Jensen","given":"Carsten"},{"family":"Thomsen","given":"Jens Peter Frølund"}],"accessed":{"date-parts":[["2020",11,23]]},"issued":{"date-parts":[["2014",11]]}}}],"schema":"https://github.com/citation-style-language/schema/raw/master/csl-citation.json"}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(Jensen &amp; Thomsen, 2014)</w:t>
      </w:r>
      <w:r w:rsidRPr="00E6707D">
        <w:rPr>
          <w:rFonts w:ascii="Times New Roman" w:hAnsi="Times New Roman"/>
          <w:sz w:val="24"/>
        </w:rPr>
        <w:fldChar w:fldCharType="end"/>
      </w:r>
      <w:r w:rsidRPr="00E6707D">
        <w:rPr>
          <w:rFonts w:ascii="Times New Roman" w:hAnsi="Times New Roman"/>
          <w:sz w:val="24"/>
        </w:rPr>
        <w:t xml:space="preserve">. Such behavior is prevented or reduced in face-to-face surveys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{"citationID":"iA5KFh2c","properties":{"formattedCitation":"(Heerwegh &amp; Loosveldt, 2008)","plainCitation":"(Heerwegh &amp; Loosveldt, 2008)","noteIndex":0},"citationItems":[{"id":912,"uris":["http://zotero.org/users/5114694/items/984GTU6D"],"itemData":{"id":912,"type":"article-journal","abstract":"The current study experimentally investigates the differences in data quality between a face-to-face and a web survey. Based on satisﬁcing theory, it was hypothesized that web survey respondents would be more likely to satisﬁce for a multitude of reasons, thereby producing data of lower quality. The data show support for the hypothesis. Web survey respondents were shown to produce a higher “don’t know” response rate, to differentiate less on rating scales, and to produce more item nonresponse than face-to-face survey respondents.","container-title":"Public Opinion Quarterly","DOI":"10.1093/poq/nfn045","ISSN":"0033-362X, 1537-5331","issue":"5","journalAbbreviation":"Public Opinion Quarterly","language":"en","page":"836-846","source":"DOI.org (Crossref)","title":"Face-to-face versus web surveying in a high-internet-coverage population: Differences in response quality","title-short":"Face-to-Face versus Web Surveying in a High-Internet-Coverage Population","URL":"https://academic.oup.com/poq/article-lookup/doi/10.1093/poq/nfn045","volume":"72","author":[{"family":"Heerwegh","given":"D."},{"family":"Loosveldt","given":"G."}],"accessed":{"date-parts":[["2020",11,23]]},"issued":{"date-parts":[["2008",12,1]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(Heerwegh &amp; Loosveldt, 2008)</w:t>
      </w:r>
      <w:r w:rsidRPr="00E6707D">
        <w:rPr>
          <w:rFonts w:ascii="Times New Roman" w:hAnsi="Times New Roman"/>
          <w:sz w:val="24"/>
        </w:rPr>
        <w:fldChar w:fldCharType="end"/>
      </w:r>
      <w:r w:rsidRPr="00E6707D">
        <w:rPr>
          <w:rFonts w:ascii="Times New Roman" w:hAnsi="Times New Roman"/>
          <w:sz w:val="24"/>
        </w:rPr>
        <w:t xml:space="preserve">. Yet, </w:t>
      </w:r>
      <w:r>
        <w:rPr>
          <w:rFonts w:ascii="Times New Roman" w:hAnsi="Times New Roman"/>
          <w:sz w:val="24"/>
        </w:rPr>
        <w:t>because</w:t>
      </w:r>
      <w:r w:rsidRPr="00E6707D">
        <w:rPr>
          <w:rFonts w:ascii="Times New Roman" w:hAnsi="Times New Roman"/>
          <w:sz w:val="24"/>
        </w:rPr>
        <w:t xml:space="preserve"> this study </w:t>
      </w:r>
      <w:r>
        <w:rPr>
          <w:rFonts w:ascii="Times New Roman" w:hAnsi="Times New Roman"/>
          <w:sz w:val="24"/>
        </w:rPr>
        <w:t xml:space="preserve">was </w:t>
      </w:r>
      <w:r>
        <w:rPr>
          <w:rFonts w:ascii="Times New Roman" w:hAnsi="Times New Roman"/>
          <w:sz w:val="24"/>
        </w:rPr>
        <w:lastRenderedPageBreak/>
        <w:t>conducted</w:t>
      </w:r>
      <w:r w:rsidRPr="00E6707D">
        <w:rPr>
          <w:rFonts w:ascii="Times New Roman" w:hAnsi="Times New Roman"/>
          <w:sz w:val="24"/>
        </w:rPr>
        <w:t xml:space="preserve"> completely online, a new solution that has the potential to minimize </w:t>
      </w:r>
      <w:r>
        <w:rPr>
          <w:rFonts w:ascii="Times New Roman" w:hAnsi="Times New Roman"/>
          <w:sz w:val="24"/>
        </w:rPr>
        <w:t xml:space="preserve">online search </w:t>
      </w:r>
      <w:r w:rsidRPr="00E6707D">
        <w:rPr>
          <w:rFonts w:ascii="Times New Roman" w:hAnsi="Times New Roman"/>
          <w:sz w:val="24"/>
        </w:rPr>
        <w:t xml:space="preserve">activities </w:t>
      </w:r>
      <w:r>
        <w:rPr>
          <w:rFonts w:ascii="Times New Roman" w:hAnsi="Times New Roman"/>
          <w:sz w:val="24"/>
        </w:rPr>
        <w:t>wa</w:t>
      </w:r>
      <w:r w:rsidRPr="00E6707D">
        <w:rPr>
          <w:rFonts w:ascii="Times New Roman" w:hAnsi="Times New Roman"/>
          <w:sz w:val="24"/>
        </w:rPr>
        <w:t xml:space="preserve">s warranted. </w:t>
      </w:r>
      <w:r>
        <w:rPr>
          <w:rFonts w:ascii="Times New Roman" w:hAnsi="Times New Roman"/>
          <w:sz w:val="24"/>
        </w:rPr>
        <w:t xml:space="preserve"> </w:t>
      </w:r>
      <w:r w:rsidRPr="00E6707D">
        <w:rPr>
          <w:rFonts w:ascii="Times New Roman" w:hAnsi="Times New Roman"/>
          <w:sz w:val="24"/>
        </w:rPr>
        <w:t>The solution utilized for this study entail</w:t>
      </w:r>
      <w:r>
        <w:rPr>
          <w:rFonts w:ascii="Times New Roman" w:hAnsi="Times New Roman"/>
          <w:sz w:val="24"/>
        </w:rPr>
        <w:t>ed</w:t>
      </w:r>
      <w:r w:rsidRPr="00E6707D">
        <w:rPr>
          <w:rFonts w:ascii="Times New Roman" w:hAnsi="Times New Roman"/>
          <w:sz w:val="24"/>
        </w:rPr>
        <w:t xml:space="preserve"> simple alterations to the question wording. Specifically, nonessential information or words in the question (</w:t>
      </w:r>
      <w:r>
        <w:rPr>
          <w:rFonts w:ascii="Times New Roman" w:hAnsi="Times New Roman"/>
          <w:sz w:val="24"/>
        </w:rPr>
        <w:t>such as</w:t>
      </w:r>
      <w:r w:rsidRPr="00E6707D">
        <w:rPr>
          <w:rFonts w:ascii="Times New Roman" w:hAnsi="Times New Roman"/>
          <w:sz w:val="24"/>
        </w:rPr>
        <w:t xml:space="preserve"> names or dates) were amended, when possible, wh</w:t>
      </w:r>
      <w:r>
        <w:rPr>
          <w:rFonts w:ascii="Times New Roman" w:hAnsi="Times New Roman"/>
          <w:sz w:val="24"/>
        </w:rPr>
        <w:t>ereas</w:t>
      </w:r>
      <w:r w:rsidRPr="00E6707D">
        <w:rPr>
          <w:rFonts w:ascii="Times New Roman" w:hAnsi="Times New Roman"/>
          <w:sz w:val="24"/>
        </w:rPr>
        <w:t xml:space="preserve"> the essential information was </w:t>
      </w:r>
      <w:r>
        <w:rPr>
          <w:rFonts w:ascii="Times New Roman" w:hAnsi="Times New Roman"/>
          <w:sz w:val="24"/>
        </w:rPr>
        <w:t>retained to</w:t>
      </w:r>
      <w:r w:rsidRPr="00E6707D">
        <w:rPr>
          <w:rFonts w:ascii="Times New Roman" w:hAnsi="Times New Roman"/>
          <w:sz w:val="24"/>
        </w:rPr>
        <w:t xml:space="preserve"> increase the difficulty of </w:t>
      </w:r>
      <w:r>
        <w:rPr>
          <w:rFonts w:ascii="Times New Roman" w:hAnsi="Times New Roman"/>
          <w:sz w:val="24"/>
        </w:rPr>
        <w:t>looking for</w:t>
      </w:r>
      <w:r w:rsidRPr="00E6707D">
        <w:rPr>
          <w:rFonts w:ascii="Times New Roman" w:hAnsi="Times New Roman"/>
          <w:sz w:val="24"/>
        </w:rPr>
        <w:t xml:space="preserve"> answers through an internet search. </w:t>
      </w:r>
    </w:p>
    <w:p w14:paraId="3F17F4CF" w14:textId="77777777" w:rsidR="00B409C1" w:rsidRDefault="00B409C1" w:rsidP="00B409C1">
      <w:pPr>
        <w:spacing w:after="0" w:line="480" w:lineRule="auto"/>
        <w:ind w:firstLine="720"/>
        <w:rPr>
          <w:rFonts w:ascii="Times New Roman" w:hAnsi="Times New Roman"/>
          <w:sz w:val="24"/>
        </w:rPr>
      </w:pPr>
      <w:r w:rsidRPr="00E6707D">
        <w:rPr>
          <w:rFonts w:ascii="Times New Roman" w:hAnsi="Times New Roman"/>
          <w:sz w:val="24"/>
        </w:rPr>
        <w:t>In the example in</w:t>
      </w:r>
      <w:r>
        <w:rPr>
          <w:rFonts w:ascii="Times New Roman" w:hAnsi="Times New Roman"/>
          <w:sz w:val="24"/>
        </w:rPr>
        <w:t xml:space="preserve"> Table 2</w:t>
      </w:r>
      <w:r w:rsidRPr="00E6707D">
        <w:rPr>
          <w:rFonts w:ascii="Times New Roman" w:hAnsi="Times New Roman"/>
          <w:sz w:val="24"/>
        </w:rPr>
        <w:t xml:space="preserve">, the name and title </w:t>
      </w:r>
      <w:r>
        <w:rPr>
          <w:rFonts w:ascii="Times New Roman" w:hAnsi="Times New Roman"/>
          <w:sz w:val="24"/>
        </w:rPr>
        <w:t>“</w:t>
      </w:r>
      <w:proofErr w:type="spellStart"/>
      <w:r w:rsidRPr="00E6707D">
        <w:rPr>
          <w:rFonts w:ascii="Times New Roman" w:hAnsi="Times New Roman"/>
          <w:sz w:val="24"/>
        </w:rPr>
        <w:t>Larygitis</w:t>
      </w:r>
      <w:proofErr w:type="spellEnd"/>
      <w:r w:rsidRPr="00E6707D">
        <w:rPr>
          <w:rFonts w:ascii="Times New Roman" w:hAnsi="Times New Roman"/>
          <w:sz w:val="24"/>
        </w:rPr>
        <w:t>, a Greek orator</w:t>
      </w:r>
      <w:r>
        <w:rPr>
          <w:rFonts w:ascii="Times New Roman" w:hAnsi="Times New Roman"/>
          <w:sz w:val="24"/>
        </w:rPr>
        <w:t>”</w:t>
      </w:r>
      <w:r w:rsidRPr="00E6707D">
        <w:rPr>
          <w:rFonts w:ascii="Times New Roman" w:hAnsi="Times New Roman"/>
          <w:sz w:val="24"/>
        </w:rPr>
        <w:t xml:space="preserve"> were nonessential to answer</w:t>
      </w:r>
      <w:r>
        <w:rPr>
          <w:rFonts w:ascii="Times New Roman" w:hAnsi="Times New Roman"/>
          <w:sz w:val="24"/>
        </w:rPr>
        <w:t>ing</w:t>
      </w:r>
      <w:r w:rsidRPr="00E6707D">
        <w:rPr>
          <w:rFonts w:ascii="Times New Roman" w:hAnsi="Times New Roman"/>
          <w:sz w:val="24"/>
        </w:rPr>
        <w:t xml:space="preserve"> the question; hence, they were removed from the original question. Moreover, the day and month of birth were amended. The answer would still</w:t>
      </w:r>
      <w:r>
        <w:rPr>
          <w:rFonts w:ascii="Times New Roman" w:hAnsi="Times New Roman"/>
          <w:sz w:val="24"/>
        </w:rPr>
        <w:t xml:space="preserve"> be</w:t>
      </w:r>
      <w:r w:rsidRPr="00E6707D">
        <w:rPr>
          <w:rFonts w:ascii="Times New Roman" w:hAnsi="Times New Roman"/>
          <w:sz w:val="24"/>
        </w:rPr>
        <w:t xml:space="preserve"> the same—59 years old. In this example, when copying the original question for </w:t>
      </w:r>
      <w:r>
        <w:rPr>
          <w:rFonts w:ascii="Times New Roman" w:hAnsi="Times New Roman"/>
          <w:sz w:val="24"/>
        </w:rPr>
        <w:t>an online</w:t>
      </w:r>
      <w:r w:rsidRPr="00E6707D">
        <w:rPr>
          <w:rFonts w:ascii="Times New Roman" w:hAnsi="Times New Roman"/>
          <w:sz w:val="24"/>
        </w:rPr>
        <w:t xml:space="preserve"> search, </w:t>
      </w:r>
      <w:r>
        <w:rPr>
          <w:rFonts w:ascii="Times New Roman" w:hAnsi="Times New Roman"/>
          <w:sz w:val="24"/>
        </w:rPr>
        <w:t>the question is found</w:t>
      </w:r>
      <w:r w:rsidRPr="00E6707D">
        <w:rPr>
          <w:rFonts w:ascii="Times New Roman" w:hAnsi="Times New Roman"/>
          <w:sz w:val="24"/>
        </w:rPr>
        <w:t xml:space="preserve"> in the first search line</w:t>
      </w:r>
      <w:r>
        <w:rPr>
          <w:rFonts w:ascii="Times New Roman" w:hAnsi="Times New Roman"/>
          <w:sz w:val="24"/>
        </w:rPr>
        <w:t xml:space="preserve"> as well as </w:t>
      </w:r>
      <w:r w:rsidRPr="00E6707D">
        <w:rPr>
          <w:rFonts w:ascii="Times New Roman" w:hAnsi="Times New Roman"/>
          <w:sz w:val="24"/>
        </w:rPr>
        <w:t xml:space="preserve">the source of </w:t>
      </w:r>
      <w:r>
        <w:rPr>
          <w:rFonts w:ascii="Times New Roman" w:hAnsi="Times New Roman"/>
          <w:sz w:val="24"/>
        </w:rPr>
        <w:t xml:space="preserve">the </w:t>
      </w:r>
      <w:r w:rsidRPr="00E6707D">
        <w:rPr>
          <w:rFonts w:ascii="Times New Roman" w:hAnsi="Times New Roman"/>
          <w:sz w:val="24"/>
        </w:rPr>
        <w:t>original question</w:t>
      </w:r>
      <w:r>
        <w:rPr>
          <w:rFonts w:ascii="Times New Roman" w:hAnsi="Times New Roman"/>
          <w:sz w:val="24"/>
        </w:rPr>
        <w:t>, but</w:t>
      </w:r>
      <w:r w:rsidRPr="00E6707D">
        <w:rPr>
          <w:rFonts w:ascii="Times New Roman" w:hAnsi="Times New Roman"/>
          <w:sz w:val="24"/>
        </w:rPr>
        <w:t xml:space="preserve"> the amended question and its source do not appear in the entire first page of </w:t>
      </w:r>
      <w:r>
        <w:rPr>
          <w:rFonts w:ascii="Times New Roman" w:hAnsi="Times New Roman"/>
          <w:sz w:val="24"/>
        </w:rPr>
        <w:t xml:space="preserve">the online </w:t>
      </w:r>
      <w:r w:rsidRPr="00E6707D">
        <w:rPr>
          <w:rFonts w:ascii="Times New Roman" w:hAnsi="Times New Roman"/>
          <w:sz w:val="24"/>
        </w:rPr>
        <w:t xml:space="preserve">search. </w:t>
      </w:r>
    </w:p>
    <w:p w14:paraId="151775B4" w14:textId="77777777"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Amending the nonessential information in the original questions was only done for the numeric reasoning and tricky questions. It was not possible to amend the words in the general knowledge questions because these questions d</w:t>
      </w:r>
      <w:r>
        <w:rPr>
          <w:rFonts w:ascii="Times New Roman" w:hAnsi="Times New Roman"/>
          <w:sz w:val="24"/>
        </w:rPr>
        <w:t>id</w:t>
      </w:r>
      <w:r w:rsidRPr="00E6707D">
        <w:rPr>
          <w:rFonts w:ascii="Times New Roman" w:hAnsi="Times New Roman"/>
          <w:sz w:val="24"/>
        </w:rPr>
        <w:t xml:space="preserve"> not typically contain nonessential information. </w:t>
      </w:r>
    </w:p>
    <w:p w14:paraId="400B3F53" w14:textId="77777777" w:rsidR="00B409C1" w:rsidRPr="00B87B72" w:rsidRDefault="00B409C1" w:rsidP="00B409C1">
      <w:pPr>
        <w:pStyle w:val="Caption"/>
        <w:keepNext/>
        <w:spacing w:after="0" w:line="480" w:lineRule="auto"/>
        <w:rPr>
          <w:rFonts w:ascii="Times New Roman" w:hAnsi="Times New Roman"/>
          <w:b/>
          <w:bCs/>
          <w:i w:val="0"/>
          <w:iCs w:val="0"/>
          <w:color w:val="auto"/>
          <w:sz w:val="24"/>
          <w:szCs w:val="24"/>
        </w:rPr>
      </w:pPr>
      <w:r w:rsidRPr="008A5254">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t>2</w:t>
      </w:r>
    </w:p>
    <w:p w14:paraId="0A893131" w14:textId="77777777" w:rsidR="00B409C1" w:rsidRPr="00B87B72"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Example for Amending the Nonessential Words of Tricky Question Number 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4515"/>
      </w:tblGrid>
      <w:tr w:rsidR="00B409C1" w:rsidRPr="00E6707D" w14:paraId="6C0D17EA" w14:textId="77777777" w:rsidTr="009D1AEA">
        <w:tc>
          <w:tcPr>
            <w:tcW w:w="0" w:type="auto"/>
            <w:tcBorders>
              <w:top w:val="single" w:sz="4" w:space="0" w:color="auto"/>
              <w:bottom w:val="single" w:sz="4" w:space="0" w:color="auto"/>
            </w:tcBorders>
          </w:tcPr>
          <w:p w14:paraId="4C30D6B4" w14:textId="77777777" w:rsidR="00B409C1" w:rsidRPr="00E6707D" w:rsidRDefault="00B409C1" w:rsidP="009D1AEA">
            <w:pPr>
              <w:rPr>
                <w:rFonts w:ascii="Times New Roman" w:hAnsi="Times New Roman"/>
                <w:b/>
                <w:bCs/>
              </w:rPr>
            </w:pPr>
            <w:r w:rsidRPr="00E6707D">
              <w:rPr>
                <w:rFonts w:ascii="Times New Roman" w:hAnsi="Times New Roman"/>
                <w:b/>
                <w:bCs/>
              </w:rPr>
              <w:t>Original Question</w:t>
            </w:r>
          </w:p>
        </w:tc>
        <w:tc>
          <w:tcPr>
            <w:tcW w:w="0" w:type="auto"/>
            <w:tcBorders>
              <w:top w:val="single" w:sz="4" w:space="0" w:color="auto"/>
              <w:bottom w:val="single" w:sz="4" w:space="0" w:color="auto"/>
            </w:tcBorders>
          </w:tcPr>
          <w:p w14:paraId="08A9902F" w14:textId="77777777" w:rsidR="00B409C1" w:rsidRPr="00E6707D" w:rsidRDefault="00B409C1" w:rsidP="009D1AEA">
            <w:pPr>
              <w:rPr>
                <w:rFonts w:ascii="Times New Roman" w:hAnsi="Times New Roman"/>
                <w:b/>
                <w:bCs/>
              </w:rPr>
            </w:pPr>
            <w:r w:rsidRPr="00E6707D">
              <w:rPr>
                <w:rFonts w:ascii="Times New Roman" w:hAnsi="Times New Roman"/>
                <w:b/>
                <w:bCs/>
              </w:rPr>
              <w:t>Amended Question</w:t>
            </w:r>
          </w:p>
        </w:tc>
      </w:tr>
      <w:tr w:rsidR="00B409C1" w:rsidRPr="00E6707D" w14:paraId="5C49B592" w14:textId="77777777" w:rsidTr="009D1AEA">
        <w:tc>
          <w:tcPr>
            <w:tcW w:w="0" w:type="auto"/>
            <w:tcBorders>
              <w:top w:val="single" w:sz="4" w:space="0" w:color="auto"/>
            </w:tcBorders>
          </w:tcPr>
          <w:p w14:paraId="4D5B58BA" w14:textId="77777777" w:rsidR="00B409C1" w:rsidRPr="00E6707D" w:rsidRDefault="00B409C1" w:rsidP="009D1AEA">
            <w:pPr>
              <w:rPr>
                <w:rFonts w:ascii="Times New Roman" w:hAnsi="Times New Roman"/>
              </w:rPr>
            </w:pPr>
            <w:proofErr w:type="spellStart"/>
            <w:r w:rsidRPr="00E6707D">
              <w:rPr>
                <w:rFonts w:ascii="Times New Roman" w:hAnsi="Times New Roman"/>
              </w:rPr>
              <w:t>Larygitis</w:t>
            </w:r>
            <w:proofErr w:type="spellEnd"/>
            <w:r w:rsidRPr="00E6707D">
              <w:rPr>
                <w:rFonts w:ascii="Times New Roman" w:hAnsi="Times New Roman"/>
              </w:rPr>
              <w:t>, a Greek orator, was born on July 4, 30 B.C. He died on July 4, 30 A.D. How old was he when he died?</w:t>
            </w:r>
          </w:p>
        </w:tc>
        <w:tc>
          <w:tcPr>
            <w:tcW w:w="0" w:type="auto"/>
            <w:tcBorders>
              <w:top w:val="single" w:sz="4" w:space="0" w:color="auto"/>
            </w:tcBorders>
          </w:tcPr>
          <w:p w14:paraId="4467C6FD" w14:textId="77777777" w:rsidR="00B409C1" w:rsidRPr="00E6707D" w:rsidRDefault="00B409C1" w:rsidP="009D1AEA">
            <w:pPr>
              <w:rPr>
                <w:rFonts w:ascii="Times New Roman" w:hAnsi="Times New Roman"/>
              </w:rPr>
            </w:pPr>
            <w:r w:rsidRPr="00E6707D">
              <w:rPr>
                <w:rFonts w:ascii="Times New Roman" w:hAnsi="Times New Roman"/>
              </w:rPr>
              <w:t>A person was born on May 6, 30 B.C. He died on May 6, 30 A.D. How old was he when he died?</w:t>
            </w:r>
          </w:p>
        </w:tc>
      </w:tr>
    </w:tbl>
    <w:p w14:paraId="12C77DD4" w14:textId="77777777" w:rsidR="00B409C1"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p>
    <w:p w14:paraId="0A32F50D"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 xml:space="preserve">Image </w:t>
      </w:r>
      <w:r>
        <w:rPr>
          <w:rFonts w:ascii="Times New Roman" w:hAnsi="Times New Roman" w:cs="Times New Roman"/>
          <w:b/>
          <w:bCs/>
          <w:sz w:val="24"/>
        </w:rPr>
        <w:t>N</w:t>
      </w:r>
      <w:r w:rsidRPr="008A5254">
        <w:rPr>
          <w:rFonts w:ascii="Times New Roman" w:hAnsi="Times New Roman" w:cs="Times New Roman"/>
          <w:b/>
          <w:bCs/>
          <w:sz w:val="24"/>
        </w:rPr>
        <w:t>ot Text</w:t>
      </w:r>
    </w:p>
    <w:p w14:paraId="5FEFAEB1" w14:textId="4547CC21" w:rsidR="00B409C1" w:rsidRPr="00E6707D" w:rsidRDefault="00B409C1" w:rsidP="00B409C1">
      <w:pPr>
        <w:spacing w:after="0" w:line="480" w:lineRule="auto"/>
        <w:ind w:firstLine="720"/>
        <w:rPr>
          <w:rFonts w:ascii="Times New Roman" w:hAnsi="Times New Roman"/>
          <w:sz w:val="24"/>
        </w:rPr>
      </w:pPr>
      <w:r>
        <w:rPr>
          <w:rFonts w:ascii="Times New Roman" w:hAnsi="Times New Roman"/>
          <w:sz w:val="24"/>
        </w:rPr>
        <w:t>Researchers</w:t>
      </w:r>
      <w:r w:rsidRPr="00E6707D">
        <w:rPr>
          <w:rFonts w:ascii="Times New Roman" w:hAnsi="Times New Roman"/>
          <w:sz w:val="24"/>
        </w:rPr>
        <w:t xml:space="preserve"> in the political science literature </w:t>
      </w:r>
      <w:r>
        <w:rPr>
          <w:rFonts w:ascii="Times New Roman" w:hAnsi="Times New Roman"/>
          <w:sz w:val="24"/>
        </w:rPr>
        <w:t>have discussed that</w:t>
      </w:r>
      <w:r w:rsidRPr="00E6707D">
        <w:rPr>
          <w:rFonts w:ascii="Times New Roman" w:hAnsi="Times New Roman"/>
          <w:sz w:val="24"/>
        </w:rPr>
        <w:t xml:space="preserve"> image-based knowledge questions on individuals</w:t>
      </w:r>
      <w:r>
        <w:rPr>
          <w:rFonts w:ascii="Times New Roman" w:hAnsi="Times New Roman"/>
          <w:sz w:val="24"/>
        </w:rPr>
        <w:t>—</w:t>
      </w:r>
      <w:r w:rsidRPr="00E6707D">
        <w:rPr>
          <w:rFonts w:ascii="Times New Roman" w:hAnsi="Times New Roman"/>
          <w:sz w:val="24"/>
        </w:rPr>
        <w:t xml:space="preserve">as opposed to text-only questions—can be a useful way to minimize looking up answers online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{"citationID":"Xg3tJ4vY","properties":{"formattedCitation":"(Motta et al., 2017; Prior, 2014)","plainCitation":"(Motta et al., 2017; Prior, 2014)","noteIndex":0},"citationItems":[{"id":880,"uris":["http://zotero.org/users/5114694/items/85HLQLQV"],"itemData":{"id":880,"type":"article-journal","abstract":"Internet surveys are cost-effective and convenient, but give respondents the opportunity to search the Web for answers to factual questions. Surprisingly, few have investigated the quality of political knowledge data collected in crowd-sourced Internet samples. Using a novel technique to identify individual ‘‘cheaters’’ across six data sets—collected on Amazon’s Mechanical Turk (professionalized paid ‘‘workers’’) and SurveyMonkey (less-professionalized unpaid ‘‘audiences’’)—we find that cheating is pervasive. In addition to detecting ‘‘cheaters,’’ we also show that their political knowledge is significantly inflated compared with non-cheaters, posing problems for the accurate measurement of knowledge. Fortunately, we also demonstrate that question-wording alterations can significantly improve data quality and show that cheating is less-common on mobile survey-taking platforms (compared with desktop/laptop computers).","container-title":"International Journal of Public Opinion Research","DOI":"10.1093/ijpor/edw027","ISSN":"0954-2892, 1471-6909","issue":"4","journalAbbreviation":"Int J Public Opin Res","language":"en","page":"575-603","source":"DOI.org (Crossref)","title":"Looking for answers: Identifying search behavior and improving knowledge-based data quality in online surveys","title-short":"Looking for Answers","URL":"https://academic.oup.com/ijpor/article-lookup/doi/10.1093/ijpor/edw027","volume":"29","author":[{"family":"Motta","given":"Matthew P."},{"family":"Callaghan","given":"Timothy H."},{"family":"Smith","given":"Brianna"}],"accessed":{"date-parts":[["2020",11,8]]},"issued":{"date-parts":[["2017"]]}}},{"id":888,"uris":["http://zotero.org/users/5114694/items/CHSUZZKR"],"itemData":{"id":888,"type":"article-journal","container-title":"The Journal of Politics","DOI":"10.1017/S0022381613001096","ISSN":"0022-3816, 1468-2508","issue":"1","journalAbbreviation":"The Journal of Politics","language":"en","page":"41-57","source":"DOI.org (Crossref)","title":"Visual Political Knowledge: A Different Road to Competence?","title-short":"Visual Political Knowledge","URL":"https://www.journals.uchicago.edu/doi/10.1017/S0022381613001096","volume":"76","author":[{"family":"Prior","given":"Markus"}],"accessed":{"date-parts":[["2020",11,8]]},"issued":{"date-parts":[["2014",1]]}}}],"schema":"https://github.com/citation-style-language/schema/raw/master/csl-citation.json"} </w:instrText>
      </w:r>
      <w:r w:rsidRPr="00E6707D">
        <w:rPr>
          <w:rFonts w:ascii="Times New Roman" w:hAnsi="Times New Roman"/>
          <w:sz w:val="24"/>
        </w:rPr>
        <w:fldChar w:fldCharType="separate"/>
      </w:r>
      <w:r>
        <w:rPr>
          <w:rFonts w:ascii="Times New Roman" w:hAnsi="Times New Roman"/>
          <w:sz w:val="24"/>
        </w:rPr>
        <w:t>(Motta et al., 2017; Prior, 2014)</w:t>
      </w:r>
      <w:r w:rsidRPr="00E6707D">
        <w:rPr>
          <w:rFonts w:ascii="Times New Roman" w:hAnsi="Times New Roman"/>
          <w:sz w:val="24"/>
        </w:rPr>
        <w:fldChar w:fldCharType="end"/>
      </w:r>
      <w:r w:rsidRPr="00E6707D">
        <w:rPr>
          <w:rFonts w:ascii="Times New Roman" w:hAnsi="Times New Roman"/>
          <w:sz w:val="24"/>
        </w:rPr>
        <w:t xml:space="preserve">. Taking this approach, in the current </w:t>
      </w:r>
      <w:r w:rsidRPr="00E6707D">
        <w:rPr>
          <w:rFonts w:ascii="Times New Roman" w:hAnsi="Times New Roman"/>
          <w:sz w:val="24"/>
        </w:rPr>
        <w:lastRenderedPageBreak/>
        <w:t>study, the basic arithmetic questions were coded in Qualtrics as images, not text. This prevention measure did not allow participants to simply copy and paste the formulas online to find the answers.</w:t>
      </w:r>
    </w:p>
    <w:p w14:paraId="090D9445" w14:textId="77777777" w:rsidR="00B409C1"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p>
    <w:p w14:paraId="68FDD7FB"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 xml:space="preserve">Randomization of </w:t>
      </w:r>
      <w:r>
        <w:rPr>
          <w:rFonts w:ascii="Times New Roman" w:hAnsi="Times New Roman" w:cs="Times New Roman"/>
          <w:b/>
          <w:bCs/>
          <w:sz w:val="24"/>
        </w:rPr>
        <w:t xml:space="preserve">the </w:t>
      </w:r>
      <w:r w:rsidRPr="008A5254">
        <w:rPr>
          <w:rFonts w:ascii="Times New Roman" w:hAnsi="Times New Roman" w:cs="Times New Roman"/>
          <w:b/>
          <w:bCs/>
          <w:sz w:val="24"/>
        </w:rPr>
        <w:t>Questions</w:t>
      </w:r>
    </w:p>
    <w:p w14:paraId="6B8FC0FB" w14:textId="68027700" w:rsidR="00053476" w:rsidRPr="00F928EB"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Evidence suggests that some crowdsourced users may share experimental tasks on unofficial online forums where they can interact with other users and provide information on specific tasks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{"citationID":"1H2WkkLV","properties":{"formattedCitation":"(Schmidt, 2015)","plainCitation":"(Schmidt, 2015)","noteIndex":0},"citationItems":[{"id":886,"uris":["http://zotero.org/users/5114694/items/DWQIMK7A"],"itemData":{"id":886,"type":"article-journal","abstract":"The focal article of Landers and Behrend (2015) persuasively argues that universally condemning potential convenience data sources outside of traditional industrial–organizational (I-O) samples such as college students and organization samples is misguided. This author agrees that instead we need to consider the context, strengths, and weaknesses of more recently recognized potential data sources. This commentary will focus on understanding the context of one particular potential data source, Amazon's Mechanical Turk (MTurk;\n              https://www.mturk.com/\n              ). While some existing research has looked at the demographic characteristics of Amazon MTurk workers and how those workers’ answers compared with more traditional samples (Casler, Bickel, &amp; Hackett, 2013; Goodman, Cryder, &amp; Cheema, 2013; Paolacci &amp; Chandler, 2014), for this commentary I decided to take a primarily different tack. For the space of approximately 50 days, I acted as an MTurk worker on the site and participated in online communities at which MTurk workers congregate. The purposes of this were to experience the MTurk worker environment firsthand and observe how MTurk workers interact with each other and the site. This was done in the spirit of participant-observer research. Stanton and Rogelberg (2002) argue that online communities might be a particularly fruitful avenue for such participant-observer research within the field of I-O psychology. I am quick to note here that I don't see my efforts here as anywhere near as extensive as much of the participant-observer work of the past, and I did my time on MTurk in the spirit of such work rather than as a match for their methodological and analytical rigor. The observations I make in this commentary will be couched in my own experiences as well as the existing literature base on Amazon MTurk.","container-title":"Industrial and Organizational Psychology","DOI":"10.1017/iop.2015.20","ISSN":"1754-9426, 1754-9434","issue":"2","journalAbbreviation":"Ind. Organ. Psychol.","language":"en","page":"165-171","source":"DOI.org (Crossref)","title":"Fifty Days an MTurk Worker: The Social and Motivational Context for Amazon Mechanical Turk Workers","title-short":"Fifty Days an MTurk Worker","URL":"https://www.cambridge.org/core/product/identifier/S1754942615000206/type/journal_article","volume":"8","author":[{"family":"Schmidt","given":"Gordon B."}],"accessed":{"date-parts":[["2020",11,8]]},"issued":{"date-parts":[["2015",6]]}}}],"schema":"https://github.com/citation-style-language/schema/raw/master/csl-citation.json"}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(Schmidt, 2015)</w:t>
      </w:r>
      <w:r w:rsidRPr="00E6707D">
        <w:rPr>
          <w:rFonts w:ascii="Times New Roman" w:hAnsi="Times New Roman"/>
          <w:sz w:val="24"/>
        </w:rPr>
        <w:fldChar w:fldCharType="end"/>
      </w:r>
      <w:r w:rsidRPr="00E6707D">
        <w:rPr>
          <w:rFonts w:ascii="Times New Roman" w:hAnsi="Times New Roman"/>
          <w:sz w:val="24"/>
        </w:rPr>
        <w:t xml:space="preserve">. Randomization of questions has been suggested as a potential way to reduce cheating </w:t>
      </w:r>
      <w:r>
        <w:rPr>
          <w:rFonts w:ascii="Times New Roman" w:hAnsi="Times New Roman"/>
          <w:sz w:val="24"/>
        </w:rPr>
        <w:t>through</w:t>
      </w:r>
      <w:r w:rsidRPr="00E6707D">
        <w:rPr>
          <w:rFonts w:ascii="Times New Roman" w:hAnsi="Times New Roman"/>
          <w:sz w:val="24"/>
        </w:rPr>
        <w:t xml:space="preserve"> collaborations with others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{"citationID":"zcVW0gHe","properties":{"formattedCitation":"(McLeod et al., 2003)","plainCitation":"(McLeod et al., 2003)","noteIndex":0},"citationItems":[{"id":874,"uris":["http://zotero.org/users/5114694/items/NCQNB6CH"],"itemData":{"id":874,"type":"article-journal","abstract":"Multiple-choice randomized (MCR) examinations in which the order of the items or questions as well as the order of the possible responses is randomized independently for every student are discussed. This type of design greatly reduces the possibility of cheating and has no serious drawbacks. We briefly describe how these exams can be conveniently produced and marked. We report on an experiment we conducted to examine the possible effect of such MCR randomization on student performance and conclude that no adverse effect was detected even in a rather large sample.","container-title":"Journal of Statistics Education","DOI":"10.1080/10691898.2003.11910695","ISSN":"1069-1898","issue":"1","journalAbbreviation":"Journal of Statistics Education","language":"en","page":"4","source":"DOI.org (Crossref)","title":"Multiple-Choice Randomization","URL":"https://www.tandfonline.com/doi/full/10.1080/10691898.2003.11910695","volume":"11","author":[{"family":"McLeod","given":"Ian"},{"family":"Zhang","given":"Ying"},{"family":"Yu","given":"Hao"}],"accessed":{"date-parts":[["2020",11,6]]},"issued":{"date-parts":[["2003",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(McLeod et al., 2003)</w:t>
      </w:r>
      <w:r w:rsidRPr="00E6707D">
        <w:rPr>
          <w:rFonts w:ascii="Times New Roman" w:hAnsi="Times New Roman"/>
          <w:sz w:val="24"/>
        </w:rPr>
        <w:fldChar w:fldCharType="end"/>
      </w:r>
      <w:r>
        <w:rPr>
          <w:rFonts w:ascii="Times New Roman" w:hAnsi="Times New Roman"/>
          <w:sz w:val="24"/>
        </w:rPr>
        <w:t xml:space="preserve"> and can help in minimizing the order effect (</w:t>
      </w:r>
      <w:proofErr w:type="spellStart"/>
      <w:r>
        <w:rPr>
          <w:rFonts w:ascii="Times New Roman" w:hAnsi="Times New Roman"/>
          <w:sz w:val="24"/>
        </w:rPr>
        <w:t>Oldendick</w:t>
      </w:r>
      <w:proofErr w:type="spellEnd"/>
      <w:r>
        <w:rPr>
          <w:rFonts w:ascii="Times New Roman" w:hAnsi="Times New Roman"/>
          <w:sz w:val="24"/>
        </w:rPr>
        <w:t xml:space="preserve"> 2008)</w:t>
      </w:r>
      <w:r w:rsidRPr="00E6707D">
        <w:rPr>
          <w:rFonts w:ascii="Times New Roman" w:hAnsi="Times New Roman"/>
          <w:sz w:val="24"/>
        </w:rPr>
        <w:t>. Th</w:t>
      </w:r>
      <w:r>
        <w:rPr>
          <w:rFonts w:ascii="Times New Roman" w:hAnsi="Times New Roman"/>
          <w:sz w:val="24"/>
        </w:rPr>
        <w:t>erefore in this method</w:t>
      </w:r>
      <w:r w:rsidRPr="00E6707D">
        <w:rPr>
          <w:rFonts w:ascii="Times New Roman" w:hAnsi="Times New Roman"/>
          <w:sz w:val="24"/>
        </w:rPr>
        <w:t xml:space="preserve">, the order of questions was randomized </w:t>
      </w:r>
      <w:r>
        <w:rPr>
          <w:rFonts w:ascii="Times New Roman" w:hAnsi="Times New Roman"/>
          <w:sz w:val="24"/>
        </w:rPr>
        <w:t>using</w:t>
      </w:r>
      <w:r w:rsidRPr="00E6707D">
        <w:rPr>
          <w:rFonts w:ascii="Times New Roman" w:hAnsi="Times New Roman"/>
          <w:sz w:val="24"/>
        </w:rPr>
        <w:t xml:space="preserve"> Qualtrics. </w:t>
      </w:r>
    </w:p>
    <w:p w14:paraId="3DF5753C" w14:textId="77777777" w:rsidR="00B409C1" w:rsidRDefault="00B409C1" w:rsidP="00183725">
      <w:pPr>
        <w:spacing w:after="0" w:line="480" w:lineRule="auto"/>
        <w:ind w:firstLine="720"/>
      </w:pPr>
    </w:p>
    <w:p w14:paraId="0C9F55F1"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 xml:space="preserve">High Approval Rates </w:t>
      </w:r>
    </w:p>
    <w:p w14:paraId="57B0BB8B" w14:textId="222C0221" w:rsidR="00B409C1" w:rsidRDefault="00B409C1" w:rsidP="00B409C1">
      <w:pPr>
        <w:spacing w:after="0" w:line="480" w:lineRule="auto"/>
        <w:ind w:firstLine="720"/>
        <w:rPr>
          <w:rFonts w:ascii="Times New Roman" w:hAnsi="Times New Roman"/>
          <w:sz w:val="24"/>
        </w:rPr>
      </w:pPr>
      <w:r w:rsidRPr="00990942">
        <w:rPr>
          <w:rFonts w:ascii="Times New Roman" w:hAnsi="Times New Roman"/>
          <w:sz w:val="24"/>
        </w:rPr>
        <w:t xml:space="preserve">Prolific offers a prescreening tool called “approval rate” for participants, which is the number of studies </w:t>
      </w:r>
      <w:r w:rsidRPr="00E6707D">
        <w:rPr>
          <w:rFonts w:ascii="Times New Roman" w:hAnsi="Times New Roman"/>
          <w:sz w:val="24"/>
        </w:rPr>
        <w:t xml:space="preserve">approved by researchers divided by the number of total studies completed by the participant. </w:t>
      </w:r>
      <w:r>
        <w:rPr>
          <w:rFonts w:ascii="Times New Roman" w:hAnsi="Times New Roman"/>
          <w:sz w:val="24"/>
        </w:rPr>
        <w:t>T</w:t>
      </w:r>
      <w:r w:rsidRPr="00E6707D">
        <w:rPr>
          <w:rFonts w:ascii="Times New Roman" w:hAnsi="Times New Roman"/>
          <w:sz w:val="24"/>
        </w:rPr>
        <w:t>he</w:t>
      </w:r>
      <w:r>
        <w:rPr>
          <w:rFonts w:ascii="Times New Roman" w:hAnsi="Times New Roman"/>
          <w:sz w:val="24"/>
        </w:rPr>
        <w:t>refore, the</w:t>
      </w:r>
      <w:r w:rsidRPr="00E6707D">
        <w:rPr>
          <w:rFonts w:ascii="Times New Roman" w:hAnsi="Times New Roman"/>
          <w:sz w:val="24"/>
        </w:rPr>
        <w:t xml:space="preserve"> approval rate can be an indicative measure </w:t>
      </w:r>
      <w:r>
        <w:rPr>
          <w:rFonts w:ascii="Times New Roman" w:hAnsi="Times New Roman"/>
          <w:sz w:val="24"/>
        </w:rPr>
        <w:t>regarding</w:t>
      </w:r>
      <w:r w:rsidRPr="00E6707D">
        <w:rPr>
          <w:rFonts w:ascii="Times New Roman" w:hAnsi="Times New Roman"/>
          <w:sz w:val="24"/>
        </w:rPr>
        <w:t xml:space="preserve"> the quality of data a Prolific participant </w:t>
      </w:r>
      <w:r>
        <w:rPr>
          <w:rFonts w:ascii="Times New Roman" w:hAnsi="Times New Roman"/>
          <w:sz w:val="24"/>
        </w:rPr>
        <w:t>may</w:t>
      </w:r>
      <w:r w:rsidRPr="00E6707D">
        <w:rPr>
          <w:rFonts w:ascii="Times New Roman" w:hAnsi="Times New Roman"/>
          <w:sz w:val="24"/>
        </w:rPr>
        <w:t xml:space="preserve"> offer. </w:t>
      </w:r>
      <w:r>
        <w:rPr>
          <w:rFonts w:ascii="Times New Roman" w:hAnsi="Times New Roman"/>
          <w:sz w:val="24"/>
        </w:rPr>
        <w:t>It has been</w:t>
      </w:r>
      <w:r w:rsidRPr="00E6707D">
        <w:rPr>
          <w:rFonts w:ascii="Times New Roman" w:hAnsi="Times New Roman"/>
          <w:sz w:val="24"/>
        </w:rPr>
        <w:t xml:space="preserve"> found that restricting participation to participants with high approval rates (specifically, above 95% approval ratings) is an effective method to enhance data quality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{"citationID":"plUE8GsH","properties":{"formattedCitation":"(Peer et al., 2014)","plainCitation":"(Peer et al., 2014)","noteIndex":0},"citationItems":[{"id":882,"uris":["http://zotero.org/users/5114694/items/WPQYWXDZ"],"itemData":{"id":882,"type":"article-journal","abstract":"Data quality is one of the major concerns of using crowdsourcing websites such as Amazon Mechanical Turk (MTurk) to recruit participants for online behavioral studies. We compared two methods for ensuring data quality on MTurk: attention check questions (ACQs) and restricting participation to MTurk workers with high reputation (above 95% approval ratings). In Experiment 1, we found that highreputation workers rarely failed ACQs and provided higherquality data than did low-reputation workers; ACQs improved data quality only for low-reputation workers, and only in some cases. Experiment 2 corroborated these findings and also showed that more productive high-reputation workers produce the highest-quality data. We concluded that sampling high-reputation workers can ensure high-quality data without having to resort to using ACQs, which may lead to selection bias if participants who fail ACQs are excluded post-hoc.","container-title":"Behavior Research Methods","DOI":"10.3758/s13428-013-0434-y","ISSN":"1554-3528","issue":"4","journalAbbreviation":"Behav Res","language":"en","page":"1023-1031","source":"DOI.org (Crossref)","title":"Reputation as a sufficient condition for data quality on Amazon Mechanical Turk","URL":"http://link.springer.com/10.3758/s13428-013-0434-y","volume":"46","author":[{"family":"Peer","given":"Eyal"},{"family":"Vosgerau","given":"Joachim"},{"family":"Acquisti","given":"Alessandro"}],"accessed":{"date-parts":[["2020",11,8]]},"issued":{"date-parts":[["2014",12]]}}}],"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(Peer et al., 2014)</w:t>
      </w:r>
      <w:r w:rsidRPr="00E6707D">
        <w:rPr>
          <w:rFonts w:ascii="Times New Roman" w:hAnsi="Times New Roman"/>
          <w:sz w:val="24"/>
        </w:rPr>
        <w:fldChar w:fldCharType="end"/>
      </w:r>
      <w:r w:rsidRPr="00E6707D">
        <w:rPr>
          <w:rFonts w:ascii="Times New Roman" w:hAnsi="Times New Roman"/>
          <w:sz w:val="24"/>
        </w:rPr>
        <w:t xml:space="preserve">. Therefore, for this study, </w:t>
      </w:r>
      <w:r>
        <w:rPr>
          <w:rFonts w:ascii="Times New Roman" w:hAnsi="Times New Roman"/>
          <w:sz w:val="24"/>
        </w:rPr>
        <w:t xml:space="preserve">only participants with </w:t>
      </w:r>
      <w:r w:rsidRPr="00E6707D">
        <w:rPr>
          <w:rFonts w:ascii="Times New Roman" w:hAnsi="Times New Roman"/>
          <w:sz w:val="24"/>
        </w:rPr>
        <w:t>a high approval rate of 95% or above w</w:t>
      </w:r>
      <w:r>
        <w:rPr>
          <w:rFonts w:ascii="Times New Roman" w:hAnsi="Times New Roman"/>
          <w:sz w:val="24"/>
        </w:rPr>
        <w:t>ere</w:t>
      </w:r>
      <w:r w:rsidRPr="00E6707D">
        <w:rPr>
          <w:rFonts w:ascii="Times New Roman" w:hAnsi="Times New Roman"/>
          <w:sz w:val="24"/>
        </w:rPr>
        <w:t xml:space="preserve"> chosen. </w:t>
      </w:r>
    </w:p>
    <w:p w14:paraId="0D5A6F34" w14:textId="77777777" w:rsidR="00053476" w:rsidRPr="00DD0D98" w:rsidRDefault="00053476" w:rsidP="00B409C1">
      <w:pPr>
        <w:spacing w:after="0" w:line="480" w:lineRule="auto"/>
        <w:ind w:firstLine="720"/>
        <w:rPr>
          <w:rFonts w:ascii="Times New Roman" w:hAnsi="Times New Roman"/>
          <w:sz w:val="24"/>
        </w:rPr>
      </w:pPr>
    </w:p>
    <w:p w14:paraId="321797CB"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Attention Check Questions</w:t>
      </w:r>
    </w:p>
    <w:p w14:paraId="4E27077C" w14:textId="3FF07CD4" w:rsidR="00B409C1" w:rsidRDefault="00B409C1" w:rsidP="00B409C1">
      <w:pPr>
        <w:spacing w:after="0" w:line="480" w:lineRule="auto"/>
        <w:ind w:firstLine="720"/>
        <w:rPr>
          <w:rFonts w:ascii="Times New Roman" w:hAnsi="Times New Roman"/>
          <w:sz w:val="24"/>
        </w:rPr>
      </w:pPr>
      <w:r w:rsidRPr="00E6707D">
        <w:rPr>
          <w:rFonts w:ascii="Times New Roman" w:hAnsi="Times New Roman"/>
          <w:sz w:val="24"/>
        </w:rPr>
        <w:t>Attention check screeners are questions that are typically used to check whether participants read the instructions</w:t>
      </w:r>
      <w:r>
        <w:rPr>
          <w:rFonts w:ascii="Times New Roman" w:hAnsi="Times New Roman"/>
          <w:sz w:val="24"/>
        </w:rPr>
        <w:t>.</w:t>
      </w:r>
      <w:r w:rsidRPr="00E6707D">
        <w:rPr>
          <w:rFonts w:ascii="Times New Roman" w:hAnsi="Times New Roman"/>
          <w:sz w:val="24"/>
        </w:rPr>
        <w:t xml:space="preserve"> They are embedded within the</w:t>
      </w:r>
      <w:r>
        <w:rPr>
          <w:rFonts w:ascii="Times New Roman" w:hAnsi="Times New Roman"/>
          <w:sz w:val="24"/>
        </w:rPr>
        <w:t xml:space="preserve"> exercise</w:t>
      </w:r>
      <w:r w:rsidRPr="00E6707D">
        <w:rPr>
          <w:rFonts w:ascii="Times New Roman" w:hAnsi="Times New Roman"/>
          <w:sz w:val="24"/>
        </w:rPr>
        <w:t xml:space="preserve"> and look similar to </w:t>
      </w:r>
      <w:r w:rsidRPr="00E6707D">
        <w:rPr>
          <w:rFonts w:ascii="Times New Roman" w:hAnsi="Times New Roman"/>
          <w:sz w:val="24"/>
        </w:rPr>
        <w:lastRenderedPageBreak/>
        <w:t>experimental stimuli in terms of length and format (</w:t>
      </w:r>
      <w:r>
        <w:rPr>
          <w:rFonts w:ascii="Times New Roman" w:hAnsi="Times New Roman"/>
          <w:sz w:val="24"/>
        </w:rPr>
        <w:t>such as the</w:t>
      </w:r>
      <w:r w:rsidRPr="00E6707D">
        <w:rPr>
          <w:rFonts w:ascii="Times New Roman" w:hAnsi="Times New Roman"/>
          <w:sz w:val="24"/>
        </w:rPr>
        <w:t xml:space="preserve"> number of multiple-choice options). However, the answers may not follow</w:t>
      </w:r>
      <w:r>
        <w:rPr>
          <w:rFonts w:ascii="Times New Roman" w:hAnsi="Times New Roman"/>
          <w:sz w:val="24"/>
        </w:rPr>
        <w:t xml:space="preserve"> a</w:t>
      </w:r>
      <w:r w:rsidRPr="00E6707D">
        <w:rPr>
          <w:rFonts w:ascii="Times New Roman" w:hAnsi="Times New Roman"/>
          <w:sz w:val="24"/>
        </w:rPr>
        <w:t xml:space="preserve"> normal format or expectations, so participants will need to read the instructions to answer them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{"citationID":"dsnpeR51","properties":{"formattedCitation":"(Oppenheimer et al., 2009)","plainCitation":"(Oppenheimer et al., 2009)","dontUpdate":true,"noteIndex":0},"citationItems":[{"id":358,"uris":["http://zotero.org/users/5114694/items/5TUCFK22"],"itemData":{"id":358,"type":"article-journal","abstract":"Participants are not always as diligent in reading and following instructions as experimenters would like them to be. When participants fail to follow instructions, this increases noise and decreases the validity of their data. This paper presents and validates a new tool for detecting participants who are not following instructions – the Instructional manipulation check (IMC). We demonstrate how the inclusion of an IMC can increase statistical power and reliability of a dataset.","container-title":"Journal of Experimental Social Psychology","DOI":"10.1016/j.jesp.2009.03.009","ISSN":"00221031","issue":"4","journalAbbreviation":"Journal of Experimental Social Psychology","language":"en","page":"867-872","source":"DOI.org (Crossref)","title":"Instructional manipulation checks: Detecting satisficing to increase statistical power","title-short":"Instructional manipulation checks","URL":"https://linkinghub.elsevier.com/retrieve/pii/S0022103109000766","volume":"45","author":[{"family":"Oppenheimer","given":"Daniel M."},{"family":"Meyvis","given":"Tom"},{"family":"Davidenko","given":"Nicolas"}],"accessed":{"date-parts":[["2020",4,15]]},"issued":{"date-parts":[["2009",7]]}}}],"schema":"https://github.com/citation-style-language/schema/raw/master/csl-citation.json"}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(Oppenheimer et al., 2009; see</w:t>
      </w:r>
      <w:r>
        <w:rPr>
          <w:rFonts w:ascii="Times New Roman" w:hAnsi="Times New Roman"/>
          <w:sz w:val="24"/>
        </w:rPr>
        <w:t xml:space="preserve"> Table 3</w:t>
      </w:r>
      <w:r w:rsidRPr="00E6707D">
        <w:rPr>
          <w:rFonts w:ascii="Times New Roman" w:hAnsi="Times New Roman"/>
          <w:sz w:val="24"/>
        </w:rPr>
        <w:t>)</w:t>
      </w:r>
      <w:r w:rsidRPr="00E6707D">
        <w:rPr>
          <w:rFonts w:ascii="Times New Roman" w:hAnsi="Times New Roman"/>
          <w:sz w:val="24"/>
        </w:rPr>
        <w:fldChar w:fldCharType="end"/>
      </w:r>
      <w:r>
        <w:rPr>
          <w:rFonts w:ascii="Times New Roman" w:hAnsi="Times New Roman"/>
          <w:sz w:val="24"/>
        </w:rPr>
        <w:t xml:space="preserve">.  </w:t>
      </w:r>
      <w:r w:rsidRPr="00E6707D">
        <w:rPr>
          <w:rFonts w:ascii="Times New Roman" w:hAnsi="Times New Roman"/>
          <w:sz w:val="24"/>
        </w:rPr>
        <w:t xml:space="preserve">Some researchers </w:t>
      </w:r>
      <w:r>
        <w:rPr>
          <w:rFonts w:ascii="Times New Roman" w:hAnsi="Times New Roman"/>
          <w:sz w:val="24"/>
        </w:rPr>
        <w:t>have argued</w:t>
      </w:r>
      <w:r w:rsidRPr="00E6707D">
        <w:rPr>
          <w:rFonts w:ascii="Times New Roman" w:hAnsi="Times New Roman"/>
          <w:sz w:val="24"/>
        </w:rPr>
        <w:t xml:space="preserve"> that attention checks may affect the responses of subsequent questions because they are in essence </w:t>
      </w:r>
      <w:r>
        <w:rPr>
          <w:rFonts w:ascii="Times New Roman" w:hAnsi="Times New Roman"/>
          <w:sz w:val="24"/>
        </w:rPr>
        <w:t>‘</w:t>
      </w:r>
      <w:r w:rsidRPr="00E6707D">
        <w:rPr>
          <w:rFonts w:ascii="Times New Roman" w:hAnsi="Times New Roman"/>
          <w:sz w:val="24"/>
        </w:rPr>
        <w:t>trick questions</w:t>
      </w:r>
      <w:r>
        <w:rPr>
          <w:rFonts w:ascii="Times New Roman" w:hAnsi="Times New Roman"/>
          <w:sz w:val="24"/>
        </w:rPr>
        <w:t>’</w:t>
      </w:r>
      <w:r w:rsidRPr="00E6707D">
        <w:rPr>
          <w:rFonts w:ascii="Times New Roman" w:hAnsi="Times New Roman"/>
          <w:sz w:val="24"/>
        </w:rPr>
        <w:t xml:space="preserve"> (Kane &amp; </w:t>
      </w:r>
      <w:proofErr w:type="spellStart"/>
      <w:r w:rsidRPr="00E6707D">
        <w:rPr>
          <w:rFonts w:ascii="Times New Roman" w:hAnsi="Times New Roman"/>
          <w:sz w:val="24"/>
        </w:rPr>
        <w:t>Barabas</w:t>
      </w:r>
      <w:proofErr w:type="spellEnd"/>
      <w:r w:rsidRPr="00E6707D">
        <w:rPr>
          <w:rFonts w:ascii="Times New Roman" w:hAnsi="Times New Roman"/>
          <w:sz w:val="24"/>
        </w:rPr>
        <w:t>, 2019; Hauser et al., 2018).</w:t>
      </w:r>
    </w:p>
    <w:p w14:paraId="4A56F77D" w14:textId="130B0C08"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However, </w:t>
      </w:r>
      <w:r>
        <w:rPr>
          <w:rFonts w:ascii="Times New Roman" w:hAnsi="Times New Roman"/>
          <w:sz w:val="24"/>
        </w:rPr>
        <w:t xml:space="preserve">given the nature of the subject pool </w:t>
      </w:r>
      <w:r>
        <w:rPr>
          <w:rFonts w:ascii="Times New Roman" w:hAnsi="Times New Roman"/>
          <w:sz w:val="24"/>
        </w:rPr>
        <w:fldChar w:fldCharType="begin"/>
      </w:r>
      <w:r w:rsidR="00053476">
        <w:rPr>
          <w:rFonts w:ascii="Times New Roman" w:hAnsi="Times New Roman"/>
          <w:sz w:val="24"/>
        </w:rPr>
        <w:instrText xml:space="preserve"> ADDIN ZOTERO_ITEM CSL_CITATION {"citationID":"Y4k0ALgl","properties":{"formattedCitation":"(Peer et al., 2017)","plainCitation":"(Peer et al., 2017)","dontUpdate":true,"noteIndex":0},"citationItems":[{"id":27,"uris":["http://zotero.org/users/5114694/items/55PVNP4A"],"itemData":{"id":27,"type":"article-journal","abstract":"The success of Amazon Mechanical Turk (MTurk) as an online research platform has come at a price: MTurk has suffered from slowing rates of population replenishment, and growing participant non-naivety. Recently, a number of alternative platforms have emerged, offering capabilities similar to MTurk but providing access to new and more naïve populations. After surveying several options, we empirically examined two such platforms, CrowdFlower (CF) and Proliﬁc Academic (ProA). In two studies, we found that participants on both platforms were more naïve and less dishonest compared to MTurk participants. Across the three platforms, CF provided the best response rate, but CF participants failed more attention-check questions and did not reproduce known effects replicated on ProA and MTurk. Moreover, ProA participants produced data quality that was higher than CF's and comparable to MTurk's. ProA and CF participants were also much more diverse than participants from MTurk.","container-title":"Journal of Experimental Social Psychology","DOI":"10.1016/j.jesp.2017.01.006","ISSN":"00221031","journalAbbreviation":"Journal of Experimental Social Psychology","language":"en","page":"153-163","source":"DOI.org (Crossref)","title":"Beyond the Turk: Alternative platforms for crowdsourcing behavioral research","title-short":"Beyond the Turk","URL":"https://linkinghub.elsevier.com/retrieve/pii/S0022103116303201","volume":"70","author":[{"family":"Peer","given":"Eyal"},{"family":"Brandimarte","given":"Laura"},{"family":"Samat","given":"Sonam"},{"family":"Acquisti","given":"Alessandro"}],"accessed":{"date-parts":[["2020",2,9]]},"issued":{"date-parts":[["2017",5]]}}}],"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(see Peer et al. (2017) on attention check failures from croudsourced participants)</w:t>
      </w:r>
      <w:r>
        <w:rPr>
          <w:rFonts w:ascii="Times New Roman" w:hAnsi="Times New Roman"/>
          <w:sz w:val="24"/>
        </w:rPr>
        <w:fldChar w:fldCharType="end"/>
      </w:r>
      <w:r>
        <w:rPr>
          <w:rFonts w:ascii="Times New Roman" w:hAnsi="Times New Roman"/>
          <w:sz w:val="24"/>
        </w:rPr>
        <w:t xml:space="preserve">, </w:t>
      </w:r>
      <w:r w:rsidRPr="00E6707D">
        <w:rPr>
          <w:rFonts w:ascii="Times New Roman" w:hAnsi="Times New Roman"/>
          <w:sz w:val="24"/>
        </w:rPr>
        <w:t>they are still being used in empirical research as useful tools to detect participant attentiveness to the study tasks (</w:t>
      </w:r>
      <w:proofErr w:type="spellStart"/>
      <w:r w:rsidRPr="00E6707D">
        <w:rPr>
          <w:rFonts w:ascii="Times New Roman" w:hAnsi="Times New Roman"/>
          <w:sz w:val="24"/>
        </w:rPr>
        <w:t>Clemmow</w:t>
      </w:r>
      <w:proofErr w:type="spellEnd"/>
      <w:r w:rsidRPr="00E6707D">
        <w:rPr>
          <w:rFonts w:ascii="Times New Roman" w:hAnsi="Times New Roman"/>
          <w:sz w:val="24"/>
        </w:rPr>
        <w:t xml:space="preserve"> et al., 2020)</w:t>
      </w:r>
      <w:r>
        <w:rPr>
          <w:rFonts w:ascii="Times New Roman" w:hAnsi="Times New Roman"/>
          <w:sz w:val="24"/>
        </w:rPr>
        <w:t xml:space="preserve">. In addition, </w:t>
      </w:r>
      <w:r w:rsidRPr="00E6707D">
        <w:rPr>
          <w:rFonts w:ascii="Times New Roman" w:hAnsi="Times New Roman"/>
          <w:sz w:val="24"/>
        </w:rPr>
        <w:t xml:space="preserve"> some </w:t>
      </w:r>
      <w:r>
        <w:rPr>
          <w:rFonts w:ascii="Times New Roman" w:hAnsi="Times New Roman"/>
          <w:sz w:val="24"/>
        </w:rPr>
        <w:t>researchers recommend</w:t>
      </w:r>
      <w:r w:rsidRPr="00E6707D">
        <w:rPr>
          <w:rFonts w:ascii="Times New Roman" w:hAnsi="Times New Roman"/>
          <w:sz w:val="24"/>
        </w:rPr>
        <w:t xml:space="preserve"> using more than one attention check question to improve data quality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{"citationID":"vV0XYsTy","properties":{"formattedCitation":"(Berinsky et al., 2014)","plainCitation":"(Berinsky et al., 2014)","noteIndex":0},"citationItems":[{"id":336,"uris":["http://zotero.org/users/5114694/items/CYXHPV5L"],"itemData":{"id":336,"type":"article-journal","container-title":"American Journal of Political Science","DOI":"10.1111/ajps.12081","ISSN":"00925853","issue":"3","journalAbbreviation":"American Journal of Political Science","language":"en","page":"739-753","source":"DOI.org (Crossref)","title":"Separating the shirkers from the workers? Making sure respondents pay attention on self-administered surveys","title-short":"Separating the Shirkers from the Workers?","URL":"http://doi.wiley.com/10.1111/ajps.12081","volume":"58","author":[{"family":"Berinsky","given":"Adam J."},{"family":"Margolis","given":"Michele F."},{"family":"Sances","given":"Michael W."}],"accessed":{"date-parts":[["2020",5,15]]},"issued":{"date-parts":[["2014",7]]}}}],"schema":"https://github.com/citation-style-language/schema/raw/master/csl-citation.json"}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(Berinsky et al., 2014)</w:t>
      </w:r>
      <w:r w:rsidRPr="00E6707D">
        <w:rPr>
          <w:rFonts w:ascii="Times New Roman" w:hAnsi="Times New Roman"/>
          <w:sz w:val="24"/>
        </w:rPr>
        <w:fldChar w:fldCharType="end"/>
      </w:r>
      <w:r w:rsidRPr="00E6707D">
        <w:rPr>
          <w:rFonts w:ascii="Times New Roman" w:hAnsi="Times New Roman"/>
          <w:sz w:val="24"/>
        </w:rPr>
        <w:t>. Th</w:t>
      </w:r>
      <w:r>
        <w:rPr>
          <w:rFonts w:ascii="Times New Roman" w:hAnsi="Times New Roman"/>
          <w:sz w:val="24"/>
        </w:rPr>
        <w:t xml:space="preserve">erefore, </w:t>
      </w:r>
      <w:r w:rsidRPr="00E6707D">
        <w:rPr>
          <w:rFonts w:ascii="Times New Roman" w:hAnsi="Times New Roman"/>
          <w:sz w:val="24"/>
        </w:rPr>
        <w:t xml:space="preserve">two questions were used for Phase </w:t>
      </w:r>
      <w:r w:rsidRPr="00183725">
        <w:rPr>
          <w:rFonts w:ascii="Times New Roman" w:hAnsi="Times New Roman"/>
          <w:sz w:val="24"/>
        </w:rPr>
        <w:t>II</w:t>
      </w:r>
      <w:r w:rsidRPr="006E01E9">
        <w:rPr>
          <w:rFonts w:ascii="Times New Roman" w:hAnsi="Times New Roman"/>
          <w:color w:val="0070C0"/>
          <w:sz w:val="24"/>
        </w:rPr>
        <w:t xml:space="preserve"> </w:t>
      </w:r>
      <w:r w:rsidRPr="00E6707D">
        <w:rPr>
          <w:rFonts w:ascii="Times New Roman" w:hAnsi="Times New Roman"/>
          <w:sz w:val="24"/>
        </w:rPr>
        <w:t>to minimize potential impact, if any, on the overuse of attention checks to the responses of actual stress stimuli</w:t>
      </w:r>
      <w:r>
        <w:rPr>
          <w:rFonts w:ascii="Times New Roman" w:hAnsi="Times New Roman"/>
          <w:sz w:val="24"/>
        </w:rPr>
        <w:t xml:space="preserve"> (see Table 3)</w:t>
      </w:r>
      <w:r w:rsidRPr="00E6707D">
        <w:rPr>
          <w:rFonts w:ascii="Times New Roman" w:hAnsi="Times New Roman"/>
          <w:sz w:val="24"/>
        </w:rPr>
        <w:t>. One attention question resemble</w:t>
      </w:r>
      <w:r>
        <w:rPr>
          <w:rFonts w:ascii="Times New Roman" w:hAnsi="Times New Roman"/>
          <w:sz w:val="24"/>
        </w:rPr>
        <w:t>d</w:t>
      </w:r>
      <w:r w:rsidRPr="00E6707D">
        <w:rPr>
          <w:rFonts w:ascii="Times New Roman" w:hAnsi="Times New Roman"/>
          <w:sz w:val="24"/>
        </w:rPr>
        <w:t xml:space="preserve"> a general knowledge question, and one attention check question resemble</w:t>
      </w:r>
      <w:r>
        <w:rPr>
          <w:rFonts w:ascii="Times New Roman" w:hAnsi="Times New Roman"/>
          <w:sz w:val="24"/>
        </w:rPr>
        <w:t>d</w:t>
      </w:r>
      <w:r w:rsidRPr="00E6707D">
        <w:rPr>
          <w:rFonts w:ascii="Times New Roman" w:hAnsi="Times New Roman"/>
          <w:sz w:val="24"/>
        </w:rPr>
        <w:t xml:space="preserve"> a numerical reasoning/tricky question. An attention check question resembling basic arithmetic can be easily detected by the participants </w:t>
      </w:r>
      <w:r>
        <w:rPr>
          <w:rFonts w:ascii="Times New Roman" w:hAnsi="Times New Roman"/>
          <w:sz w:val="24"/>
        </w:rPr>
        <w:t>so</w:t>
      </w:r>
      <w:r w:rsidRPr="00E6707D">
        <w:rPr>
          <w:rFonts w:ascii="Times New Roman" w:hAnsi="Times New Roman"/>
          <w:sz w:val="24"/>
        </w:rPr>
        <w:t xml:space="preserve"> no attention check question that look</w:t>
      </w:r>
      <w:r>
        <w:rPr>
          <w:rFonts w:ascii="Times New Roman" w:hAnsi="Times New Roman"/>
          <w:sz w:val="24"/>
        </w:rPr>
        <w:t>ed</w:t>
      </w:r>
      <w:r w:rsidRPr="00E6707D">
        <w:rPr>
          <w:rFonts w:ascii="Times New Roman" w:hAnsi="Times New Roman"/>
          <w:sz w:val="24"/>
        </w:rPr>
        <w:t xml:space="preserve"> similar to the basic math</w:t>
      </w:r>
      <w:r>
        <w:rPr>
          <w:rFonts w:ascii="Times New Roman" w:hAnsi="Times New Roman"/>
          <w:sz w:val="24"/>
        </w:rPr>
        <w:t>ematical</w:t>
      </w:r>
      <w:r w:rsidRPr="00E6707D">
        <w:rPr>
          <w:rFonts w:ascii="Times New Roman" w:hAnsi="Times New Roman"/>
          <w:sz w:val="24"/>
        </w:rPr>
        <w:t xml:space="preserve"> questions was included. </w:t>
      </w:r>
    </w:p>
    <w:p w14:paraId="05614F47" w14:textId="77777777" w:rsidR="00B409C1" w:rsidRPr="008A5254" w:rsidRDefault="00B409C1" w:rsidP="00B409C1">
      <w:pPr>
        <w:pStyle w:val="Tables"/>
        <w:spacing w:after="0" w:line="480" w:lineRule="auto"/>
        <w:rPr>
          <w:rFonts w:ascii="Times New Roman" w:hAnsi="Times New Roman" w:cs="Times New Roman"/>
          <w:b/>
          <w:bCs/>
          <w:sz w:val="24"/>
        </w:rPr>
      </w:pPr>
      <w:r>
        <w:rPr>
          <w:rFonts w:ascii="Times New Roman" w:hAnsi="Times New Roman" w:cs="Times New Roman"/>
          <w:b/>
          <w:bCs/>
          <w:sz w:val="24"/>
        </w:rPr>
        <w:t>Table 3</w:t>
      </w:r>
    </w:p>
    <w:p w14:paraId="012B1A9B" w14:textId="77777777" w:rsidR="00B409C1" w:rsidRPr="008A5254"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Attention Check Questions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300"/>
        <w:gridCol w:w="1003"/>
        <w:gridCol w:w="2273"/>
      </w:tblGrid>
      <w:tr w:rsidR="00B409C1" w:rsidRPr="00E6707D" w14:paraId="6F6E667F" w14:textId="77777777" w:rsidTr="009D1AEA">
        <w:trPr>
          <w:jc w:val="center"/>
        </w:trPr>
        <w:tc>
          <w:tcPr>
            <w:tcW w:w="0" w:type="auto"/>
          </w:tcPr>
          <w:p w14:paraId="6DA86E8B" w14:textId="77777777" w:rsidR="00B409C1" w:rsidRPr="00E6707D" w:rsidRDefault="00B409C1" w:rsidP="009D1AEA">
            <w:pPr>
              <w:rPr>
                <w:rFonts w:ascii="Times New Roman" w:hAnsi="Times New Roman"/>
                <w:b/>
                <w:bCs/>
              </w:rPr>
            </w:pPr>
            <w:r w:rsidRPr="00E6707D">
              <w:rPr>
                <w:rFonts w:ascii="Times New Roman" w:hAnsi="Times New Roman"/>
                <w:b/>
                <w:bCs/>
              </w:rPr>
              <w:t>Attention Check Question</w:t>
            </w:r>
          </w:p>
        </w:tc>
        <w:tc>
          <w:tcPr>
            <w:tcW w:w="0" w:type="auto"/>
          </w:tcPr>
          <w:p w14:paraId="71A5BA36" w14:textId="77777777" w:rsidR="00B409C1" w:rsidRPr="00E6707D" w:rsidRDefault="00B409C1" w:rsidP="009D1AEA">
            <w:pPr>
              <w:rPr>
                <w:rFonts w:ascii="Times New Roman" w:hAnsi="Times New Roman"/>
                <w:b/>
                <w:bCs/>
              </w:rPr>
            </w:pPr>
            <w:r w:rsidRPr="00E6707D">
              <w:rPr>
                <w:rFonts w:ascii="Times New Roman" w:hAnsi="Times New Roman"/>
                <w:b/>
                <w:bCs/>
              </w:rPr>
              <w:t>Answer</w:t>
            </w:r>
          </w:p>
        </w:tc>
        <w:tc>
          <w:tcPr>
            <w:tcW w:w="0" w:type="auto"/>
          </w:tcPr>
          <w:p w14:paraId="7DE5AEC3" w14:textId="77777777" w:rsidR="00B409C1" w:rsidRPr="00E6707D" w:rsidRDefault="00B409C1" w:rsidP="009D1AEA">
            <w:pPr>
              <w:rPr>
                <w:rFonts w:ascii="Times New Roman" w:hAnsi="Times New Roman"/>
                <w:b/>
                <w:bCs/>
              </w:rPr>
            </w:pPr>
            <w:r w:rsidRPr="00E6707D">
              <w:rPr>
                <w:rFonts w:ascii="Times New Roman" w:hAnsi="Times New Roman"/>
                <w:b/>
                <w:bCs/>
              </w:rPr>
              <w:t>Notes</w:t>
            </w:r>
          </w:p>
        </w:tc>
      </w:tr>
      <w:tr w:rsidR="00B409C1" w:rsidRPr="00E6707D" w14:paraId="4E8B98F5" w14:textId="77777777" w:rsidTr="009D1AEA">
        <w:trPr>
          <w:jc w:val="center"/>
        </w:trPr>
        <w:tc>
          <w:tcPr>
            <w:tcW w:w="0" w:type="auto"/>
          </w:tcPr>
          <w:p w14:paraId="795F197C" w14:textId="77777777" w:rsidR="00B409C1" w:rsidRPr="00E6707D" w:rsidRDefault="00B409C1" w:rsidP="009D1AEA">
            <w:pPr>
              <w:rPr>
                <w:rFonts w:ascii="Times New Roman" w:hAnsi="Times New Roman"/>
              </w:rPr>
            </w:pPr>
            <w:r w:rsidRPr="00E6707D">
              <w:rPr>
                <w:rFonts w:ascii="Times New Roman" w:hAnsi="Times New Roman"/>
              </w:rPr>
              <w:t xml:space="preserve">What color is the sky? Please select </w:t>
            </w:r>
            <w:r>
              <w:rPr>
                <w:rFonts w:ascii="Times New Roman" w:hAnsi="Times New Roman"/>
              </w:rPr>
              <w:t>“</w:t>
            </w:r>
            <w:r w:rsidRPr="00E6707D">
              <w:rPr>
                <w:rFonts w:ascii="Times New Roman" w:hAnsi="Times New Roman"/>
              </w:rPr>
              <w:t>purple</w:t>
            </w:r>
            <w:r>
              <w:rPr>
                <w:rFonts w:ascii="Times New Roman" w:hAnsi="Times New Roman"/>
              </w:rPr>
              <w:t>”</w:t>
            </w:r>
            <w:r w:rsidRPr="00E6707D">
              <w:rPr>
                <w:rFonts w:ascii="Times New Roman" w:hAnsi="Times New Roman"/>
              </w:rPr>
              <w:t xml:space="preserve"> as an answer to make sure you are paying attention.</w:t>
            </w:r>
          </w:p>
          <w:p w14:paraId="506193EB" w14:textId="77777777" w:rsidR="00B409C1" w:rsidRPr="00E6707D" w:rsidRDefault="00B409C1" w:rsidP="009D1AEA">
            <w:pPr>
              <w:rPr>
                <w:rFonts w:ascii="Times New Roman" w:hAnsi="Times New Roman"/>
              </w:rPr>
            </w:pPr>
          </w:p>
          <w:p w14:paraId="4A749189" w14:textId="77777777" w:rsidR="00B409C1" w:rsidRPr="00E6707D" w:rsidRDefault="00B409C1" w:rsidP="009D1AEA">
            <w:pPr>
              <w:numPr>
                <w:ilvl w:val="0"/>
                <w:numId w:val="32"/>
              </w:numPr>
              <w:rPr>
                <w:rFonts w:ascii="Times New Roman" w:hAnsi="Times New Roman"/>
              </w:rPr>
            </w:pPr>
            <w:r w:rsidRPr="00E6707D">
              <w:rPr>
                <w:rFonts w:ascii="Times New Roman" w:hAnsi="Times New Roman"/>
              </w:rPr>
              <w:t>White</w:t>
            </w:r>
          </w:p>
          <w:p w14:paraId="75001593" w14:textId="77777777" w:rsidR="00B409C1" w:rsidRPr="00E6707D" w:rsidRDefault="00B409C1" w:rsidP="009D1AEA">
            <w:pPr>
              <w:numPr>
                <w:ilvl w:val="0"/>
                <w:numId w:val="32"/>
              </w:numPr>
              <w:rPr>
                <w:rFonts w:ascii="Times New Roman" w:hAnsi="Times New Roman"/>
              </w:rPr>
            </w:pPr>
            <w:r w:rsidRPr="00E6707D">
              <w:rPr>
                <w:rFonts w:ascii="Times New Roman" w:hAnsi="Times New Roman"/>
              </w:rPr>
              <w:t>Blue</w:t>
            </w:r>
          </w:p>
          <w:p w14:paraId="1F489C52" w14:textId="77777777" w:rsidR="00B409C1" w:rsidRPr="00E6707D" w:rsidRDefault="00B409C1" w:rsidP="009D1AEA">
            <w:pPr>
              <w:numPr>
                <w:ilvl w:val="0"/>
                <w:numId w:val="32"/>
              </w:numPr>
              <w:rPr>
                <w:rFonts w:ascii="Times New Roman" w:hAnsi="Times New Roman"/>
              </w:rPr>
            </w:pPr>
            <w:r w:rsidRPr="00E6707D">
              <w:rPr>
                <w:rFonts w:ascii="Times New Roman" w:hAnsi="Times New Roman"/>
              </w:rPr>
              <w:t>Green</w:t>
            </w:r>
          </w:p>
          <w:p w14:paraId="3FA1A944" w14:textId="77777777" w:rsidR="00B409C1" w:rsidRPr="00E6707D" w:rsidRDefault="00B409C1" w:rsidP="009D1AEA">
            <w:pPr>
              <w:numPr>
                <w:ilvl w:val="0"/>
                <w:numId w:val="32"/>
              </w:numPr>
              <w:rPr>
                <w:rFonts w:ascii="Times New Roman" w:hAnsi="Times New Roman"/>
              </w:rPr>
            </w:pPr>
            <w:r w:rsidRPr="00E6707D">
              <w:rPr>
                <w:rFonts w:ascii="Times New Roman" w:hAnsi="Times New Roman"/>
              </w:rPr>
              <w:t>Purple</w:t>
            </w:r>
          </w:p>
          <w:p w14:paraId="37E76760" w14:textId="77777777" w:rsidR="00B409C1" w:rsidRPr="00E6707D" w:rsidRDefault="00B409C1" w:rsidP="009D1AEA">
            <w:pPr>
              <w:numPr>
                <w:ilvl w:val="0"/>
                <w:numId w:val="32"/>
              </w:numPr>
              <w:rPr>
                <w:rFonts w:ascii="Times New Roman" w:hAnsi="Times New Roman"/>
              </w:rPr>
            </w:pPr>
            <w:r w:rsidRPr="00E6707D">
              <w:rPr>
                <w:rFonts w:ascii="Times New Roman" w:hAnsi="Times New Roman"/>
              </w:rPr>
              <w:t>Black</w:t>
            </w:r>
          </w:p>
          <w:p w14:paraId="4375A744" w14:textId="77777777" w:rsidR="00B409C1" w:rsidRPr="00E6707D" w:rsidRDefault="00B409C1" w:rsidP="009D1AEA">
            <w:pPr>
              <w:rPr>
                <w:rFonts w:ascii="Times New Roman" w:hAnsi="Times New Roman"/>
              </w:rPr>
            </w:pPr>
          </w:p>
        </w:tc>
        <w:tc>
          <w:tcPr>
            <w:tcW w:w="0" w:type="auto"/>
          </w:tcPr>
          <w:p w14:paraId="139EA9EE" w14:textId="77777777" w:rsidR="00B409C1" w:rsidRPr="00E6707D" w:rsidRDefault="00B409C1" w:rsidP="009D1AEA">
            <w:pPr>
              <w:rPr>
                <w:rFonts w:ascii="Times New Roman" w:hAnsi="Times New Roman"/>
              </w:rPr>
            </w:pPr>
            <w:r w:rsidRPr="00E6707D">
              <w:rPr>
                <w:rFonts w:ascii="Times New Roman" w:hAnsi="Times New Roman"/>
              </w:rPr>
              <w:t>Purple</w:t>
            </w:r>
          </w:p>
        </w:tc>
        <w:tc>
          <w:tcPr>
            <w:tcW w:w="0" w:type="auto"/>
          </w:tcPr>
          <w:p w14:paraId="48E9DB37" w14:textId="77777777" w:rsidR="00B409C1" w:rsidRPr="00E6707D" w:rsidRDefault="00B409C1" w:rsidP="009D1AEA">
            <w:pPr>
              <w:rPr>
                <w:rFonts w:ascii="Times New Roman" w:hAnsi="Times New Roman"/>
              </w:rPr>
            </w:pPr>
            <w:r w:rsidRPr="00E6707D">
              <w:rPr>
                <w:rFonts w:ascii="Times New Roman" w:hAnsi="Times New Roman"/>
              </w:rPr>
              <w:t>Resembles general knowledge questions.</w:t>
            </w:r>
          </w:p>
        </w:tc>
      </w:tr>
      <w:tr w:rsidR="00B409C1" w:rsidRPr="00E6707D" w14:paraId="060023AD" w14:textId="77777777" w:rsidTr="009D1AEA">
        <w:trPr>
          <w:trHeight w:val="1096"/>
          <w:jc w:val="center"/>
        </w:trPr>
        <w:tc>
          <w:tcPr>
            <w:tcW w:w="0" w:type="auto"/>
          </w:tcPr>
          <w:p w14:paraId="5C77CFE3" w14:textId="77777777" w:rsidR="00B409C1" w:rsidRPr="00E6707D" w:rsidRDefault="00B409C1" w:rsidP="009D1AEA">
            <w:pPr>
              <w:rPr>
                <w:rFonts w:ascii="Times New Roman" w:hAnsi="Times New Roman"/>
              </w:rPr>
            </w:pPr>
            <w:r w:rsidRPr="00E6707D">
              <w:rPr>
                <w:rFonts w:ascii="Times New Roman" w:hAnsi="Times New Roman"/>
              </w:rPr>
              <w:lastRenderedPageBreak/>
              <w:t xml:space="preserve">There are seven orange trees on a farm. These trees double in number every 6 months. Please type </w:t>
            </w:r>
            <w:r>
              <w:rPr>
                <w:rFonts w:ascii="Times New Roman" w:hAnsi="Times New Roman"/>
              </w:rPr>
              <w:t>“</w:t>
            </w:r>
            <w:r w:rsidRPr="00E6707D">
              <w:rPr>
                <w:rFonts w:ascii="Times New Roman" w:hAnsi="Times New Roman"/>
              </w:rPr>
              <w:t>orange</w:t>
            </w:r>
            <w:r>
              <w:rPr>
                <w:rFonts w:ascii="Times New Roman" w:hAnsi="Times New Roman"/>
              </w:rPr>
              <w:t>”</w:t>
            </w:r>
            <w:r w:rsidRPr="00E6707D">
              <w:rPr>
                <w:rFonts w:ascii="Times New Roman" w:hAnsi="Times New Roman"/>
              </w:rPr>
              <w:t xml:space="preserve"> as an answer to this question to make sure that you are paying attention. What is the answer? </w:t>
            </w:r>
          </w:p>
          <w:p w14:paraId="7B6F0BFB" w14:textId="77777777" w:rsidR="00B409C1" w:rsidRPr="00E6707D" w:rsidRDefault="00B409C1" w:rsidP="009D1AEA">
            <w:pPr>
              <w:rPr>
                <w:rFonts w:ascii="Times New Roman" w:hAnsi="Times New Roman"/>
              </w:rPr>
            </w:pPr>
          </w:p>
        </w:tc>
        <w:tc>
          <w:tcPr>
            <w:tcW w:w="0" w:type="auto"/>
          </w:tcPr>
          <w:p w14:paraId="6E2B9830" w14:textId="77777777" w:rsidR="00B409C1" w:rsidRPr="00E6707D" w:rsidRDefault="00B409C1" w:rsidP="009D1AEA">
            <w:pPr>
              <w:rPr>
                <w:rFonts w:ascii="Times New Roman" w:hAnsi="Times New Roman"/>
              </w:rPr>
            </w:pPr>
            <w:r w:rsidRPr="00E6707D">
              <w:rPr>
                <w:rFonts w:ascii="Times New Roman" w:hAnsi="Times New Roman"/>
              </w:rPr>
              <w:t>Orange</w:t>
            </w:r>
          </w:p>
        </w:tc>
        <w:tc>
          <w:tcPr>
            <w:tcW w:w="0" w:type="auto"/>
          </w:tcPr>
          <w:p w14:paraId="197A5AF5" w14:textId="77777777" w:rsidR="00B409C1" w:rsidRPr="00E6707D" w:rsidRDefault="00B409C1" w:rsidP="009D1AEA">
            <w:pPr>
              <w:rPr>
                <w:rFonts w:ascii="Times New Roman" w:hAnsi="Times New Roman"/>
              </w:rPr>
            </w:pPr>
            <w:r w:rsidRPr="00E6707D">
              <w:rPr>
                <w:rFonts w:ascii="Times New Roman" w:hAnsi="Times New Roman"/>
              </w:rPr>
              <w:t>Resembles numerical reasoning and tricky questions</w:t>
            </w:r>
            <w:r>
              <w:rPr>
                <w:rFonts w:ascii="Times New Roman" w:hAnsi="Times New Roman"/>
              </w:rPr>
              <w:t>.</w:t>
            </w:r>
          </w:p>
        </w:tc>
      </w:tr>
    </w:tbl>
    <w:p w14:paraId="4E655FF1" w14:textId="77777777" w:rsidR="00B409C1" w:rsidRPr="00E6707D" w:rsidRDefault="00B409C1" w:rsidP="00B409C1">
      <w:pPr>
        <w:spacing w:line="480" w:lineRule="auto"/>
        <w:rPr>
          <w:rFonts w:ascii="Times New Roman" w:hAnsi="Times New Roman"/>
          <w:sz w:val="24"/>
        </w:rPr>
      </w:pPr>
    </w:p>
    <w:p w14:paraId="221E6DF4"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Explicit Instructions</w:t>
      </w:r>
    </w:p>
    <w:p w14:paraId="046CF579" w14:textId="794E9944" w:rsidR="00B409C1" w:rsidRPr="00990942" w:rsidRDefault="00B409C1" w:rsidP="00B409C1">
      <w:pPr>
        <w:spacing w:after="0" w:line="480" w:lineRule="auto"/>
        <w:ind w:firstLine="720"/>
        <w:rPr>
          <w:rFonts w:ascii="Times New Roman" w:hAnsi="Times New Roman"/>
          <w:sz w:val="24"/>
        </w:rPr>
      </w:pPr>
      <w:r>
        <w:rPr>
          <w:rFonts w:ascii="Times New Roman" w:hAnsi="Times New Roman"/>
          <w:sz w:val="24"/>
        </w:rPr>
        <w:t>P</w:t>
      </w:r>
      <w:r w:rsidRPr="00E6707D">
        <w:rPr>
          <w:rFonts w:ascii="Times New Roman" w:hAnsi="Times New Roman"/>
          <w:sz w:val="24"/>
        </w:rPr>
        <w:t>roviding clear instructions can enhance the understanding of the experimental tasks</w:t>
      </w:r>
      <w:r>
        <w:rPr>
          <w:rFonts w:ascii="Times New Roman" w:hAnsi="Times New Roman"/>
          <w:sz w:val="24"/>
        </w:rPr>
        <w:t xml:space="preserve"> by </w:t>
      </w:r>
      <w:r w:rsidRPr="00E6707D">
        <w:rPr>
          <w:rFonts w:ascii="Times New Roman" w:hAnsi="Times New Roman"/>
          <w:sz w:val="24"/>
        </w:rPr>
        <w:t>reduc</w:t>
      </w:r>
      <w:r>
        <w:rPr>
          <w:rFonts w:ascii="Times New Roman" w:hAnsi="Times New Roman"/>
          <w:sz w:val="24"/>
        </w:rPr>
        <w:t>ing</w:t>
      </w:r>
      <w:r w:rsidRPr="00E6707D">
        <w:rPr>
          <w:rFonts w:ascii="Times New Roman" w:hAnsi="Times New Roman"/>
          <w:sz w:val="24"/>
        </w:rPr>
        <w:t xml:space="preserve"> ambiguity</w:t>
      </w:r>
      <w:r>
        <w:rPr>
          <w:rFonts w:ascii="Times New Roman" w:hAnsi="Times New Roman"/>
          <w:sz w:val="24"/>
        </w:rPr>
        <w:t xml:space="preserve"> which can</w:t>
      </w:r>
      <w:r w:rsidRPr="00E6707D">
        <w:rPr>
          <w:rFonts w:ascii="Times New Roman" w:hAnsi="Times New Roman"/>
          <w:sz w:val="24"/>
        </w:rPr>
        <w:t xml:space="preserve"> enhance the quality of responses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{"citationID":"ovCV9HVu","properties":{"formattedCitation":"(Alekseev et al., 2017)","plainCitation":"(Alekseev et al., 2017)","noteIndex":0},"citationItems":[{"id":870,"uris":["http://zotero.org/users/5114694/items/9BLEHYU9"],"itemData":{"id":870,"type":"article-journal","container-title":"Journal of Economic Behavior &amp; Organization","DOI":"10.1016/j.jebo.2016.12.005","ISSN":"01672681","journalAbbreviation":"Journal of Economic Behavior &amp; Organization","language":"en","page":"48-59","source":"DOI.org (Crossref)","title":"Experimental methods: When and why contextual instructions are important","title-short":"Experimental methods","URL":"https://linkinghub.elsevier.com/retrieve/pii/S0167268116302876","volume":"134","author":[{"family":"Alekseev","given":"Aleksandr"},{"family":"Charness","given":"Gary"},{"family":"Gneezy","given":"Uri"}],"accessed":{"date-parts":[["2020",11,6]]},"issued":{"date-parts":[["2017",2]]}}}],"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(Alekseev et al., 2017)</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In this method,</w:t>
      </w:r>
      <w:r w:rsidRPr="00E6707D">
        <w:rPr>
          <w:rFonts w:ascii="Times New Roman" w:hAnsi="Times New Roman"/>
          <w:sz w:val="24"/>
        </w:rPr>
        <w:t xml:space="preserve"> the language of the instructions </w:t>
      </w:r>
      <w:r>
        <w:rPr>
          <w:rFonts w:ascii="Times New Roman" w:hAnsi="Times New Roman"/>
          <w:sz w:val="24"/>
        </w:rPr>
        <w:t>was</w:t>
      </w:r>
      <w:r w:rsidRPr="00E6707D">
        <w:rPr>
          <w:rFonts w:ascii="Times New Roman" w:hAnsi="Times New Roman"/>
          <w:sz w:val="24"/>
        </w:rPr>
        <w:t xml:space="preserve"> </w:t>
      </w:r>
      <w:r w:rsidRPr="00990942">
        <w:rPr>
          <w:rFonts w:ascii="Times New Roman" w:hAnsi="Times New Roman"/>
          <w:sz w:val="24"/>
        </w:rPr>
        <w:t xml:space="preserve">carefully written to </w:t>
      </w:r>
      <w:proofErr w:type="spellStart"/>
      <w:r w:rsidRPr="00990942">
        <w:rPr>
          <w:rFonts w:ascii="Times New Roman" w:hAnsi="Times New Roman"/>
          <w:sz w:val="24"/>
        </w:rPr>
        <w:t>minimise</w:t>
      </w:r>
      <w:proofErr w:type="spellEnd"/>
      <w:r w:rsidRPr="00990942">
        <w:rPr>
          <w:rFonts w:ascii="Times New Roman" w:hAnsi="Times New Roman"/>
          <w:sz w:val="24"/>
        </w:rPr>
        <w:t xml:space="preserve"> ambiguity regarding the tasks the participants were being asked to complete (e.g., the instructions made it clear that the use of a calculator and paper/pencil were not allowed):</w:t>
      </w:r>
    </w:p>
    <w:p w14:paraId="6311CF8A" w14:textId="77777777" w:rsidR="00B409C1" w:rsidRPr="00E6707D" w:rsidRDefault="00B409C1" w:rsidP="00B409C1">
      <w:pPr>
        <w:spacing w:after="0" w:line="480" w:lineRule="auto"/>
        <w:ind w:leftChars="567" w:left="1247" w:right="567"/>
        <w:rPr>
          <w:rFonts w:ascii="Times New Roman" w:hAnsi="Times New Roman"/>
          <w:sz w:val="24"/>
        </w:rPr>
      </w:pPr>
      <w:r w:rsidRPr="00E6707D">
        <w:rPr>
          <w:rFonts w:ascii="Times New Roman" w:hAnsi="Times New Roman"/>
          <w:i/>
          <w:iCs/>
          <w:sz w:val="24"/>
        </w:rPr>
        <w:t>Instructions:</w:t>
      </w:r>
      <w:r w:rsidRPr="00E6707D">
        <w:rPr>
          <w:rFonts w:ascii="Times New Roman" w:hAnsi="Times New Roman"/>
          <w:b/>
          <w:bCs/>
          <w:sz w:val="24"/>
        </w:rPr>
        <w:t xml:space="preserve"> </w:t>
      </w:r>
      <w:r w:rsidRPr="00E6707D">
        <w:rPr>
          <w:rFonts w:ascii="Times New Roman" w:hAnsi="Times New Roman"/>
          <w:sz w:val="24"/>
        </w:rPr>
        <w:t>Please read the instructions carefully before proceeding:</w:t>
      </w:r>
    </w:p>
    <w:p w14:paraId="3D53BDE5"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You are asked to answer a number of questions to the best of your ability. </w:t>
      </w:r>
    </w:p>
    <w:p w14:paraId="50A8CF16"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 xml:space="preserve">The questions in the study may include general knowledge questions, numerical reasoning questions, </w:t>
      </w:r>
      <w:r>
        <w:rPr>
          <w:rFonts w:ascii="Times New Roman" w:hAnsi="Times New Roman"/>
          <w:sz w:val="24"/>
        </w:rPr>
        <w:t>and so on.</w:t>
      </w:r>
      <w:r w:rsidRPr="00E6707D">
        <w:rPr>
          <w:rFonts w:ascii="Times New Roman" w:hAnsi="Times New Roman"/>
          <w:sz w:val="24"/>
        </w:rPr>
        <w:t> </w:t>
      </w:r>
    </w:p>
    <w:p w14:paraId="771D511C"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The study should take </w:t>
      </w:r>
      <w:r w:rsidRPr="00E6707D">
        <w:rPr>
          <w:rFonts w:ascii="Times New Roman" w:hAnsi="Times New Roman"/>
          <w:sz w:val="24"/>
          <w:u w:val="single"/>
        </w:rPr>
        <w:t>approximately 45 min</w:t>
      </w:r>
      <w:r w:rsidRPr="00E6707D">
        <w:rPr>
          <w:rFonts w:ascii="Times New Roman" w:hAnsi="Times New Roman"/>
          <w:sz w:val="24"/>
        </w:rPr>
        <w:t> but not more than 60 min. </w:t>
      </w:r>
    </w:p>
    <w:p w14:paraId="3ABDA25F"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The use of a calculator is NOT permitted. </w:t>
      </w:r>
    </w:p>
    <w:p w14:paraId="180AF274"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The use of a paper and pencil is NOT permitted. </w:t>
      </w:r>
    </w:p>
    <w:p w14:paraId="7703FABE"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Please rely on your own personal knowledge WITHOUT using internet searches. </w:t>
      </w:r>
    </w:p>
    <w:p w14:paraId="6EB74A79"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You are asked to be complete the study in a single time session.</w:t>
      </w:r>
    </w:p>
    <w:p w14:paraId="08B1031D" w14:textId="77777777" w:rsidR="00B409C1" w:rsidRPr="00E6707D" w:rsidRDefault="00B409C1" w:rsidP="00B409C1">
      <w:pPr>
        <w:numPr>
          <w:ilvl w:val="0"/>
          <w:numId w:val="33"/>
        </w:numPr>
        <w:spacing w:after="0" w:line="480" w:lineRule="auto"/>
        <w:ind w:leftChars="567" w:left="1607" w:right="567"/>
        <w:rPr>
          <w:rFonts w:ascii="Times New Roman" w:hAnsi="Times New Roman"/>
          <w:sz w:val="24"/>
        </w:rPr>
      </w:pPr>
      <w:r w:rsidRPr="00E6707D">
        <w:rPr>
          <w:rFonts w:ascii="Times New Roman" w:hAnsi="Times New Roman"/>
          <w:sz w:val="24"/>
        </w:rPr>
        <w:t>Please switch off distractions (like emails) and find a quiet place to focus on this study.</w:t>
      </w:r>
    </w:p>
    <w:p w14:paraId="38A32B78" w14:textId="419C3BA7" w:rsidR="00B409C1" w:rsidRPr="00183725" w:rsidRDefault="00B409C1" w:rsidP="00183725">
      <w:pPr>
        <w:numPr>
          <w:ilvl w:val="0"/>
          <w:numId w:val="33"/>
        </w:numPr>
        <w:spacing w:after="0" w:line="480" w:lineRule="auto"/>
        <w:ind w:leftChars="567" w:left="1607" w:right="567"/>
        <w:rPr>
          <w:rFonts w:ascii="Times New Roman" w:hAnsi="Times New Roman" w:cs="Times New Roman"/>
          <w:b/>
          <w:bCs/>
          <w:sz w:val="24"/>
        </w:rPr>
      </w:pPr>
      <w:r w:rsidRPr="00E6707D">
        <w:rPr>
          <w:rFonts w:ascii="Times New Roman" w:hAnsi="Times New Roman"/>
          <w:sz w:val="24"/>
        </w:rPr>
        <w:t>Please only take part in this study if you are using a desktop/laptop computer.</w:t>
      </w:r>
    </w:p>
    <w:p w14:paraId="66C75F73"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lastRenderedPageBreak/>
        <w:t>Bot Reponses</w:t>
      </w:r>
    </w:p>
    <w:p w14:paraId="09A5BC36" w14:textId="5ACF899B" w:rsidR="00B409C1" w:rsidRDefault="00B409C1" w:rsidP="00B409C1">
      <w:pPr>
        <w:spacing w:after="0" w:line="480" w:lineRule="auto"/>
        <w:ind w:firstLine="720"/>
        <w:rPr>
          <w:rFonts w:ascii="Times New Roman" w:hAnsi="Times New Roman"/>
          <w:sz w:val="24"/>
        </w:rPr>
      </w:pPr>
      <w:r>
        <w:rPr>
          <w:rFonts w:ascii="Times New Roman" w:hAnsi="Times New Roman"/>
          <w:sz w:val="24"/>
        </w:rPr>
        <w:t>C</w:t>
      </w:r>
      <w:r w:rsidRPr="00E6707D">
        <w:rPr>
          <w:rFonts w:ascii="Times New Roman" w:hAnsi="Times New Roman"/>
          <w:sz w:val="24"/>
        </w:rPr>
        <w:t xml:space="preserve">omputer programs may be used in crowdsourcing platforms to complete the tasks automatically, known as a bot response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{"citationID":"oScV4zi9","properties":{"formattedCitation":"(Chmielewski &amp; Kucker, 2020)","plainCitation":"(Chmielewski &amp; Kucker, 2020)","noteIndex":0},"citationItems":[{"id":271,"uris":["http://zotero.org/users/5114694/items/IJZPMYZI"],"itemData":{"id":271,"type":"article-journal","abstract":"Amazon’s Mechanical Turk (MTurk) is arguably one of the most important research tools of the past decade. The ability to rapidly collect large amounts of high-quality human subjects data has advanced multiple fields, including personality and social psychology. Beginning in summer 2018, concerns arose regarding MTurk data quality leading to questions about the utility of MTurk for psychological research. We present empirical evidence of a substantial decrease in data quality using a four-wave naturalistic experimental design: pre-, during, and post-summer 2018. During and to some extent post-summer 2018, we find significant increases in participants failing response validity indicators, decreases in reliability and validity of a widely used personality measure, and failures to replicate well-established findings. However, these detrimental effects can be mitigated by using response validity indicators and screening the data. We discuss implications and offer suggestions to ensure data quality.","container-title":"Social Psychological and Personality Science","DOI":"10.1177/1948550619875149","ISSN":"1948-5506, 1948-5514","issue":"4","journalAbbreviation":"Social Psychological and Personality Science","language":"en","page":"464-473","source":"DOI.org (Crossref)","title":"An MTurk crisis? Shifts in data quality and the impact on study results","title-short":"An MTurk Crisis?","URL":"http://journals.sagepub.com/doi/10.1177/1948550619875149","volume":"11","author":[{"family":"Chmielewski","given":"Michael"},{"family":"Kucker","given":"Sarah C."}],"accessed":{"date-parts":[["2020",8,4]]},"issued":{"date-parts":[["2020",5]]}}}],"schema":"https://github.com/citation-style-language/schema/raw/master/csl-citation.json"}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(Chmielewski &amp; Kucker, 2020)</w:t>
      </w:r>
      <w:r w:rsidRPr="00E6707D">
        <w:rPr>
          <w:rFonts w:ascii="Times New Roman" w:hAnsi="Times New Roman"/>
          <w:sz w:val="24"/>
        </w:rPr>
        <w:fldChar w:fldCharType="end"/>
      </w:r>
      <w:r w:rsidRPr="00E6707D">
        <w:rPr>
          <w:rFonts w:ascii="Times New Roman" w:hAnsi="Times New Roman"/>
          <w:sz w:val="24"/>
        </w:rPr>
        <w:t>. Some researchers recommend using Captcha Verification (or Completely Automated Public Turing Test to tell Computers and Humans Apart) to ensure that the responses come from real human</w:t>
      </w:r>
      <w:r>
        <w:rPr>
          <w:rFonts w:ascii="Times New Roman" w:hAnsi="Times New Roman"/>
          <w:sz w:val="24"/>
        </w:rPr>
        <w:t xml:space="preserve"> participant</w:t>
      </w:r>
      <w:r w:rsidRPr="00E6707D">
        <w:rPr>
          <w:rFonts w:ascii="Times New Roman" w:hAnsi="Times New Roman"/>
          <w:sz w:val="24"/>
        </w:rPr>
        <w:t xml:space="preserve">s, not programs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{"citationID":"F8jA5H9K","properties":{"formattedCitation":"(Chmielewski &amp; Kucker, 2020)","plainCitation":"(Chmielewski &amp; Kucker, 2020)","noteIndex":0},"citationItems":[{"id":271,"uris":["http://zotero.org/users/5114694/items/IJZPMYZI"],"itemData":{"id":271,"type":"article-journal","abstract":"Amazon’s Mechanical Turk (MTurk) is arguably one of the most important research tools of the past decade. The ability to rapidly collect large amounts of high-quality human subjects data has advanced multiple fields, including personality and social psychology. Beginning in summer 2018, concerns arose regarding MTurk data quality leading to questions about the utility of MTurk for psychological research. We present empirical evidence of a substantial decrease in data quality using a four-wave naturalistic experimental design: pre-, during, and post-summer 2018. During and to some extent post-summer 2018, we find significant increases in participants failing response validity indicators, decreases in reliability and validity of a widely used personality measure, and failures to replicate well-established findings. However, these detrimental effects can be mitigated by using response validity indicators and screening the data. We discuss implications and offer suggestions to ensure data quality.","container-title":"Social Psychological and Personality Science","DOI":"10.1177/1948550619875149","ISSN":"1948-5506, 1948-5514","issue":"4","journalAbbreviation":"Social Psychological and Personality Science","language":"en","page":"464-473","source":"DOI.org (Crossref)","title":"An MTurk crisis? Shifts in data quality and the impact on study results","title-short":"An MTurk Crisis?","URL":"http://journals.sagepub.com/doi/10.1177/1948550619875149","volume":"11","author":[{"family":"Chmielewski","given":"Michael"},{"family":"Kucker","given":"Sarah C."}],"accessed":{"date-parts":[["2020",8,4]]},"issued":{"date-parts":[["2020",5]]}}}],"schema":"https://github.com/citation-style-language/schema/raw/master/csl-citation.json"}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(Chmielewski &amp; Kucker, 2020)</w:t>
      </w:r>
      <w:r w:rsidRPr="00E6707D">
        <w:rPr>
          <w:rFonts w:ascii="Times New Roman" w:hAnsi="Times New Roman"/>
          <w:sz w:val="24"/>
        </w:rPr>
        <w:fldChar w:fldCharType="end"/>
      </w:r>
      <w:r w:rsidRPr="00E6707D">
        <w:rPr>
          <w:rFonts w:ascii="Times New Roman" w:hAnsi="Times New Roman"/>
          <w:sz w:val="24"/>
        </w:rPr>
        <w:t xml:space="preserve">. For this study, one captcha verification question from Qualtrics was included at the beginning of the survey. The participants were presented with a challenge consisting of an image of words or characters that they needed to correctly complete before proceeding. </w:t>
      </w:r>
    </w:p>
    <w:p w14:paraId="363219A4" w14:textId="77777777" w:rsidR="00B409C1" w:rsidRPr="00E6707D" w:rsidRDefault="00B409C1" w:rsidP="00B409C1">
      <w:pPr>
        <w:spacing w:after="0" w:line="480" w:lineRule="auto"/>
        <w:ind w:firstLine="720"/>
        <w:rPr>
          <w:rFonts w:ascii="Times New Roman" w:hAnsi="Times New Roman"/>
          <w:sz w:val="24"/>
        </w:rPr>
      </w:pPr>
    </w:p>
    <w:p w14:paraId="3B0E80FE"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Elimination of Low-Quality Responses</w:t>
      </w:r>
    </w:p>
    <w:p w14:paraId="36777700" w14:textId="77777777"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The responses of all Prolific participants were accepted, and the participants were paid for their time. However, the plan was to carefully check the data for each participant</w:t>
      </w:r>
      <w:r>
        <w:rPr>
          <w:rFonts w:ascii="Times New Roman" w:hAnsi="Times New Roman"/>
          <w:sz w:val="24"/>
        </w:rPr>
        <w:t xml:space="preserve"> considering multiple factors</w:t>
      </w:r>
      <w:r w:rsidRPr="00E6707D">
        <w:rPr>
          <w:rFonts w:ascii="Times New Roman" w:hAnsi="Times New Roman"/>
          <w:sz w:val="24"/>
        </w:rPr>
        <w:t xml:space="preserve"> to decide whether or not to keep their data for the analysis</w:t>
      </w:r>
      <w:r>
        <w:rPr>
          <w:rFonts w:ascii="Times New Roman" w:hAnsi="Times New Roman"/>
          <w:sz w:val="24"/>
        </w:rPr>
        <w:t xml:space="preserve"> </w:t>
      </w:r>
      <w:r w:rsidRPr="00E6707D">
        <w:rPr>
          <w:rFonts w:ascii="Times New Roman" w:hAnsi="Times New Roman"/>
          <w:sz w:val="24"/>
        </w:rPr>
        <w:t>(see</w:t>
      </w:r>
      <w:r>
        <w:rPr>
          <w:rFonts w:ascii="Times New Roman" w:hAnsi="Times New Roman"/>
          <w:sz w:val="24"/>
        </w:rPr>
        <w:t xml:space="preserve"> Table 4</w:t>
      </w:r>
      <w:r w:rsidRPr="00E6707D">
        <w:rPr>
          <w:rFonts w:ascii="Times New Roman" w:hAnsi="Times New Roman"/>
          <w:sz w:val="24"/>
        </w:rPr>
        <w:t xml:space="preserve">).  </w:t>
      </w:r>
    </w:p>
    <w:p w14:paraId="201D15F7" w14:textId="5670CA02" w:rsidR="00B409C1"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The specific criteria outlined in </w:t>
      </w:r>
      <w:r>
        <w:rPr>
          <w:rFonts w:ascii="Times New Roman" w:hAnsi="Times New Roman"/>
          <w:sz w:val="24"/>
        </w:rPr>
        <w:t xml:space="preserve">Table 4 </w:t>
      </w:r>
      <w:r w:rsidRPr="00E6707D">
        <w:rPr>
          <w:rFonts w:ascii="Times New Roman" w:hAnsi="Times New Roman"/>
          <w:sz w:val="24"/>
        </w:rPr>
        <w:t xml:space="preserve">helped </w:t>
      </w:r>
      <w:r>
        <w:rPr>
          <w:rFonts w:ascii="Times New Roman" w:hAnsi="Times New Roman"/>
          <w:sz w:val="24"/>
        </w:rPr>
        <w:t>“</w:t>
      </w:r>
      <w:r w:rsidRPr="00E6707D">
        <w:rPr>
          <w:rFonts w:ascii="Times New Roman" w:hAnsi="Times New Roman"/>
          <w:sz w:val="24"/>
        </w:rPr>
        <w:t>red-flag</w:t>
      </w:r>
      <w:r>
        <w:rPr>
          <w:rFonts w:ascii="Times New Roman" w:hAnsi="Times New Roman"/>
          <w:sz w:val="24"/>
        </w:rPr>
        <w:t>”</w:t>
      </w:r>
      <w:r w:rsidRPr="00E6707D">
        <w:rPr>
          <w:rFonts w:ascii="Times New Roman" w:hAnsi="Times New Roman"/>
          <w:sz w:val="24"/>
        </w:rPr>
        <w:t xml:space="preserve"> </w:t>
      </w:r>
      <w:r>
        <w:rPr>
          <w:rFonts w:ascii="Times New Roman" w:hAnsi="Times New Roman"/>
          <w:sz w:val="24"/>
        </w:rPr>
        <w:t xml:space="preserve">potential </w:t>
      </w:r>
      <w:r w:rsidRPr="00E6707D">
        <w:rPr>
          <w:rFonts w:ascii="Times New Roman" w:hAnsi="Times New Roman"/>
          <w:sz w:val="24"/>
        </w:rPr>
        <w:t>low</w:t>
      </w:r>
      <w:r>
        <w:rPr>
          <w:rFonts w:ascii="Times New Roman" w:hAnsi="Times New Roman"/>
          <w:sz w:val="24"/>
        </w:rPr>
        <w:t>-</w:t>
      </w:r>
      <w:r w:rsidRPr="00E6707D">
        <w:rPr>
          <w:rFonts w:ascii="Times New Roman" w:hAnsi="Times New Roman"/>
          <w:sz w:val="24"/>
        </w:rPr>
        <w:t xml:space="preserve">quality responses. Red-flagged responses were investigated thoroughly to determine </w:t>
      </w:r>
      <w:r>
        <w:rPr>
          <w:rFonts w:ascii="Times New Roman" w:hAnsi="Times New Roman"/>
          <w:sz w:val="24"/>
        </w:rPr>
        <w:t>whether</w:t>
      </w:r>
      <w:r w:rsidRPr="00E6707D">
        <w:rPr>
          <w:rFonts w:ascii="Times New Roman" w:hAnsi="Times New Roman"/>
          <w:sz w:val="24"/>
        </w:rPr>
        <w:t xml:space="preserve"> there </w:t>
      </w:r>
      <w:r>
        <w:rPr>
          <w:rFonts w:ascii="Times New Roman" w:hAnsi="Times New Roman"/>
          <w:sz w:val="24"/>
        </w:rPr>
        <w:t>wa</w:t>
      </w:r>
      <w:r w:rsidRPr="00E6707D">
        <w:rPr>
          <w:rFonts w:ascii="Times New Roman" w:hAnsi="Times New Roman"/>
          <w:sz w:val="24"/>
        </w:rPr>
        <w:t>s a consistent pattern of low</w:t>
      </w:r>
      <w:r>
        <w:rPr>
          <w:rFonts w:ascii="Times New Roman" w:hAnsi="Times New Roman"/>
          <w:sz w:val="24"/>
        </w:rPr>
        <w:t>-</w:t>
      </w:r>
      <w:r w:rsidRPr="00E6707D">
        <w:rPr>
          <w:rFonts w:ascii="Times New Roman" w:hAnsi="Times New Roman"/>
          <w:sz w:val="24"/>
        </w:rPr>
        <w:t xml:space="preserve">quality response across different questions. Thus, the aim of the elimination criteria was not to provide quantifiable measures to eliminate low-quality responses or cheaters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{"citationID":"MU3OXWjr","properties":{"formattedCitation":"(Berinsky et al., 2014)","plainCitation":"(Berinsky et al., 2014)","dontUpdate":true,"noteIndex":0},"citationItems":[{"id":336,"uris":["http://zotero.org/users/5114694/items/CYXHPV5L"],"itemData":{"id":336,"type":"article-journal","container-title":"American Journal of Political Science","DOI":"10.1111/ajps.12081","ISSN":"00925853","issue":"3","journalAbbreviation":"American Journal of Political Science","language":"en","page":"739-753","source":"DOI.org (Crossref)","title":"Separating the shirkers from the workers? Making sure respondents pay attention on self-administered surveys","title-short":"Separating the Shirkers from the Workers?","URL":"http://doi.wiley.com/10.1111/ajps.12081","volume":"58","author":[{"family":"Berinsky","given":"Adam J."},{"family":"Margolis","given":"Michele F."},{"family":"Sances","given":"Michael W."}],"accessed":{"date-parts":[["2020",5,15]]},"issued":{"date-parts":[["2014",7]]}}}],"schema":"https://github.com/citation-style-language/schema/raw/master/csl-citation.json"}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 Berinsky et al., 2014)</w:t>
      </w:r>
      <w:r w:rsidRPr="00E6707D">
        <w:rPr>
          <w:rFonts w:ascii="Times New Roman" w:hAnsi="Times New Roman"/>
          <w:sz w:val="24"/>
        </w:rPr>
        <w:fldChar w:fldCharType="end"/>
      </w:r>
      <w:r>
        <w:rPr>
          <w:rFonts w:ascii="Times New Roman" w:hAnsi="Times New Roman"/>
          <w:sz w:val="24"/>
        </w:rPr>
        <w:t>, but to gain</w:t>
      </w:r>
      <w:r w:rsidRPr="00E6707D">
        <w:rPr>
          <w:rFonts w:ascii="Times New Roman" w:hAnsi="Times New Roman"/>
          <w:sz w:val="24"/>
        </w:rPr>
        <w:t xml:space="preserve"> a </w:t>
      </w:r>
      <w:r>
        <w:rPr>
          <w:rFonts w:ascii="Times New Roman" w:hAnsi="Times New Roman"/>
          <w:sz w:val="24"/>
        </w:rPr>
        <w:t xml:space="preserve">more </w:t>
      </w:r>
      <w:r w:rsidRPr="00E6707D">
        <w:rPr>
          <w:rFonts w:ascii="Times New Roman" w:hAnsi="Times New Roman"/>
          <w:sz w:val="24"/>
        </w:rPr>
        <w:t>holistic view o</w:t>
      </w:r>
      <w:r>
        <w:rPr>
          <w:rFonts w:ascii="Times New Roman" w:hAnsi="Times New Roman"/>
          <w:sz w:val="24"/>
        </w:rPr>
        <w:t>f</w:t>
      </w:r>
      <w:r w:rsidRPr="00E6707D">
        <w:rPr>
          <w:rFonts w:ascii="Times New Roman" w:hAnsi="Times New Roman"/>
          <w:sz w:val="24"/>
        </w:rPr>
        <w:t xml:space="preserve"> the quality of responses for each participant. </w:t>
      </w:r>
    </w:p>
    <w:p w14:paraId="40029035" w14:textId="02069231" w:rsidR="00053476" w:rsidRDefault="00053476" w:rsidP="00B409C1">
      <w:pPr>
        <w:spacing w:after="0" w:line="480" w:lineRule="auto"/>
        <w:ind w:firstLine="720"/>
        <w:rPr>
          <w:rFonts w:ascii="Times New Roman" w:hAnsi="Times New Roman"/>
          <w:sz w:val="24"/>
        </w:rPr>
      </w:pPr>
    </w:p>
    <w:p w14:paraId="512324C9" w14:textId="4F2D4C5C" w:rsidR="00053476" w:rsidRDefault="00053476" w:rsidP="00B409C1">
      <w:pPr>
        <w:spacing w:after="0" w:line="480" w:lineRule="auto"/>
        <w:ind w:firstLine="720"/>
        <w:rPr>
          <w:rFonts w:ascii="Times New Roman" w:hAnsi="Times New Roman"/>
          <w:sz w:val="24"/>
        </w:rPr>
      </w:pPr>
    </w:p>
    <w:p w14:paraId="17D74196" w14:textId="77777777" w:rsidR="00053476" w:rsidRPr="00E6707D" w:rsidRDefault="00053476" w:rsidP="00B409C1">
      <w:pPr>
        <w:spacing w:after="0" w:line="480" w:lineRule="auto"/>
        <w:ind w:firstLine="720"/>
        <w:rPr>
          <w:rFonts w:ascii="Times New Roman" w:hAnsi="Times New Roman"/>
          <w:sz w:val="24"/>
        </w:rPr>
      </w:pPr>
    </w:p>
    <w:p w14:paraId="16E06BD7" w14:textId="77777777" w:rsidR="00B409C1" w:rsidRPr="008A5254" w:rsidRDefault="00B409C1" w:rsidP="00B409C1">
      <w:pPr>
        <w:pStyle w:val="Tables"/>
        <w:spacing w:after="0" w:line="480" w:lineRule="auto"/>
        <w:rPr>
          <w:rFonts w:ascii="Times New Roman" w:hAnsi="Times New Roman" w:cs="Times New Roman"/>
          <w:b/>
          <w:bCs/>
          <w:sz w:val="24"/>
        </w:rPr>
      </w:pPr>
      <w:r w:rsidRPr="008A5254">
        <w:rPr>
          <w:rFonts w:ascii="Times New Roman" w:hAnsi="Times New Roman" w:cs="Times New Roman"/>
          <w:b/>
          <w:bCs/>
          <w:sz w:val="24"/>
        </w:rPr>
        <w:lastRenderedPageBreak/>
        <w:t xml:space="preserve">Table </w:t>
      </w:r>
      <w:r>
        <w:rPr>
          <w:rFonts w:ascii="Times New Roman" w:hAnsi="Times New Roman" w:cs="Times New Roman"/>
          <w:b/>
          <w:bCs/>
          <w:sz w:val="24"/>
        </w:rPr>
        <w:t>4</w:t>
      </w:r>
    </w:p>
    <w:p w14:paraId="3A95D90B" w14:textId="77777777" w:rsidR="00B409C1" w:rsidRPr="008A5254"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Criteria for Eliminating Low</w:t>
      </w:r>
      <w:r>
        <w:rPr>
          <w:rFonts w:ascii="Times New Roman" w:hAnsi="Times New Roman" w:cs="Times New Roman"/>
          <w:i/>
          <w:iCs/>
          <w:sz w:val="24"/>
        </w:rPr>
        <w:t>-</w:t>
      </w:r>
      <w:r w:rsidRPr="008A5254">
        <w:rPr>
          <w:rFonts w:ascii="Times New Roman" w:hAnsi="Times New Roman" w:cs="Times New Roman"/>
          <w:i/>
          <w:iCs/>
          <w:sz w:val="24"/>
        </w:rPr>
        <w:t xml:space="preserve">Quality Data </w:t>
      </w:r>
      <w:proofErr w:type="gramStart"/>
      <w:r w:rsidRPr="008A5254">
        <w:rPr>
          <w:rFonts w:ascii="Times New Roman" w:hAnsi="Times New Roman" w:cs="Times New Roman"/>
          <w:i/>
          <w:iCs/>
          <w:sz w:val="24"/>
        </w:rPr>
        <w:t>From</w:t>
      </w:r>
      <w:proofErr w:type="gramEnd"/>
      <w:r w:rsidRPr="008A5254">
        <w:rPr>
          <w:rFonts w:ascii="Times New Roman" w:hAnsi="Times New Roman" w:cs="Times New Roman"/>
          <w:i/>
          <w:iCs/>
          <w:sz w:val="24"/>
        </w:rPr>
        <w:t xml:space="preserve"> Analysis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83"/>
        <w:gridCol w:w="7993"/>
      </w:tblGrid>
      <w:tr w:rsidR="00B409C1" w:rsidRPr="00E6707D" w14:paraId="72B60FA4" w14:textId="77777777" w:rsidTr="009D1AEA">
        <w:tc>
          <w:tcPr>
            <w:tcW w:w="0" w:type="auto"/>
          </w:tcPr>
          <w:p w14:paraId="21B44ED8"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Attention check</w:t>
            </w:r>
          </w:p>
        </w:tc>
        <w:tc>
          <w:tcPr>
            <w:tcW w:w="0" w:type="auto"/>
          </w:tcPr>
          <w:p w14:paraId="1D4171C3" w14:textId="3CF757BC" w:rsidR="00B409C1" w:rsidRPr="00E6707D" w:rsidRDefault="00B409C1" w:rsidP="009D1AEA">
            <w:pPr>
              <w:pStyle w:val="ListParagraph"/>
              <w:numPr>
                <w:ilvl w:val="0"/>
                <w:numId w:val="34"/>
              </w:numPr>
              <w:spacing w:after="0" w:line="240" w:lineRule="auto"/>
              <w:ind w:hanging="357"/>
              <w:jc w:val="left"/>
              <w:rPr>
                <w:rFonts w:ascii="Times New Roman" w:hAnsi="Times New Roman"/>
              </w:rPr>
            </w:pPr>
            <w:r w:rsidRPr="00E6707D">
              <w:rPr>
                <w:rFonts w:ascii="Times New Roman" w:hAnsi="Times New Roman"/>
              </w:rPr>
              <w:t xml:space="preserve">The participant fails more than one attention check question. Evidence suggests that elimination of data based on a single screener may result in bias in research </w:t>
            </w:r>
            <w:r w:rsidRPr="00E6707D">
              <w:rPr>
                <w:rFonts w:ascii="Times New Roman" w:hAnsi="Times New Roman"/>
              </w:rPr>
              <w:fldChar w:fldCharType="begin"/>
            </w:r>
            <w:r w:rsidR="00053476">
              <w:rPr>
                <w:rFonts w:ascii="Times New Roman" w:hAnsi="Times New Roman"/>
              </w:rPr>
              <w:instrText xml:space="preserve"> ADDIN ZOTERO_ITEM CSL_CITATION {"citationID":"PFmrRQYl","properties":{"formattedCitation":"(Berinsky et al., 2014)","plainCitation":"(Berinsky et al., 2014)","noteIndex":0},"citationItems":[{"id":336,"uris":["http://zotero.org/users/5114694/items/CYXHPV5L"],"itemData":{"id":336,"type":"article-journal","container-title":"American Journal of Political Science","DOI":"10.1111/ajps.12081","ISSN":"00925853","issue":"3","journalAbbreviation":"American Journal of Political Science","language":"en","page":"739-753","source":"DOI.org (Crossref)","title":"Separating the shirkers from the workers? Making sure respondents pay attention on self-administered surveys","title-short":"Separating the Shirkers from the Workers?","URL":"http://doi.wiley.com/10.1111/ajps.12081","volume":"58","author":[{"family":"Berinsky","given":"Adam J."},{"family":"Margolis","given":"Michele F."},{"family":"Sances","given":"Michael W."}],"accessed":{"date-parts":[["2020",5,15]]},"issued":{"date-parts":[["2014",7]]}}}],"schema":"https://github.com/citation-style-language/schema/raw/master/csl-citation.json"} </w:instrText>
            </w:r>
            <w:r w:rsidRPr="00E6707D">
              <w:rPr>
                <w:rFonts w:ascii="Times New Roman" w:hAnsi="Times New Roman"/>
              </w:rPr>
              <w:fldChar w:fldCharType="separate"/>
            </w:r>
            <w:r w:rsidRPr="00E6707D">
              <w:rPr>
                <w:rFonts w:ascii="Times New Roman" w:hAnsi="Times New Roman"/>
              </w:rPr>
              <w:t>(Berinsky et al., 2014)</w:t>
            </w:r>
            <w:r w:rsidRPr="00E6707D">
              <w:rPr>
                <w:rFonts w:ascii="Times New Roman" w:hAnsi="Times New Roman"/>
              </w:rPr>
              <w:fldChar w:fldCharType="end"/>
            </w:r>
            <w:r w:rsidRPr="00E6707D">
              <w:rPr>
                <w:rFonts w:ascii="Times New Roman" w:hAnsi="Times New Roman"/>
              </w:rPr>
              <w:t xml:space="preserve">. </w:t>
            </w:r>
          </w:p>
        </w:tc>
      </w:tr>
      <w:tr w:rsidR="00B409C1" w:rsidRPr="00E6707D" w14:paraId="200F24CA" w14:textId="77777777" w:rsidTr="009D1AEA">
        <w:tc>
          <w:tcPr>
            <w:tcW w:w="0" w:type="auto"/>
          </w:tcPr>
          <w:p w14:paraId="4D83038F"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Length of time</w:t>
            </w:r>
          </w:p>
        </w:tc>
        <w:tc>
          <w:tcPr>
            <w:tcW w:w="0" w:type="auto"/>
          </w:tcPr>
          <w:p w14:paraId="362C5DE4" w14:textId="717AA0CC" w:rsidR="00B409C1" w:rsidRPr="00E6707D" w:rsidRDefault="00B409C1" w:rsidP="009D1AEA">
            <w:pPr>
              <w:pStyle w:val="ListParagraph"/>
              <w:numPr>
                <w:ilvl w:val="0"/>
                <w:numId w:val="34"/>
              </w:numPr>
              <w:spacing w:after="0" w:line="240" w:lineRule="auto"/>
              <w:jc w:val="left"/>
              <w:rPr>
                <w:rFonts w:ascii="Times New Roman" w:hAnsi="Times New Roman"/>
              </w:rPr>
            </w:pPr>
            <w:r w:rsidRPr="00E6707D">
              <w:rPr>
                <w:rFonts w:ascii="Times New Roman" w:hAnsi="Times New Roman"/>
              </w:rPr>
              <w:t xml:space="preserve">Consistently very high response times. That is, response times are repetitively much higher than those of other participants across multiple </w:t>
            </w:r>
            <w:r w:rsidRPr="00183725">
              <w:rPr>
                <w:rFonts w:ascii="Times New Roman" w:hAnsi="Times New Roman"/>
              </w:rPr>
              <w:t>mathematical/general knowledge</w:t>
            </w:r>
            <w:r w:rsidRPr="00053476">
              <w:rPr>
                <w:rFonts w:ascii="Times New Roman" w:hAnsi="Times New Roman"/>
              </w:rPr>
              <w:t xml:space="preserve"> questions</w:t>
            </w:r>
            <w:r w:rsidRPr="00E6707D">
              <w:rPr>
                <w:rFonts w:ascii="Times New Roman" w:hAnsi="Times New Roman"/>
              </w:rPr>
              <w:t>. Such response behaviors raise concern</w:t>
            </w:r>
            <w:r>
              <w:rPr>
                <w:rFonts w:ascii="Times New Roman" w:hAnsi="Times New Roman"/>
              </w:rPr>
              <w:t>s</w:t>
            </w:r>
            <w:r w:rsidRPr="00E6707D">
              <w:rPr>
                <w:rFonts w:ascii="Times New Roman" w:hAnsi="Times New Roman"/>
              </w:rPr>
              <w:t xml:space="preserve"> that that they search for answers on the internet. For instance, </w:t>
            </w:r>
            <w:r w:rsidRPr="00E6707D">
              <w:rPr>
                <w:rFonts w:ascii="Times New Roman" w:hAnsi="Times New Roman"/>
              </w:rPr>
              <w:fldChar w:fldCharType="begin"/>
            </w:r>
            <w:r w:rsidR="00053476">
              <w:rPr>
                <w:rFonts w:ascii="Times New Roman" w:hAnsi="Times New Roman"/>
              </w:rPr>
              <w:instrText xml:space="preserve"> ADDIN ZOTERO_ITEM CSL_CITATION {"citationID":"tSZOKjFr","properties":{"formattedCitation":"(Clifford &amp; Jerit, 2016)","plainCitation":"(Clifford &amp; Jerit, 2016)","dontUpdate":true,"noteIndex":0},"citationItems":[{"id":361,"uris":["http://zotero.org/users/5114694/items/K255SSR2"],"itemData":{"id":361,"type":"article-journal","abstract":"Survey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schema":"https://github.com/citation-style-language/schema/raw/master/csl-citation.json"} </w:instrText>
            </w:r>
            <w:r w:rsidRPr="00E6707D">
              <w:rPr>
                <w:rFonts w:ascii="Times New Roman" w:hAnsi="Times New Roman"/>
              </w:rPr>
              <w:fldChar w:fldCharType="separate"/>
            </w:r>
            <w:r w:rsidRPr="00E6707D">
              <w:rPr>
                <w:rFonts w:ascii="Times New Roman" w:hAnsi="Times New Roman"/>
              </w:rPr>
              <w:t>Clifford and Jerit (2016)</w:t>
            </w:r>
            <w:r w:rsidRPr="00E6707D">
              <w:rPr>
                <w:rFonts w:ascii="Times New Roman" w:hAnsi="Times New Roman"/>
              </w:rPr>
              <w:fldChar w:fldCharType="end"/>
            </w:r>
            <w:r w:rsidRPr="00E6707D">
              <w:rPr>
                <w:rFonts w:ascii="Times New Roman" w:hAnsi="Times New Roman"/>
              </w:rPr>
              <w:t xml:space="preserve"> found that self-reported cheaters spent significantly more time in answering the general knowledge questions than non</w:t>
            </w:r>
            <w:r>
              <w:rPr>
                <w:rFonts w:ascii="Times New Roman" w:hAnsi="Times New Roman"/>
              </w:rPr>
              <w:t>-</w:t>
            </w:r>
            <w:r w:rsidRPr="00E6707D">
              <w:rPr>
                <w:rFonts w:ascii="Times New Roman" w:hAnsi="Times New Roman"/>
              </w:rPr>
              <w:t xml:space="preserve">cheaters.  </w:t>
            </w:r>
          </w:p>
          <w:p w14:paraId="5F1ABE9B" w14:textId="63909A82" w:rsidR="00B409C1" w:rsidRPr="00E6707D" w:rsidRDefault="00B409C1" w:rsidP="009D1AEA">
            <w:pPr>
              <w:pStyle w:val="ListParagraph"/>
              <w:numPr>
                <w:ilvl w:val="0"/>
                <w:numId w:val="34"/>
              </w:numPr>
              <w:spacing w:after="0" w:line="240" w:lineRule="auto"/>
              <w:jc w:val="left"/>
              <w:rPr>
                <w:rFonts w:ascii="Times New Roman" w:hAnsi="Times New Roman"/>
              </w:rPr>
            </w:pPr>
            <w:r w:rsidRPr="00E6707D">
              <w:rPr>
                <w:rFonts w:ascii="Times New Roman" w:hAnsi="Times New Roman"/>
              </w:rPr>
              <w:t>Consistently very low response times. This response behavior raises concerns that participants randomly answer the questions, without cognitive effort (</w:t>
            </w:r>
            <w:r w:rsidRPr="00E6707D">
              <w:rPr>
                <w:rFonts w:ascii="Times New Roman" w:hAnsi="Times New Roman"/>
              </w:rPr>
              <w:fldChar w:fldCharType="begin"/>
            </w:r>
            <w:r w:rsidR="00053476">
              <w:rPr>
                <w:rFonts w:ascii="Times New Roman" w:hAnsi="Times New Roman"/>
              </w:rPr>
              <w:instrText xml:space="preserve"> ADDIN ZOTERO_ITEM CSL_CITATION {"citationID":"1tmXZjBj","properties":{"formattedCitation":"(B\\uc0\\u246{}rger, 2016)","plainCitation":"(Börger, 2016)","dontUpdate":true,"noteIndex":0},"citationItems":[{"id":902,"uris":["http://zotero.org/users/5114694/items/A79JA5IR"],"itemData":{"id":902,"type":"article-journal","abstract":"Scepticism over stated preference surveys conducted online revolves around the concerns over “professional respondents” who might rush through the questionnaire without sufﬁciently considering the information provided. To gain insight on the validity of this phenomenon and test the effect of response time on choice randomness, this study makes use of a recently conducted choice experiment survey on ecological and amenity effects of an offshore windfarm in the UK. The positive relationship between self-rated and inferred attribute attendance and response time is taken as evidence for a link between response time and cognitive effort. Subsequently, the generalised multinomial logit model is employed to test the effect of response time on scale, which indicates the weight of the deterministic relative to the error component in the random utility model. Results show that longer response time increases scale, i.e. decreases choice randomness. This positive scale effect of response time is further found to be non-linear and wear off at some point beyond which extreme response time decreases scale. While response time does not systematically affect welfare estimates, higher response time increases the precision of such estimates. These effects persist when self-reported choice certainty is controlled for. Implications of the results for online stated preference surveys and further research are discussed.","container-title":"Environmental and Resource Economics","DOI":"10.1007/s10640-015-9905-1","ISSN":"0924-6460, 1573-1502","issue":"2","journalAbbreviation":"Environ Resource Econ","language":"en","page":"389-413","source":"DOI.org (Crossref)","title":"Are fast responses more random? Testing the effect of response time on scale in an online choice experiment","title-short":"Are Fast Responses More Random?","URL":"http://link.springer.com/10.1007/s10640-015-9905-1","volume":"65","author":[{"family":"Börger","given":"Tobias"}],"accessed":{"date-parts":[["2020",11,15]]},"issued":{"date-parts":[["2016",10]]}}}],"schema":"https://github.com/citation-style-language/schema/raw/master/csl-citation.json"} </w:instrText>
            </w:r>
            <w:r w:rsidRPr="00E6707D">
              <w:rPr>
                <w:rFonts w:ascii="Times New Roman" w:hAnsi="Times New Roman"/>
              </w:rPr>
              <w:fldChar w:fldCharType="separate"/>
            </w:r>
            <w:r w:rsidRPr="00E6707D">
              <w:rPr>
                <w:rFonts w:ascii="Times New Roman" w:hAnsi="Times New Roman"/>
              </w:rPr>
              <w:t>Börger</w:t>
            </w:r>
            <w:r>
              <w:rPr>
                <w:rFonts w:ascii="Times New Roman" w:hAnsi="Times New Roman"/>
              </w:rPr>
              <w:t xml:space="preserve">, </w:t>
            </w:r>
            <w:r w:rsidRPr="00E6707D">
              <w:rPr>
                <w:rFonts w:ascii="Times New Roman" w:hAnsi="Times New Roman"/>
              </w:rPr>
              <w:t>2016)</w:t>
            </w:r>
            <w:r w:rsidRPr="00E6707D">
              <w:rPr>
                <w:rFonts w:ascii="Times New Roman" w:hAnsi="Times New Roman"/>
              </w:rPr>
              <w:fldChar w:fldCharType="end"/>
            </w:r>
            <w:r w:rsidRPr="00E6707D">
              <w:rPr>
                <w:rFonts w:ascii="Times New Roman" w:hAnsi="Times New Roman"/>
              </w:rPr>
              <w:t xml:space="preserve">. </w:t>
            </w:r>
          </w:p>
        </w:tc>
      </w:tr>
      <w:tr w:rsidR="00B409C1" w:rsidRPr="00E6707D" w14:paraId="752575F1" w14:textId="77777777" w:rsidTr="009D1AEA">
        <w:tc>
          <w:tcPr>
            <w:tcW w:w="0" w:type="auto"/>
          </w:tcPr>
          <w:p w14:paraId="0003231E"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Pattern of subjects’ responses</w:t>
            </w:r>
          </w:p>
        </w:tc>
        <w:tc>
          <w:tcPr>
            <w:tcW w:w="0" w:type="auto"/>
          </w:tcPr>
          <w:p w14:paraId="1366DF30" w14:textId="77777777" w:rsidR="00B409C1" w:rsidRPr="00E6707D" w:rsidRDefault="00B409C1" w:rsidP="009D1AEA">
            <w:pPr>
              <w:pStyle w:val="ListParagraph"/>
              <w:numPr>
                <w:ilvl w:val="0"/>
                <w:numId w:val="34"/>
              </w:numPr>
              <w:spacing w:after="0" w:line="240" w:lineRule="auto"/>
              <w:jc w:val="left"/>
              <w:rPr>
                <w:rFonts w:ascii="Times New Roman" w:hAnsi="Times New Roman"/>
              </w:rPr>
            </w:pPr>
            <w:r w:rsidRPr="00E6707D">
              <w:rPr>
                <w:rFonts w:ascii="Times New Roman" w:hAnsi="Times New Roman"/>
              </w:rPr>
              <w:t xml:space="preserve">High number of correct answers on difficult questions (i.e., more than just chance). </w:t>
            </w:r>
          </w:p>
          <w:p w14:paraId="6C8CEB22" w14:textId="66A03B18" w:rsidR="00B409C1" w:rsidRPr="00E6707D" w:rsidRDefault="00B409C1" w:rsidP="009D1AEA">
            <w:pPr>
              <w:pStyle w:val="ListParagraph"/>
              <w:numPr>
                <w:ilvl w:val="0"/>
                <w:numId w:val="34"/>
              </w:numPr>
              <w:spacing w:after="0" w:line="240" w:lineRule="auto"/>
              <w:ind w:hanging="357"/>
              <w:jc w:val="left"/>
              <w:rPr>
                <w:rFonts w:ascii="Times New Roman" w:hAnsi="Times New Roman"/>
              </w:rPr>
            </w:pPr>
            <w:r w:rsidRPr="00E6707D">
              <w:rPr>
                <w:rFonts w:ascii="Times New Roman" w:hAnsi="Times New Roman"/>
              </w:rPr>
              <w:t>Consistently choosing the same responses. For example, choosing the same option in multiple choice questions (</w:t>
            </w:r>
            <w:r w:rsidRPr="00E6707D">
              <w:rPr>
                <w:rFonts w:ascii="Times New Roman" w:hAnsi="Times New Roman"/>
              </w:rPr>
              <w:fldChar w:fldCharType="begin"/>
            </w:r>
            <w:r w:rsidR="00053476">
              <w:rPr>
                <w:rFonts w:ascii="Times New Roman" w:hAnsi="Times New Roman"/>
              </w:rPr>
              <w:instrText xml:space="preserve"> ADDIN ZOTERO_ITEM CSL_CITATION {"citationID":"AZYttTm6","properties":{"formattedCitation":"(Clemmow et al., 2020)","plainCitation":"(Clemmow et al., 2020)","dontUpdate":true,"noteIndex":0},"citationItems":[{"id":28,"uris":["http://zotero.org/users/5114694/items/ZQB2G52B"],"itemData":{"id":28,"type":"article-journal","abstract":"Improvements have been made in identifying the prevalence of risk factors/indicators for violent extremism. A consistent problem is the lack of base rates. How to develop base rates is of equal concern. This study has two aims: (i) compare two methods for developing base rates; the Unmatched Count Technique (UCT) and direct questioning, (ii) generate base rates in a general population sample and compare these to a sample of lone-actor terrorists (n = 125). We surveyed 2108 subjects from the general population. Participants were recruited from an online access panel and randomly assigned to one of three conditions; direct survey, control, or UCT. Survey items were based on a loneactor terrorist codebook developed from the wider literature. Direct questioning was more suitable under our study conditions where UCT resulted in deflation effects. Comparing the base rates identified a number of significant differences: (i) lone-actor terrorists demonstrated propensity indicators related to a cognitive susceptibility, and a crime- and/or violence-supportive morality more often; the general sample demonstrated protective factors more often, (ii) lone-actor terrorists demonstrated situational indicators related to a crime- and/or violence-supportive morality more often, whereas the general sample experienced situational stressors more often, (iii) lone-actor terrorists demonstrated indicators related to exposure to extremism more often. Results suggest there are measurable differences in the prevalence of risk factors between lone-actor terrorists and the general population. However, no single factor “predicts” violent extremism. This bears implications for our understanding of the interrelation of risk and protective factors, and for the risk assessment of violent extremism.","container-title":"Journal of Forensic Sciences","DOI":"10.1111/1556-4029.14282","ISSN":"0022-1198, 1556-4029","issue":"3","journalAbbreviation":"J Forensic Sci","language":"en","page":"865-881","source":"DOI.org (Crossref)","title":"The base rate study: Developing base rates for risk factors and indicators for engagement in violent extremism","title-short":"The Base Rate Study","URL":"https://onlinelibrary.wiley.com/doi/abs/10.1111/1556-4029.14282","volume":"65","author":[{"family":"Clemmow","given":"Caitlin"},{"family":"Schumann","given":"Sandy"},{"family":"Salman","given":"Nadine L."},{"family":"Gill","given":"Paul"}],"accessed":{"date-parts":[["2020",2,9]]},"issued":{"date-parts":[["2020",1,30]]}}}],"schema":"https://github.com/citation-style-language/schema/raw/master/csl-citation.json"} </w:instrText>
            </w:r>
            <w:r w:rsidRPr="00E6707D">
              <w:rPr>
                <w:rFonts w:ascii="Times New Roman" w:hAnsi="Times New Roman"/>
              </w:rPr>
              <w:fldChar w:fldCharType="separate"/>
            </w:r>
            <w:r w:rsidRPr="00E6707D">
              <w:rPr>
                <w:rFonts w:ascii="Times New Roman" w:hAnsi="Times New Roman"/>
              </w:rPr>
              <w:t>Clemmow et al.</w:t>
            </w:r>
            <w:r>
              <w:rPr>
                <w:rFonts w:ascii="Times New Roman" w:hAnsi="Times New Roman"/>
              </w:rPr>
              <w:t>,</w:t>
            </w:r>
            <w:r w:rsidRPr="00E6707D">
              <w:rPr>
                <w:rFonts w:ascii="Times New Roman" w:hAnsi="Times New Roman"/>
              </w:rPr>
              <w:t xml:space="preserve"> 2020)</w:t>
            </w:r>
            <w:r w:rsidRPr="00E6707D">
              <w:rPr>
                <w:rFonts w:ascii="Times New Roman" w:hAnsi="Times New Roman"/>
              </w:rPr>
              <w:fldChar w:fldCharType="end"/>
            </w:r>
            <w:r w:rsidRPr="00E6707D">
              <w:rPr>
                <w:rFonts w:ascii="Times New Roman" w:hAnsi="Times New Roman"/>
              </w:rPr>
              <w:t>.</w:t>
            </w:r>
          </w:p>
        </w:tc>
      </w:tr>
    </w:tbl>
    <w:p w14:paraId="392A8714" w14:textId="77777777" w:rsidR="00B409C1" w:rsidRDefault="00B409C1" w:rsidP="00B409C1">
      <w:pPr>
        <w:pStyle w:val="Heading3"/>
        <w:numPr>
          <w:ilvl w:val="0"/>
          <w:numId w:val="0"/>
        </w:numPr>
        <w:spacing w:before="0" w:after="0" w:line="480" w:lineRule="auto"/>
        <w:rPr>
          <w:rFonts w:ascii="Times New Roman" w:hAnsi="Times New Roman" w:cs="Times New Roman"/>
          <w:i w:val="0"/>
          <w:iCs/>
          <w:sz w:val="24"/>
        </w:rPr>
      </w:pPr>
    </w:p>
    <w:p w14:paraId="2F8CCCBA" w14:textId="77777777" w:rsidR="00B409C1" w:rsidRPr="00990942" w:rsidRDefault="00B409C1" w:rsidP="00B409C1">
      <w:pPr>
        <w:pStyle w:val="Heading3"/>
        <w:numPr>
          <w:ilvl w:val="0"/>
          <w:numId w:val="0"/>
        </w:numPr>
        <w:spacing w:before="0" w:after="0" w:line="480" w:lineRule="auto"/>
        <w:rPr>
          <w:rFonts w:ascii="Times New Roman" w:hAnsi="Times New Roman" w:cs="Times New Roman"/>
          <w:i w:val="0"/>
          <w:iCs/>
          <w:color w:val="auto"/>
          <w:sz w:val="24"/>
        </w:rPr>
      </w:pPr>
      <w:r w:rsidRPr="00990942">
        <w:rPr>
          <w:rFonts w:ascii="Times New Roman" w:hAnsi="Times New Roman" w:cs="Times New Roman"/>
          <w:i w:val="0"/>
          <w:iCs/>
          <w:color w:val="auto"/>
          <w:sz w:val="24"/>
        </w:rPr>
        <w:t>Results of Phase II</w:t>
      </w:r>
    </w:p>
    <w:p w14:paraId="4796D9D4"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Quality of Responses</w:t>
      </w:r>
    </w:p>
    <w:p w14:paraId="012F8731" w14:textId="25DAAB0B"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In total, 35 participants were recruited via Prolific. The responses of five participants were excluded from the analysis, leaving a final sample of 30 participants (60% male, </w:t>
      </w:r>
      <w:r w:rsidRPr="00E6707D">
        <w:rPr>
          <w:rFonts w:ascii="Times New Roman" w:hAnsi="Times New Roman"/>
          <w:i/>
          <w:iCs/>
          <w:sz w:val="24"/>
        </w:rPr>
        <w:t>n</w:t>
      </w:r>
      <w:r w:rsidRPr="00E6707D">
        <w:rPr>
          <w:rFonts w:ascii="Times New Roman" w:hAnsi="Times New Roman"/>
          <w:sz w:val="24"/>
        </w:rPr>
        <w:t xml:space="preserve"> = 18; age range = 25</w:t>
      </w:r>
      <w:r>
        <w:rPr>
          <w:rFonts w:ascii="Times New Roman" w:hAnsi="Times New Roman"/>
          <w:sz w:val="24"/>
        </w:rPr>
        <w:t>–</w:t>
      </w:r>
      <w:r w:rsidRPr="00E6707D">
        <w:rPr>
          <w:rFonts w:ascii="Times New Roman" w:hAnsi="Times New Roman"/>
          <w:sz w:val="24"/>
        </w:rPr>
        <w:t xml:space="preserve">47 years; </w:t>
      </w:r>
      <w:r w:rsidRPr="00E6707D">
        <w:rPr>
          <w:rFonts w:ascii="Times New Roman" w:hAnsi="Times New Roman"/>
          <w:i/>
          <w:iCs/>
          <w:sz w:val="24"/>
        </w:rPr>
        <w:t>M</w:t>
      </w:r>
      <w:r w:rsidRPr="00E6707D">
        <w:rPr>
          <w:rFonts w:ascii="Times New Roman" w:hAnsi="Times New Roman"/>
          <w:sz w:val="24"/>
        </w:rPr>
        <w:t xml:space="preserve"> = 33.53 years, </w:t>
      </w:r>
      <w:r w:rsidRPr="00E6707D">
        <w:rPr>
          <w:rFonts w:ascii="Times New Roman" w:hAnsi="Times New Roman"/>
          <w:i/>
          <w:iCs/>
          <w:sz w:val="24"/>
        </w:rPr>
        <w:t>SD</w:t>
      </w:r>
      <w:r w:rsidRPr="00E6707D">
        <w:rPr>
          <w:rFonts w:ascii="Times New Roman" w:hAnsi="Times New Roman"/>
          <w:sz w:val="24"/>
        </w:rPr>
        <w:t xml:space="preserve"> = 6.43 years).</w:t>
      </w:r>
      <w:r>
        <w:rPr>
          <w:rFonts w:ascii="Times New Roman" w:hAnsi="Times New Roman"/>
          <w:sz w:val="24"/>
        </w:rPr>
        <w:t xml:space="preserve"> D</w:t>
      </w:r>
      <w:r w:rsidRPr="00E6707D">
        <w:rPr>
          <w:rFonts w:ascii="Times New Roman" w:hAnsi="Times New Roman"/>
          <w:sz w:val="24"/>
        </w:rPr>
        <w:t xml:space="preserve">ata of </w:t>
      </w:r>
      <w:r>
        <w:rPr>
          <w:rFonts w:ascii="Times New Roman" w:hAnsi="Times New Roman"/>
          <w:sz w:val="24"/>
        </w:rPr>
        <w:t xml:space="preserve">the </w:t>
      </w:r>
      <w:r w:rsidRPr="00E6707D">
        <w:rPr>
          <w:rFonts w:ascii="Times New Roman" w:hAnsi="Times New Roman"/>
          <w:sz w:val="24"/>
        </w:rPr>
        <w:t>five participants were excluded</w:t>
      </w:r>
      <w:r>
        <w:rPr>
          <w:rFonts w:ascii="Times New Roman" w:hAnsi="Times New Roman"/>
          <w:sz w:val="24"/>
        </w:rPr>
        <w:t xml:space="preserve"> due to their</w:t>
      </w:r>
      <w:r w:rsidRPr="00E6707D">
        <w:rPr>
          <w:rFonts w:ascii="Times New Roman" w:hAnsi="Times New Roman"/>
          <w:sz w:val="24"/>
        </w:rPr>
        <w:t xml:space="preserve"> responses </w:t>
      </w:r>
      <w:r>
        <w:rPr>
          <w:rFonts w:ascii="Times New Roman" w:hAnsi="Times New Roman"/>
          <w:sz w:val="24"/>
        </w:rPr>
        <w:t>raising</w:t>
      </w:r>
      <w:r w:rsidRPr="00E6707D">
        <w:rPr>
          <w:rFonts w:ascii="Times New Roman" w:hAnsi="Times New Roman"/>
          <w:sz w:val="24"/>
        </w:rPr>
        <w:t xml:space="preserve"> concern</w:t>
      </w:r>
      <w:r>
        <w:rPr>
          <w:rFonts w:ascii="Times New Roman" w:hAnsi="Times New Roman"/>
          <w:sz w:val="24"/>
        </w:rPr>
        <w:t xml:space="preserve">s; </w:t>
      </w:r>
      <w:r w:rsidRPr="00E6707D">
        <w:rPr>
          <w:rFonts w:ascii="Times New Roman" w:hAnsi="Times New Roman"/>
          <w:sz w:val="24"/>
        </w:rPr>
        <w:t xml:space="preserve">they showed a </w:t>
      </w:r>
      <w:r w:rsidRPr="001737AF">
        <w:rPr>
          <w:rFonts w:ascii="Times New Roman" w:hAnsi="Times New Roman"/>
          <w:sz w:val="24"/>
        </w:rPr>
        <w:t>consistent</w:t>
      </w:r>
      <w:r w:rsidRPr="00E6707D">
        <w:rPr>
          <w:rFonts w:ascii="Times New Roman" w:hAnsi="Times New Roman"/>
          <w:sz w:val="24"/>
        </w:rPr>
        <w:t xml:space="preserve"> pattern of low-quality responses based on the length of time they spent on the questions. </w:t>
      </w:r>
      <w:r>
        <w:rPr>
          <w:rFonts w:ascii="Times New Roman" w:hAnsi="Times New Roman"/>
          <w:sz w:val="24"/>
        </w:rPr>
        <w:t>The r</w:t>
      </w:r>
      <w:r w:rsidRPr="00E6707D">
        <w:rPr>
          <w:rFonts w:ascii="Times New Roman" w:hAnsi="Times New Roman"/>
          <w:sz w:val="24"/>
        </w:rPr>
        <w:t xml:space="preserve">esponses of two participants were consistently very fast, raising concerns over the cognitive effort made in answering the questions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{"citationID":"1VShUZjB","properties":{"formattedCitation":"(B\\uc0\\u246{}rger, 2016)","plainCitation":"(Börger, 2016)","noteIndex":0},"citationItems":[{"id":902,"uris":["http://zotero.org/users/5114694/items/A79JA5IR"],"itemData":{"id":902,"type":"article-journal","abstract":"Scepticism over stated preference surveys conducted online revolves around the concerns over “professional respondents” who might rush through the questionnaire without sufﬁciently considering the information provided. To gain insight on the validity of this phenomenon and test the effect of response time on choice randomness, this study makes use of a recently conducted choice experiment survey on ecological and amenity effects of an offshore windfarm in the UK. The positive relationship between self-rated and inferred attribute attendance and response time is taken as evidence for a link between response time and cognitive effort. Subsequently, the generalised multinomial logit model is employed to test the effect of response time on scale, which indicates the weight of the deterministic relative to the error component in the random utility model. Results show that longer response time increases scale, i.e. decreases choice randomness. This positive scale effect of response time is further found to be non-linear and wear off at some point beyond which extreme response time decreases scale. While response time does not systematically affect welfare estimates, higher response time increases the precision of such estimates. These effects persist when self-reported choice certainty is controlled for. Implications of the results for online stated preference surveys and further research are discussed.","container-title":"Environmental and Resource Economics","DOI":"10.1007/s10640-015-9905-1","ISSN":"0924-6460, 1573-1502","issue":"2","journalAbbreviation":"Environ Resource Econ","language":"en","page":"389-413","source":"DOI.org (Crossref)","title":"Are fast responses more random? Testing the effect of response time on scale in an online choice experiment","title-short":"Are Fast Responses More Random?","URL":"http://link.springer.com/10.1007/s10640-015-9905-1","volume":"65","author":[{"family":"Börger","given":"Tobias"}],"accessed":{"date-parts":[["2020",11,15]]},"issued":{"date-parts":[["2016",10]]}}}],"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(Börger, 2016)</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The r</w:t>
      </w:r>
      <w:r w:rsidRPr="00E6707D">
        <w:rPr>
          <w:rFonts w:ascii="Times New Roman" w:hAnsi="Times New Roman"/>
          <w:sz w:val="24"/>
        </w:rPr>
        <w:t xml:space="preserve">esponse times were even too short for potentially </w:t>
      </w:r>
      <w:r w:rsidRPr="00E6707D">
        <w:rPr>
          <w:rFonts w:ascii="Times New Roman" w:hAnsi="Times New Roman"/>
          <w:sz w:val="24"/>
        </w:rPr>
        <w:lastRenderedPageBreak/>
        <w:t>reading a question and thinking about the answer (</w:t>
      </w:r>
      <w:r>
        <w:rPr>
          <w:rFonts w:ascii="Times New Roman" w:hAnsi="Times New Roman"/>
          <w:sz w:val="24"/>
        </w:rPr>
        <w:t>for example</w:t>
      </w:r>
      <w:r w:rsidRPr="00E6707D">
        <w:rPr>
          <w:rFonts w:ascii="Times New Roman" w:hAnsi="Times New Roman"/>
          <w:sz w:val="24"/>
        </w:rPr>
        <w:t xml:space="preserve">, one participant spent 2.2 s, 2.7 s, and 2.8 </w:t>
      </w:r>
      <w:proofErr w:type="spellStart"/>
      <w:r w:rsidRPr="00E6707D">
        <w:rPr>
          <w:rFonts w:ascii="Times New Roman" w:hAnsi="Times New Roman"/>
          <w:sz w:val="24"/>
        </w:rPr>
        <w:t>s on</w:t>
      </w:r>
      <w:proofErr w:type="spellEnd"/>
      <w:r w:rsidRPr="00E6707D">
        <w:rPr>
          <w:rFonts w:ascii="Times New Roman" w:hAnsi="Times New Roman"/>
          <w:sz w:val="24"/>
        </w:rPr>
        <w:t xml:space="preserve"> questions 45, 41, and 42). </w:t>
      </w:r>
    </w:p>
    <w:p w14:paraId="176208DE" w14:textId="69BDE8E2" w:rsidR="00B409C1"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Conversely, </w:t>
      </w:r>
      <w:r>
        <w:rPr>
          <w:rFonts w:ascii="Times New Roman" w:hAnsi="Times New Roman"/>
          <w:sz w:val="24"/>
        </w:rPr>
        <w:t xml:space="preserve">the </w:t>
      </w:r>
      <w:r w:rsidRPr="00E6707D">
        <w:rPr>
          <w:rFonts w:ascii="Times New Roman" w:hAnsi="Times New Roman"/>
          <w:sz w:val="24"/>
        </w:rPr>
        <w:t xml:space="preserve">responses of </w:t>
      </w:r>
      <w:r>
        <w:rPr>
          <w:rFonts w:ascii="Times New Roman" w:hAnsi="Times New Roman"/>
          <w:sz w:val="24"/>
        </w:rPr>
        <w:t xml:space="preserve">the other </w:t>
      </w:r>
      <w:r w:rsidRPr="00E6707D">
        <w:rPr>
          <w:rFonts w:ascii="Times New Roman" w:hAnsi="Times New Roman"/>
          <w:sz w:val="24"/>
        </w:rPr>
        <w:t>three participants were consistently extremely slow</w:t>
      </w:r>
      <w:r>
        <w:rPr>
          <w:rFonts w:ascii="Times New Roman" w:hAnsi="Times New Roman"/>
          <w:sz w:val="24"/>
        </w:rPr>
        <w:t xml:space="preserve"> with </w:t>
      </w:r>
      <w:r w:rsidRPr="00E6707D">
        <w:rPr>
          <w:rFonts w:ascii="Times New Roman" w:hAnsi="Times New Roman"/>
          <w:sz w:val="24"/>
        </w:rPr>
        <w:t xml:space="preserve">the response times of those participants </w:t>
      </w:r>
      <w:r>
        <w:rPr>
          <w:rFonts w:ascii="Times New Roman" w:hAnsi="Times New Roman"/>
          <w:sz w:val="24"/>
        </w:rPr>
        <w:t>being</w:t>
      </w:r>
      <w:r w:rsidRPr="00E6707D">
        <w:rPr>
          <w:rFonts w:ascii="Times New Roman" w:hAnsi="Times New Roman"/>
          <w:sz w:val="24"/>
        </w:rPr>
        <w:t xml:space="preserve"> very high</w:t>
      </w:r>
      <w:r>
        <w:rPr>
          <w:rFonts w:ascii="Times New Roman" w:hAnsi="Times New Roman"/>
          <w:sz w:val="24"/>
        </w:rPr>
        <w:t xml:space="preserve"> for</w:t>
      </w:r>
      <w:r w:rsidRPr="00E6707D">
        <w:rPr>
          <w:rFonts w:ascii="Times New Roman" w:hAnsi="Times New Roman"/>
          <w:sz w:val="24"/>
        </w:rPr>
        <w:t xml:space="preserve"> a number of simple general knowledge questions (</w:t>
      </w:r>
      <w:r>
        <w:rPr>
          <w:rFonts w:ascii="Times New Roman" w:hAnsi="Times New Roman"/>
          <w:sz w:val="24"/>
        </w:rPr>
        <w:t>for example</w:t>
      </w:r>
      <w:r w:rsidRPr="00E6707D">
        <w:rPr>
          <w:rFonts w:ascii="Times New Roman" w:hAnsi="Times New Roman"/>
          <w:sz w:val="24"/>
        </w:rPr>
        <w:t xml:space="preserve"> one participant spent around 3 min to answer question 49 on the longest river in the world). This increased response time raise</w:t>
      </w:r>
      <w:r>
        <w:rPr>
          <w:rFonts w:ascii="Times New Roman" w:hAnsi="Times New Roman"/>
          <w:sz w:val="24"/>
        </w:rPr>
        <w:t>d</w:t>
      </w:r>
      <w:r w:rsidRPr="00E6707D">
        <w:rPr>
          <w:rFonts w:ascii="Times New Roman" w:hAnsi="Times New Roman"/>
          <w:sz w:val="24"/>
        </w:rPr>
        <w:t xml:space="preserve"> concerns </w:t>
      </w:r>
      <w:r>
        <w:rPr>
          <w:rFonts w:ascii="Times New Roman" w:hAnsi="Times New Roman"/>
          <w:sz w:val="24"/>
        </w:rPr>
        <w:t xml:space="preserve">that these participants could be </w:t>
      </w:r>
      <w:r w:rsidRPr="00E6707D">
        <w:rPr>
          <w:rFonts w:ascii="Times New Roman" w:hAnsi="Times New Roman"/>
          <w:sz w:val="24"/>
        </w:rPr>
        <w:t xml:space="preserve">looking up answers via the web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{"citationID":"4xsva2wI","properties":{"formattedCitation":"(Clifford &amp; Jerit, 2016)","plainCitation":"(Clifford &amp; Jerit, 2016)","noteIndex":0},"citationItems":[{"id":361,"uris":["http://zotero.org/users/5114694/items/K255SSR2"],"itemData":{"id":361,"type":"article-journal","abstract":"Survey researchers worry about the quality of data produced by online surveys. One concern is that respondents might cheat on performance questions, such as political knowledge, invalidating their responses. Yet, existing evidence is unclear about the prevalence of cheating, and scholars lack a validated method for coping with the problem. In this paper, we demonstrate that such cheating behavior varies considerably by sample and provide some evidence that it is motivated by self-deceptive enhancement. We experimentally test a variety of methods for reducing cheating and find that common methods, such as timers, are not the most effective approach. By contrast, a commitment mechanism, in which respondents affirm their choice not to cheat, is more efficacious. Although cheating in online surveys can distort estimates of knowledge and decrease the validity of the measure, there are methods for coping with this problem.","container-title":"Public Opinion Quarterly","DOI":"10.1093/poq/nfw030","ISSN":"0033-362X, 1537-5331","issue":"4","journalAbbreviation":"PUBOPQ","language":"en","page":"858-887","source":"DOI.org (Crossref)","title":"Cheating on political knowledge questions in online surveys: An assessment of the problem and solutions","title-short":"Cheating on Political Knowledge Questions in Online Surveys","URL":"https://academic.oup.com/poq/article-lookup/doi/10.1093/poq/nfw030","volume":"80","author":[{"family":"Clifford","given":"Scott"},{"family":"Jerit","given":"Jennifer"}],"accessed":{"date-parts":[["2020",4,11]]},"issued":{"date-parts":[["2016"]]}}}],"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(Clifford &amp; Jerit, 2016)</w:t>
      </w:r>
      <w:r w:rsidRPr="00E6707D">
        <w:rPr>
          <w:rFonts w:ascii="Times New Roman" w:hAnsi="Times New Roman"/>
          <w:sz w:val="24"/>
        </w:rPr>
        <w:fldChar w:fldCharType="end"/>
      </w:r>
      <w:r>
        <w:rPr>
          <w:rFonts w:ascii="Times New Roman" w:hAnsi="Times New Roman"/>
          <w:sz w:val="24"/>
        </w:rPr>
        <w:t xml:space="preserve"> and so they were excluded</w:t>
      </w:r>
      <w:r w:rsidRPr="00E6707D">
        <w:rPr>
          <w:rFonts w:ascii="Times New Roman" w:hAnsi="Times New Roman"/>
          <w:sz w:val="24"/>
        </w:rPr>
        <w:t xml:space="preserve">. </w:t>
      </w:r>
    </w:p>
    <w:p w14:paraId="26FAEA9E" w14:textId="799F92AA"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Only one participant failed one of the two attention check screeners. After careful assessment of the quality of the responses</w:t>
      </w:r>
      <w:r>
        <w:rPr>
          <w:rFonts w:ascii="Times New Roman" w:hAnsi="Times New Roman"/>
          <w:sz w:val="24"/>
        </w:rPr>
        <w:t xml:space="preserve"> from that participant (see Table 4)</w:t>
      </w:r>
      <w:r w:rsidRPr="00E6707D">
        <w:rPr>
          <w:rFonts w:ascii="Times New Roman" w:hAnsi="Times New Roman"/>
          <w:sz w:val="24"/>
        </w:rPr>
        <w:t>, their data w</w:t>
      </w:r>
      <w:r>
        <w:rPr>
          <w:rFonts w:ascii="Times New Roman" w:hAnsi="Times New Roman"/>
          <w:sz w:val="24"/>
        </w:rPr>
        <w:t>ere</w:t>
      </w:r>
      <w:r w:rsidRPr="00E6707D">
        <w:rPr>
          <w:rFonts w:ascii="Times New Roman" w:hAnsi="Times New Roman"/>
          <w:sz w:val="24"/>
        </w:rPr>
        <w:t xml:space="preserve"> not excluded</w:t>
      </w:r>
      <w:r>
        <w:rPr>
          <w:rFonts w:ascii="Times New Roman" w:hAnsi="Times New Roman"/>
          <w:sz w:val="24"/>
        </w:rPr>
        <w:t xml:space="preserve"> so </w:t>
      </w:r>
      <w:r w:rsidRPr="00E6707D">
        <w:rPr>
          <w:rFonts w:ascii="Times New Roman" w:hAnsi="Times New Roman"/>
          <w:sz w:val="24"/>
        </w:rPr>
        <w:t xml:space="preserve">that data </w:t>
      </w:r>
      <w:r>
        <w:rPr>
          <w:rFonts w:ascii="Times New Roman" w:hAnsi="Times New Roman"/>
          <w:sz w:val="24"/>
        </w:rPr>
        <w:t>were not</w:t>
      </w:r>
      <w:r w:rsidRPr="00E6707D">
        <w:rPr>
          <w:rFonts w:ascii="Times New Roman" w:hAnsi="Times New Roman"/>
          <w:sz w:val="24"/>
        </w:rPr>
        <w:t xml:space="preserve"> eliminated based on a single screener </w:t>
      </w:r>
      <w:r>
        <w:rPr>
          <w:rFonts w:ascii="Times New Roman" w:hAnsi="Times New Roman"/>
          <w:sz w:val="24"/>
        </w:rPr>
        <w:t>as</w:t>
      </w:r>
      <w:r w:rsidRPr="00E6707D">
        <w:rPr>
          <w:rFonts w:ascii="Times New Roman" w:hAnsi="Times New Roman"/>
          <w:sz w:val="24"/>
        </w:rPr>
        <w:t xml:space="preserve"> this may result in bias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{"citationID":"PaTLcbCT","properties":{"formattedCitation":"(Berinsky et al., 2014; Clemmow et al., 2020)","plainCitation":"(Berinsky et al., 2014; Clemmow et al., 2020)","noteIndex":0},"citationItems":[{"id":336,"uris":["http://zotero.org/users/5114694/items/CYXHPV5L"],"itemData":{"id":336,"type":"article-journal","container-title":"American Journal of Political Science","DOI":"10.1111/ajps.12081","ISSN":"00925853","issue":"3","journalAbbreviation":"American Journal of Political Science","language":"en","page":"739-753","source":"DOI.org (Crossref)","title":"Separating the shirkers from the workers? Making sure respondents pay attention on self-administered surveys","title-short":"Separating the Shirkers from the Workers?","URL":"http://doi.wiley.com/10.1111/ajps.12081","volume":"58","author":[{"family":"Berinsky","given":"Adam J."},{"family":"Margolis","given":"Michele F."},{"family":"Sances","given":"Michael W."}],"accessed":{"date-parts":[["2020",5,15]]},"issued":{"date-parts":[["2014",7]]}}},{"id":28,"uris":["http://zotero.org/users/5114694/items/ZQB2G52B"],"itemData":{"id":28,"type":"article-journal","abstract":"Improvements have been made in identifying the prevalence of risk factors/indicators for violent extremism. A consistent problem is the lack of base rates. How to develop base rates is of equal concern. This study has two aims: (i) compare two methods for developing base rates; the Unmatched Count Technique (UCT) and direct questioning, (ii) generate base rates in a general population sample and compare these to a sample of lone-actor terrorists (n = 125). We surveyed 2108 subjects from the general population. Participants were recruited from an online access panel and randomly assigned to one of three conditions; direct survey, control, or UCT. Survey items were based on a loneactor terrorist codebook developed from the wider literature. Direct questioning was more suitable under our study conditions where UCT resulted in deflation effects. Comparing the base rates identified a number of significant differences: (i) lone-actor terrorists demonstrated propensity indicators related to a cognitive susceptibility, and a crime- and/or violence-supportive morality more often; the general sample demonstrated protective factors more often, (ii) lone-actor terrorists demonstrated situational indicators related to a crime- and/or violence-supportive morality more often, whereas the general sample experienced situational stressors more often, (iii) lone-actor terrorists demonstrated indicators related to exposure to extremism more often. Results suggest there are measurable differences in the prevalence of risk factors between lone-actor terrorists and the general population. However, no single factor “predicts” violent extremism. This bears implications for our understanding of the interrelation of risk and protective factors, and for the risk assessment of violent extremism.","container-title":"Journal of Forensic Sciences","DOI":"10.1111/1556-4029.14282","ISSN":"0022-1198, 1556-4029","issue":"3","journalAbbreviation":"J Forensic Sci","language":"en","page":"865-881","source":"DOI.org (Crossref)","title":"The base rate study: Developing base rates for risk factors and indicators for engagement in violent extremism","title-short":"The Base Rate Study","URL":"https://onlinelibrary.wiley.com/doi/abs/10.1111/1556-4029.14282","volume":"65","author":[{"family":"Clemmow","given":"Caitlin"},{"family":"Schumann","given":"Sandy"},{"family":"Salman","given":"Nadine L."},{"family":"Gill","given":"Paul"}],"accessed":{"date-parts":[["2020",2,9]]},"issued":{"date-parts":[["2020",1,30]]}}}],"schema":"https://github.com/citation-style-language/schema/raw/master/csl-citation.json"}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(Berinsky et al., 2014; Clemmow et al., 2020)</w:t>
      </w:r>
      <w:r w:rsidRPr="00E6707D">
        <w:rPr>
          <w:rFonts w:ascii="Times New Roman" w:hAnsi="Times New Roman"/>
          <w:sz w:val="24"/>
        </w:rPr>
        <w:fldChar w:fldCharType="end"/>
      </w:r>
      <w:r w:rsidRPr="00E6707D">
        <w:rPr>
          <w:rFonts w:ascii="Times New Roman" w:hAnsi="Times New Roman"/>
          <w:sz w:val="24"/>
        </w:rPr>
        <w:t xml:space="preserve">. </w:t>
      </w:r>
    </w:p>
    <w:p w14:paraId="030776B2" w14:textId="77777777" w:rsidR="00B409C1"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p>
    <w:p w14:paraId="50614AD7"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42047">
        <w:rPr>
          <w:rFonts w:ascii="Times New Roman" w:hAnsi="Times New Roman" w:cs="Times New Roman"/>
          <w:b/>
          <w:bCs/>
          <w:sz w:val="24"/>
        </w:rPr>
        <w:t>Elimination of Outliers</w:t>
      </w:r>
    </w:p>
    <w:p w14:paraId="3F80F6D5" w14:textId="2DA7201C"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To calculate reasonable time limits for answering the questions, two established methods were </w:t>
      </w:r>
      <w:r>
        <w:rPr>
          <w:rFonts w:ascii="Times New Roman" w:hAnsi="Times New Roman"/>
          <w:sz w:val="24"/>
        </w:rPr>
        <w:t>compared</w:t>
      </w:r>
      <w:r w:rsidRPr="00E6707D">
        <w:rPr>
          <w:rFonts w:ascii="Times New Roman" w:hAnsi="Times New Roman"/>
          <w:sz w:val="24"/>
        </w:rPr>
        <w:t xml:space="preserve">. The first method sets a deadline by subtracting one standard deviation from the mean response time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{"citationID":"EyB8bUln","properties":{"formattedCitation":"(Benson III &amp; Beach, 1996b; Tsiga et al., 2013)","plainCitation":"(Benson III &amp; Beach, 1996b; Tsiga et al., 2013)","dontUpdate":true,"noteIndex":0},"citationItems":[{"id":"f20PDozt/wz0Nc9HN","uris":["http://zotero.org/users/5114694/items/DBH3KT5R"],"itemData":{"id":7,"type":"article-journal","container-title":"Organizational Behavior and Human Decision Processes","DOI":"10.1006/obhd.1996.0075","ISSN":"07495978","issue":"2","journalAbbreviation":"Organizational Behavior and Human Decision Processes","language":"en","page":"222-228","source":"DOI.org (Crossref)","title":"The Effects of Time Constraints on the Prechoice Screening of Decision Options","volume":"67","author":[{"family":"Benson III","given":"Lehman"},{"family":"Beach","given":"Lee Roy"}],"issued":{"date-parts":[["1996",8]]}}},{"id":292,"uris":["http://zotero.org/users/5114694/items/2R6QBQZY"],"itemData":{"id":292,"type":"article-journal","abstract":"Objectives: Evidence from cognitive sciences has systematically shown that time pressure influences decision-making processes. However, very few studies have examined the role of time pressure on adherence to guidelines in clinical practice. The aim of this study was to examine the influence of time pressure on adherence to guidelines in primary care concerning: history taking, clinical examination and advice giving. Design: A within-subjects experimental design was used. Setting: Academic. Participants: 34 general practitioners (GPs) were assigned to two experimental conditions (time pressure vs no time pressure) consecutively, and presented with two scenarios involving virus respiratory tract infections. Primary and secondary outcome measures: Outcome measures included adherence to guidelines on history taking, clinical examination and advice giving.\nResults: Under time pressure, GPs asked significantly less questions concerning presenting symptoms, than the ones indicated by the guidelines, ( p=0.019), conducted a less-thorough clinical examination ( p=0.028), while they gave less advice on lifestyle ( p=0.05).\nConclusions: As time pressure increases as a result of high workload, there is a need to examine how adherence to guidelines is affected to safeguard patient’s safety.","container-title":"BMJ Open","DOI":"10.1136/bmjopen-2013-002700","ISSN":"2044-6055, 2044-6055","issue":"4","journalAbbreviation":"BMJ Open","language":"en","page":"e002700","source":"DOI.org (Crossref)","title":"The influence of time pressure on adherence to guidelines in primary care: an experimental study","title-short":"The influence of time pressure on adherence to guidelines in primary care","URL":"http://bmjopen.bmj.com/lookup/doi/10.1136/bmjopen-2013-002700","volume":"3","author":[{"family":"Tsiga","given":"Evangelia"},{"family":"Panagopoulou","given":"Efharis"},{"family":"Sevdalis","given":"Nick"},{"family":"Montgomery","given":"Anthony"},{"family":"Benos","given":"Alexios"}],"accessed":{"date-parts":[["2020",6,28]]},"issued":{"date-parts":[["2013"]]}}}],"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(Benson &amp; Beach, 1996; Tsiga et al., 2013)</w:t>
      </w:r>
      <w:r w:rsidRPr="00E6707D">
        <w:rPr>
          <w:rFonts w:ascii="Times New Roman" w:hAnsi="Times New Roman"/>
          <w:sz w:val="24"/>
        </w:rPr>
        <w:fldChar w:fldCharType="end"/>
      </w:r>
      <w:r w:rsidRPr="00E6707D">
        <w:rPr>
          <w:rFonts w:ascii="Times New Roman" w:hAnsi="Times New Roman"/>
          <w:sz w:val="24"/>
        </w:rPr>
        <w:t xml:space="preserve">. The second method uses 70% of the established mean response times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{"citationID":"CCAg6sbW","properties":{"formattedCitation":"(Kellogg et al., 1999)","plainCitation":"(Kellogg et al., 1999)","dontUpdate":true,"noteIndex":0},"citationItems":[{"id":890,"uris":["http://zotero.org/users/5114694/items/DJ2HITVM"],"itemData":{"id":890,"type":"article-journal","abstract":"It has recently been demonstrated that highly math-anxious individuals may be less proﬁcient on arithmetic tasks, particularly those that involve complex problems. The processing efﬁciency theory postulates that in highly anxious individuals, working memory resources are consumed by “worry,” thereby leaving fewer resources available for task completion. Although there is some empirical support for this theory, the precise nature of this worry has yet to be identiﬁed. We tested the hypothesis that time pressure may be one component contributing to worry, and subsequent performance deﬁcits characteristic of high math-anxious individuals. Thirty participants completed arithmetic problems of varying complexity in both a timed and untimed condition. Although the timing manipulation negatively affected arithmetic performance in both high and low anxious participants, anxiety groups were not differentially affected. Researchers may therefore have to look to other variables to explain the nature of worrisome thoughts that are theorized to disrupt the performance of anxious individuals. © 2000 Elsevier Science Ltd. All rights reserved.","container-title":"Journal of Anxiety Disorders","DOI":"10.1016/S0887-6185(99)00025-0","ISSN":"08876185","issue":"6","journalAbbreviation":"Journal of Anxiety Disorders","language":"en","page":"591-600","source":"DOI.org (Crossref)","title":"The effects of time pressure on arithmetic performance","URL":"https://linkinghub.elsevier.com/retrieve/pii/S0887618599000250","volume":"13","author":[{"family":"Kellogg","given":"Jeffry S."},{"family":"Hopko","given":"Derek R."},{"family":"Ashcraft","given":"Mark H."}],"accessed":{"date-parts":[["2020",11,9]]},"issued":{"date-parts":[["1999",11]]}}}],"schema":"https://github.com/citation-style-language/schema/raw/master/csl-citation.json"}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 Kellogg et al., 1999)</w:t>
      </w:r>
      <w:r w:rsidRPr="00E6707D">
        <w:rPr>
          <w:rFonts w:ascii="Times New Roman" w:hAnsi="Times New Roman"/>
          <w:sz w:val="24"/>
        </w:rPr>
        <w:fldChar w:fldCharType="end"/>
      </w:r>
      <w:r w:rsidRPr="00E6707D">
        <w:rPr>
          <w:rFonts w:ascii="Times New Roman" w:hAnsi="Times New Roman"/>
          <w:sz w:val="24"/>
        </w:rPr>
        <w:t>. It is critical that established mean response times are not inflated</w:t>
      </w:r>
      <w:r>
        <w:rPr>
          <w:rFonts w:ascii="Times New Roman" w:hAnsi="Times New Roman"/>
          <w:sz w:val="24"/>
        </w:rPr>
        <w:t xml:space="preserve"> as </w:t>
      </w:r>
      <w:r w:rsidRPr="00E6707D">
        <w:rPr>
          <w:rFonts w:ascii="Times New Roman" w:hAnsi="Times New Roman"/>
          <w:sz w:val="24"/>
        </w:rPr>
        <w:t xml:space="preserve">having outliers can potentially make the means </w:t>
      </w:r>
      <w:r>
        <w:rPr>
          <w:rFonts w:ascii="Times New Roman" w:hAnsi="Times New Roman"/>
          <w:sz w:val="24"/>
        </w:rPr>
        <w:t xml:space="preserve">(or the standard deviations) </w:t>
      </w:r>
      <w:r w:rsidRPr="00E6707D">
        <w:rPr>
          <w:rFonts w:ascii="Times New Roman" w:hAnsi="Times New Roman"/>
          <w:sz w:val="24"/>
        </w:rPr>
        <w:t>higher or lower than they should be. For example, if the standard deviation method was applied for the current study without any data treatment, then some of the deadlines would be too short (</w:t>
      </w:r>
      <w:r>
        <w:rPr>
          <w:rFonts w:ascii="Times New Roman" w:hAnsi="Times New Roman"/>
          <w:sz w:val="24"/>
        </w:rPr>
        <w:t>for example</w:t>
      </w:r>
      <w:r w:rsidRPr="00E6707D">
        <w:rPr>
          <w:rFonts w:ascii="Times New Roman" w:hAnsi="Times New Roman"/>
          <w:sz w:val="24"/>
        </w:rPr>
        <w:t>, a 1- or 2-s deadline) or would be negative (when the standard deviation is higher than the mean). Thus,</w:t>
      </w:r>
      <w:r>
        <w:rPr>
          <w:rFonts w:ascii="Times New Roman" w:hAnsi="Times New Roman"/>
          <w:sz w:val="24"/>
        </w:rPr>
        <w:t xml:space="preserve"> in this study the</w:t>
      </w:r>
      <w:r w:rsidRPr="00E6707D">
        <w:rPr>
          <w:rFonts w:ascii="Times New Roman" w:hAnsi="Times New Roman"/>
          <w:sz w:val="24"/>
        </w:rPr>
        <w:t xml:space="preserve"> outliers</w:t>
      </w:r>
      <w:r>
        <w:rPr>
          <w:rFonts w:ascii="Times New Roman" w:hAnsi="Times New Roman"/>
          <w:sz w:val="24"/>
        </w:rPr>
        <w:t xml:space="preserve"> were excluded</w:t>
      </w:r>
      <w:r w:rsidRPr="00E6707D">
        <w:rPr>
          <w:rFonts w:ascii="Times New Roman" w:hAnsi="Times New Roman"/>
          <w:sz w:val="24"/>
        </w:rPr>
        <w:t xml:space="preserve">. </w:t>
      </w:r>
    </w:p>
    <w:p w14:paraId="518A1E92" w14:textId="2DF6907F"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lastRenderedPageBreak/>
        <w:fldChar w:fldCharType="begin"/>
      </w:r>
      <w:r w:rsidR="00053476">
        <w:rPr>
          <w:rFonts w:ascii="Times New Roman" w:hAnsi="Times New Roman"/>
          <w:sz w:val="24"/>
        </w:rPr>
        <w:instrText xml:space="preserve"> ADDIN ZOTERO_ITEM CSL_CITATION {"citationID":"a1l6nqfu52l","properties":{"formattedCitation":"(Ratcliff, 1993)","plainCitation":"(Ratcliff, 1993)","dontUpdate":true,"noteIndex":0},"citationItems":[{"id":291,"uris":["http://zotero.org/users/5114694/items/IA5QILEI"],"itemData":{"id":291,"type":"article-journal","container-title":"Psychological Bulletin","DOI":"https://doi.org/10.1037/0033-2909.114.3.510","issue":"3","language":"en","page":"510-532","source":"Zotero","title":"Methods for dealing with reaction time outliers","volume":"114","author":[{"family":"Ratcliff","given":"Roger"}],"issued":{"date-parts":[["1993"]]}}}],"schema":"https://github.com/citation-style-language/schema/raw/master/csl-citation.json"}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Ratcliff (1993)</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developed</w:t>
      </w:r>
      <w:r w:rsidRPr="00E6707D">
        <w:rPr>
          <w:rFonts w:ascii="Times New Roman" w:hAnsi="Times New Roman"/>
          <w:sz w:val="24"/>
        </w:rPr>
        <w:t xml:space="preserve"> simulations of response times to test </w:t>
      </w:r>
      <w:r>
        <w:rPr>
          <w:rFonts w:ascii="Times New Roman" w:hAnsi="Times New Roman"/>
          <w:sz w:val="24"/>
        </w:rPr>
        <w:t xml:space="preserve">the </w:t>
      </w:r>
      <w:r w:rsidRPr="00E6707D">
        <w:rPr>
          <w:rFonts w:ascii="Times New Roman" w:hAnsi="Times New Roman"/>
          <w:sz w:val="24"/>
        </w:rPr>
        <w:t xml:space="preserve">different methods used in removing response time outliers based on the central tendency approach—a common method of response time data treatment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{"citationID":"a2q6f5fjkt3","properties":{"formattedCitation":"(Whelan, 2008)","plainCitation":"(Whelan, 2008)","noteIndex":0},"citationItems":[{"id":290,"uris":["http://zotero.org/users/5114694/items/G5FS8IQ5"],"itemData":{"id":290,"type":"article-journal","container-title":"The Psychological Record","DOI":"10.1007/BF03395630","ISSN":"0033-2933, 2163-3452","issue":"3","journalAbbreviation":"Psychol Rec","language":"en","page":"475-482","source":"DOI.org (Crossref)","title":"Effective analysis of reaction time data","URL":"http://link.springer.com/10.1007/BF03395630","volume":"58","author":[{"family":"Whelan","given":"Robert"}],"accessed":{"date-parts":[["2020",6,28]]},"issued":{"date-parts":[["2008",7]]}}}],"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(Whelan, 2008)</w:t>
      </w:r>
      <w:r w:rsidRPr="00E6707D">
        <w:rPr>
          <w:rFonts w:ascii="Times New Roman" w:hAnsi="Times New Roman"/>
          <w:sz w:val="24"/>
        </w:rPr>
        <w:fldChar w:fldCharType="end"/>
      </w:r>
      <w:r w:rsidRPr="00E6707D">
        <w:rPr>
          <w:rFonts w:ascii="Times New Roman" w:hAnsi="Times New Roman"/>
          <w:sz w:val="24"/>
        </w:rPr>
        <w:t>. Th</w:t>
      </w:r>
      <w:r>
        <w:rPr>
          <w:rFonts w:ascii="Times New Roman" w:hAnsi="Times New Roman"/>
          <w:sz w:val="24"/>
        </w:rPr>
        <w:t>erefore in this study</w:t>
      </w:r>
      <w:r w:rsidRPr="00E6707D">
        <w:rPr>
          <w:rFonts w:ascii="Times New Roman" w:hAnsi="Times New Roman"/>
          <w:sz w:val="24"/>
        </w:rPr>
        <w:t xml:space="preserve"> response-time outliers</w:t>
      </w:r>
      <w:r>
        <w:rPr>
          <w:rFonts w:ascii="Times New Roman" w:hAnsi="Times New Roman"/>
          <w:sz w:val="24"/>
        </w:rPr>
        <w:t xml:space="preserve"> were eliminated following Ratcliff (1993)</w:t>
      </w:r>
      <w:r w:rsidRPr="00E6707D">
        <w:rPr>
          <w:rFonts w:ascii="Times New Roman" w:hAnsi="Times New Roman"/>
          <w:sz w:val="24"/>
        </w:rPr>
        <w:t>:</w:t>
      </w:r>
    </w:p>
    <w:p w14:paraId="3AC3B509" w14:textId="77777777" w:rsidR="00B409C1" w:rsidRPr="00E6707D" w:rsidRDefault="00B409C1" w:rsidP="00B409C1">
      <w:pPr>
        <w:numPr>
          <w:ilvl w:val="0"/>
          <w:numId w:val="35"/>
        </w:numPr>
        <w:spacing w:after="0" w:line="480" w:lineRule="auto"/>
        <w:rPr>
          <w:rFonts w:ascii="Times New Roman" w:hAnsi="Times New Roman"/>
          <w:sz w:val="24"/>
        </w:rPr>
      </w:pPr>
      <w:r w:rsidRPr="00E6707D">
        <w:rPr>
          <w:rFonts w:ascii="Times New Roman" w:hAnsi="Times New Roman"/>
          <w:sz w:val="24"/>
        </w:rPr>
        <w:t>Cutoffs should be chosen as a function of proportions of responses eliminated. Based on the reaction time data simulations, it was recommended that a reasonable range to choose cutoffs should aim to eliminate 5</w:t>
      </w:r>
      <w:r>
        <w:rPr>
          <w:rFonts w:ascii="Times New Roman" w:hAnsi="Times New Roman"/>
          <w:sz w:val="24"/>
        </w:rPr>
        <w:t>–</w:t>
      </w:r>
      <w:r w:rsidRPr="00E6707D">
        <w:rPr>
          <w:rFonts w:ascii="Times New Roman" w:hAnsi="Times New Roman"/>
          <w:sz w:val="24"/>
        </w:rPr>
        <w:t>15% of data (i.e., keep the central 85</w:t>
      </w:r>
      <w:r>
        <w:rPr>
          <w:rFonts w:ascii="Times New Roman" w:hAnsi="Times New Roman"/>
          <w:sz w:val="24"/>
        </w:rPr>
        <w:t>–</w:t>
      </w:r>
      <w:r w:rsidRPr="00E6707D">
        <w:rPr>
          <w:rFonts w:ascii="Times New Roman" w:hAnsi="Times New Roman"/>
          <w:sz w:val="24"/>
        </w:rPr>
        <w:t>95% of the data). In the current study, only 7.6% response time data points were excluded. This exclusion rate falls within the lower end of the recommended range</w:t>
      </w:r>
      <w:r>
        <w:rPr>
          <w:rFonts w:ascii="Times New Roman" w:hAnsi="Times New Roman"/>
          <w:sz w:val="24"/>
        </w:rPr>
        <w:t>.</w:t>
      </w:r>
    </w:p>
    <w:p w14:paraId="0104E6A0" w14:textId="68709A55" w:rsidR="00B409C1" w:rsidRPr="00E6707D" w:rsidRDefault="00B409C1" w:rsidP="00B409C1">
      <w:pPr>
        <w:numPr>
          <w:ilvl w:val="0"/>
          <w:numId w:val="35"/>
        </w:numPr>
        <w:spacing w:after="0" w:line="480" w:lineRule="auto"/>
        <w:rPr>
          <w:rFonts w:ascii="Times New Roman" w:hAnsi="Times New Roman"/>
          <w:sz w:val="24"/>
        </w:rPr>
      </w:pPr>
      <w:r w:rsidRPr="00E6707D">
        <w:rPr>
          <w:rFonts w:ascii="Times New Roman" w:hAnsi="Times New Roman"/>
          <w:sz w:val="24"/>
        </w:rPr>
        <w:t>When there is a high variability among the subjects’ response time means, as in the current study, then an elimination method using a standard deviation cutoff is recommended</w:t>
      </w:r>
      <w:r>
        <w:rPr>
          <w:rFonts w:ascii="Times New Roman" w:hAnsi="Times New Roman"/>
          <w:sz w:val="24"/>
        </w:rPr>
        <w:t xml:space="preserve"> </w:t>
      </w:r>
      <w:r>
        <w:rPr>
          <w:rFonts w:ascii="Times New Roman" w:hAnsi="Times New Roman"/>
          <w:sz w:val="24"/>
        </w:rPr>
        <w:fldChar w:fldCharType="begin"/>
      </w:r>
      <w:r w:rsidR="00053476">
        <w:rPr>
          <w:rFonts w:ascii="Times New Roman" w:hAnsi="Times New Roman"/>
          <w:sz w:val="24"/>
        </w:rPr>
        <w:instrText xml:space="preserve"> ADDIN ZOTERO_ITEM CSL_CITATION {"citationID":"ncD2MqHr","properties":{"formattedCitation":"(Ratcliff, 1993)","plainCitation":"(Ratcliff, 1993)","noteIndex":0},"citationItems":[{"id":291,"uris":["http://zotero.org/users/5114694/items/IA5QILEI"],"itemData":{"id":291,"type":"article-journal","container-title":"Psychological Bulletin","DOI":"https://doi.org/10.1037/0033-2909.114.3.510","issue":"3","language":"en","page":"510-532","source":"Zotero","title":"Methods for dealing with reaction time outliers","volume":"114","author":[{"family":"Ratcliff","given":"Roger"}],"issued":{"date-parts":[["1993"]]}}}],"schema":"https://github.com/citation-style-language/schema/raw/master/csl-citation.json"}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(Ratcliff, 1993)</w:t>
      </w:r>
      <w:r>
        <w:rPr>
          <w:rFonts w:ascii="Times New Roman" w:hAnsi="Times New Roman"/>
          <w:sz w:val="24"/>
        </w:rPr>
        <w:fldChar w:fldCharType="end"/>
      </w:r>
      <w:r w:rsidRPr="00E6707D">
        <w:rPr>
          <w:rFonts w:ascii="Times New Roman" w:hAnsi="Times New Roman"/>
          <w:sz w:val="24"/>
        </w:rPr>
        <w:t>. One of the cutoffs tested was 1.5 absolute standard deviation above the mean, which yielded accept</w:t>
      </w:r>
      <w:r>
        <w:rPr>
          <w:rFonts w:ascii="Times New Roman" w:hAnsi="Times New Roman"/>
          <w:sz w:val="24"/>
        </w:rPr>
        <w:t>able</w:t>
      </w:r>
      <w:r w:rsidRPr="00E6707D">
        <w:rPr>
          <w:rFonts w:ascii="Times New Roman" w:hAnsi="Times New Roman"/>
          <w:sz w:val="24"/>
        </w:rPr>
        <w:t xml:space="preserve"> results. This value (i.e., absolute z score = 1.5 </w:t>
      </w:r>
      <w:r w:rsidRPr="00842047">
        <w:rPr>
          <w:rFonts w:ascii="Times New Roman" w:hAnsi="Times New Roman"/>
          <w:i/>
          <w:iCs/>
          <w:sz w:val="24"/>
        </w:rPr>
        <w:t>SD</w:t>
      </w:r>
      <w:r w:rsidRPr="00E6707D">
        <w:rPr>
          <w:rFonts w:ascii="Times New Roman" w:hAnsi="Times New Roman"/>
          <w:sz w:val="24"/>
        </w:rPr>
        <w:t xml:space="preserve"> or higher) was chosen for the current experiment because, upon preliminary assessment, this cutoff value allows for excluding 5–15% of the data (see recommendation 1, above).  </w:t>
      </w:r>
    </w:p>
    <w:p w14:paraId="34103F20" w14:textId="77777777" w:rsidR="00B409C1" w:rsidRPr="00E6707D" w:rsidRDefault="00B409C1" w:rsidP="00B409C1">
      <w:pPr>
        <w:spacing w:after="0" w:line="480" w:lineRule="auto"/>
        <w:rPr>
          <w:rFonts w:ascii="Times New Roman" w:hAnsi="Times New Roman"/>
          <w:sz w:val="24"/>
        </w:rPr>
      </w:pPr>
    </w:p>
    <w:p w14:paraId="6E526E8A" w14:textId="77777777"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In summary, 136 response time data points were at, or above, 1.5 standard deviation from the mean and thus were excluded (7.6%, </w:t>
      </w:r>
      <w:r w:rsidRPr="00E6707D">
        <w:rPr>
          <w:rFonts w:ascii="Times New Roman" w:hAnsi="Times New Roman"/>
          <w:i/>
          <w:iCs/>
          <w:sz w:val="24"/>
        </w:rPr>
        <w:t>N</w:t>
      </w:r>
      <w:r w:rsidRPr="00E6707D">
        <w:rPr>
          <w:rFonts w:ascii="Times New Roman" w:hAnsi="Times New Roman"/>
          <w:sz w:val="24"/>
        </w:rPr>
        <w:t xml:space="preserve"> = 1,800). If the response time</w:t>
      </w:r>
      <w:r>
        <w:rPr>
          <w:rFonts w:ascii="Times New Roman" w:hAnsi="Times New Roman"/>
          <w:sz w:val="24"/>
        </w:rPr>
        <w:t>s</w:t>
      </w:r>
      <w:r w:rsidRPr="00E6707D">
        <w:rPr>
          <w:rFonts w:ascii="Times New Roman" w:hAnsi="Times New Roman"/>
          <w:sz w:val="24"/>
        </w:rPr>
        <w:t xml:space="preserve"> were considered an outlier using the method above, then, both the reaction time</w:t>
      </w:r>
      <w:r>
        <w:rPr>
          <w:rFonts w:ascii="Times New Roman" w:hAnsi="Times New Roman"/>
          <w:sz w:val="24"/>
        </w:rPr>
        <w:t>s</w:t>
      </w:r>
      <w:r w:rsidRPr="00E6707D">
        <w:rPr>
          <w:rFonts w:ascii="Times New Roman" w:hAnsi="Times New Roman"/>
          <w:sz w:val="24"/>
        </w:rPr>
        <w:t xml:space="preserve"> and the actual response</w:t>
      </w:r>
      <w:r>
        <w:rPr>
          <w:rFonts w:ascii="Times New Roman" w:hAnsi="Times New Roman"/>
          <w:sz w:val="24"/>
        </w:rPr>
        <w:t>s</w:t>
      </w:r>
      <w:r w:rsidRPr="00E6707D">
        <w:rPr>
          <w:rFonts w:ascii="Times New Roman" w:hAnsi="Times New Roman"/>
          <w:sz w:val="24"/>
        </w:rPr>
        <w:t xml:space="preserve"> to the question were eliminated.</w:t>
      </w:r>
    </w:p>
    <w:p w14:paraId="6B678726"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lastRenderedPageBreak/>
        <w:t>Accuracy and Mean Response Times</w:t>
      </w:r>
    </w:p>
    <w:p w14:paraId="7DB8AB52" w14:textId="77777777" w:rsidR="00B409C1" w:rsidRPr="00990942" w:rsidRDefault="00B409C1" w:rsidP="00B409C1">
      <w:pPr>
        <w:spacing w:after="0" w:line="480" w:lineRule="auto"/>
        <w:ind w:firstLine="720"/>
        <w:rPr>
          <w:rFonts w:ascii="Times New Roman" w:hAnsi="Times New Roman"/>
          <w:sz w:val="24"/>
        </w:rPr>
      </w:pPr>
      <w:r w:rsidRPr="00990942">
        <w:rPr>
          <w:rFonts w:ascii="Times New Roman" w:hAnsi="Times New Roman"/>
          <w:sz w:val="24"/>
        </w:rPr>
        <w:t>Appendix B in the Supplemental Materials show the accuracies and mean response times of all questions tested (</w:t>
      </w:r>
      <w:r w:rsidRPr="00990942">
        <w:rPr>
          <w:rFonts w:ascii="Times New Roman" w:hAnsi="Times New Roman"/>
          <w:i/>
          <w:iCs/>
          <w:sz w:val="24"/>
        </w:rPr>
        <w:t>N</w:t>
      </w:r>
      <w:r w:rsidRPr="00990942">
        <w:rPr>
          <w:rFonts w:ascii="Times New Roman" w:hAnsi="Times New Roman"/>
          <w:sz w:val="24"/>
        </w:rPr>
        <w:t xml:space="preserve"> = 60). Accuracy (%) refers to the number of correct responses by number of total responses (i.e., </w:t>
      </w:r>
      <w:r w:rsidRPr="00990942">
        <w:rPr>
          <w:rFonts w:ascii="Times New Roman" w:hAnsi="Times New Roman"/>
          <w:i/>
          <w:iCs/>
          <w:sz w:val="24"/>
        </w:rPr>
        <w:t>N</w:t>
      </w:r>
      <w:r w:rsidRPr="00990942">
        <w:rPr>
          <w:rFonts w:ascii="Times New Roman" w:hAnsi="Times New Roman"/>
          <w:sz w:val="24"/>
        </w:rPr>
        <w:t xml:space="preserve"> after removing outliers). The questions were divided into either the stress condition (</w:t>
      </w:r>
      <w:r w:rsidRPr="00990942">
        <w:rPr>
          <w:rFonts w:ascii="Times New Roman" w:hAnsi="Times New Roman"/>
          <w:i/>
          <w:iCs/>
          <w:sz w:val="24"/>
        </w:rPr>
        <w:t>N</w:t>
      </w:r>
      <w:r w:rsidRPr="00990942">
        <w:rPr>
          <w:rFonts w:ascii="Times New Roman" w:hAnsi="Times New Roman"/>
          <w:sz w:val="24"/>
        </w:rPr>
        <w:t xml:space="preserve"> = 30) or the control condition (</w:t>
      </w:r>
      <w:r w:rsidRPr="00990942">
        <w:rPr>
          <w:rFonts w:ascii="Times New Roman" w:hAnsi="Times New Roman"/>
          <w:i/>
          <w:iCs/>
          <w:sz w:val="24"/>
        </w:rPr>
        <w:t>N</w:t>
      </w:r>
      <w:r w:rsidRPr="00990942">
        <w:rPr>
          <w:rFonts w:ascii="Times New Roman" w:hAnsi="Times New Roman"/>
          <w:sz w:val="24"/>
        </w:rPr>
        <w:t xml:space="preserve"> = 30) based on accuracy. Stress questions were of the lowest accuracy for each type of question (see questions in bold in Appendix B). </w:t>
      </w:r>
    </w:p>
    <w:p w14:paraId="309165FF" w14:textId="77777777" w:rsidR="00B409C1" w:rsidRPr="00304DEF" w:rsidRDefault="00B409C1" w:rsidP="00B409C1">
      <w:pPr>
        <w:pStyle w:val="Heading2"/>
      </w:pPr>
      <w:r w:rsidRPr="00990942">
        <w:t xml:space="preserve">Phase III – Inclusion of Stress </w:t>
      </w:r>
      <w:r w:rsidRPr="00304DEF">
        <w:t xml:space="preserve">Elements </w:t>
      </w:r>
    </w:p>
    <w:p w14:paraId="5502AF31" w14:textId="77777777" w:rsidR="00B409C1" w:rsidRPr="006D3987" w:rsidRDefault="00B409C1" w:rsidP="00B409C1">
      <w:pPr>
        <w:spacing w:after="0" w:line="480" w:lineRule="auto"/>
        <w:ind w:firstLine="720"/>
        <w:rPr>
          <w:rFonts w:ascii="Times New Roman" w:hAnsi="Times New Roman"/>
          <w:sz w:val="24"/>
        </w:rPr>
      </w:pPr>
      <w:r w:rsidRPr="006D3987">
        <w:rPr>
          <w:rFonts w:ascii="Times New Roman" w:hAnsi="Times New Roman"/>
          <w:sz w:val="24"/>
        </w:rPr>
        <w:t xml:space="preserve">After the stress stimuli were tested in the pilot study, the following elements were included in the stress method: </w:t>
      </w:r>
    </w:p>
    <w:p w14:paraId="6307D68C" w14:textId="77777777" w:rsidR="00B409C1" w:rsidRPr="00E6707D" w:rsidRDefault="00B409C1" w:rsidP="00B409C1">
      <w:pPr>
        <w:pStyle w:val="Heading3"/>
        <w:numPr>
          <w:ilvl w:val="0"/>
          <w:numId w:val="0"/>
        </w:numPr>
        <w:spacing w:before="0" w:after="0" w:line="480" w:lineRule="auto"/>
        <w:ind w:left="720" w:hanging="720"/>
        <w:rPr>
          <w:rFonts w:ascii="Times New Roman" w:hAnsi="Times New Roman" w:cs="Times New Roman"/>
          <w:i w:val="0"/>
          <w:iCs/>
          <w:sz w:val="24"/>
        </w:rPr>
      </w:pPr>
      <w:r w:rsidRPr="00E6707D">
        <w:rPr>
          <w:rFonts w:ascii="Times New Roman" w:hAnsi="Times New Roman" w:cs="Times New Roman"/>
          <w:i w:val="0"/>
          <w:iCs/>
          <w:sz w:val="24"/>
        </w:rPr>
        <w:t>Time Limits</w:t>
      </w:r>
    </w:p>
    <w:p w14:paraId="3EBE9A57" w14:textId="477592C1"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Having time limits to answer the question increase</w:t>
      </w:r>
      <w:r>
        <w:rPr>
          <w:rFonts w:ascii="Times New Roman" w:hAnsi="Times New Roman"/>
          <w:sz w:val="24"/>
        </w:rPr>
        <w:t>s</w:t>
      </w:r>
      <w:r w:rsidRPr="00E6707D">
        <w:rPr>
          <w:rFonts w:ascii="Times New Roman" w:hAnsi="Times New Roman"/>
          <w:sz w:val="24"/>
        </w:rPr>
        <w:t xml:space="preserve"> the sense of uncontrollability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{"citationID":"wdoxMvkD","properties":{"formattedCitation":"(Allen et al., 2017; Dickerson &amp; Kemeny, 2004)","plainCitation":"(Allen et al., 2017; Dickerson &amp; Kemeny, 2004)","noteIndex":0},"citationItems":[{"id":374,"uris":["http://zotero.org/users/5114694/items/RI3HEPXM"],"itemData":{"id":374,"type":"article-journal","abstract":"Researchers interested in the neurobiology of the acute stress response in humans require a valid and reliable acute stressor that can be used under experimental conditions. The Trier Social Stress Test (TSST) provides such a testing platform. It induces stress by requiring participants to make an interview-style presentation, followed by a surprise mental arithmetic test, in front of an interview panel who do not provide feedback or encouragement. In this review, we outline the methodology of the TSST, and discuss key ﬁndings under conditions of health and stress-related disorder. The TSST has unveiled differences in males and females, as well as different age groups, in their neurobiological response to acute stress. The TSST has also deepened our understanding of how genotype may moderate the cognitive neurobiology of acute stress, and exciting new inroads have been made in understanding epigenetic contributions to the biological regulation of the acute stress response using the TSST. A number of innovative adaptations have been developed which allow for the TSST to be used in group settings, with children, in combination with brain imaging, and with virtual committees. Future applications may incorporate the emerging links between the gut microbiome and the stress response. Future research should also maximise use of behavioural data generated by the TSST. Alternative acute stress paradigms may have utility over the TSST in certain situations, such as those that require repeat testing. Nonetheless, we expect that the TSST remains the gold standard for examining the cognitive neurobiology of acute stress in humans.","container-title":"Neurobiology of Stress","DOI":"10.1016/j.ynstr.2016.11.001","ISSN":"23522895","journalAbbreviation":"Neurobiology of Stress","language":"en","page":"113-126","source":"DOI.org (Crossref)","title":"The Trier Social Stress Test: Principles and practice","title-short":"The Trier Social Stress Test","URL":"https://linkinghub.elsevier.com/retrieve/pii/S2352289516300224","volume":"6","author":[{"family":"Allen","given":"Andrew P."},{"family":"Kennedy","given":"Paul J."},{"family":"Dockray","given":"Samantha"},{"family":"Cryan","given":"John F."},{"family":"Dinan","given":"Timothy G."},{"family":"Clarke","given":"Gerard"}],"accessed":{"date-parts":[["2019",12,22]]},"issued":{"date-parts":[["2017",2]]}}},{"id":22,"uris":["http://zotero.org/users/5114694/items/GVCZTDSQ"],"itemData":{"id":22,"type":"article-journal","container-title":"Psychological Bulletin","DOI":"10.1037/0033-2909.130.3.355","ISSN":"1939-1455, 0033-2909","issue":"3","journalAbbreviation":"Psychological Bulletin","language":"en","page":"355-391","source":"DOI.org (Crossref)","title":"Acute stressors and cortisol responses: A theoretical integration and synthesis of laboratory research","title-short":"Acute Stressors and Cortisol Responses","URL":"http://doi.apa.org/getdoi.cfm?doi=10.1037/0033-2909.130.3.355","volume":"130","author":[{"family":"Dickerson","given":"Sally S."},{"family":"Kemeny","given":"Margaret E."}],"accessed":{"date-parts":[["2020",3,2]]},"issued":{"date-parts":[["2004"]]}}}],"schema":"https://github.com/citation-style-language/schema/raw/master/csl-citation.json"}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(Allen et al., 2017; Dickerson &amp; Kemeny, 2004)</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There are different</w:t>
      </w:r>
      <w:r w:rsidRPr="00E6707D">
        <w:rPr>
          <w:rFonts w:ascii="Times New Roman" w:hAnsi="Times New Roman"/>
          <w:sz w:val="24"/>
        </w:rPr>
        <w:t xml:space="preserve"> approaches </w:t>
      </w:r>
      <w:r>
        <w:rPr>
          <w:rFonts w:ascii="Times New Roman" w:hAnsi="Times New Roman"/>
          <w:sz w:val="24"/>
        </w:rPr>
        <w:t>to</w:t>
      </w:r>
      <w:r w:rsidRPr="00E6707D">
        <w:rPr>
          <w:rFonts w:ascii="Times New Roman" w:hAnsi="Times New Roman"/>
          <w:sz w:val="24"/>
        </w:rPr>
        <w:t xml:space="preserve"> setting time limits</w:t>
      </w:r>
      <w:r>
        <w:rPr>
          <w:rFonts w:ascii="Times New Roman" w:hAnsi="Times New Roman"/>
          <w:sz w:val="24"/>
        </w:rPr>
        <w:t xml:space="preserve"> such as having </w:t>
      </w:r>
      <w:r w:rsidRPr="00E6707D">
        <w:rPr>
          <w:rFonts w:ascii="Times New Roman" w:hAnsi="Times New Roman"/>
          <w:sz w:val="24"/>
        </w:rPr>
        <w:t xml:space="preserve">a fixed deadline for the participants to answer a block of mathematical questions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{"citationID":"pVn2d77O","properties":{"formattedCitation":"(Kirschbaum et al., 1991)","plainCitation":"(Kirschbaum et al., 1991)","noteIndex":0},"citationItems":[{"id":25,"uris":["http://zotero.org/users/5114694/items/RL75LJFA"],"itemData":{"id":25,"type":"chapter","collection-title":"Applied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(Kirschbaum et al., 1991)</w:t>
      </w:r>
      <w:r w:rsidRPr="00E6707D">
        <w:rPr>
          <w:rFonts w:ascii="Times New Roman" w:hAnsi="Times New Roman"/>
          <w:sz w:val="24"/>
        </w:rPr>
        <w:fldChar w:fldCharType="end"/>
      </w:r>
      <w:r>
        <w:rPr>
          <w:rFonts w:ascii="Times New Roman" w:hAnsi="Times New Roman"/>
          <w:sz w:val="24"/>
        </w:rPr>
        <w:t xml:space="preserve"> or using </w:t>
      </w:r>
      <w:r w:rsidRPr="00E6707D">
        <w:rPr>
          <w:rFonts w:ascii="Times New Roman" w:hAnsi="Times New Roman"/>
          <w:sz w:val="24"/>
        </w:rPr>
        <w:t>a program that continuously increase</w:t>
      </w:r>
      <w:r>
        <w:rPr>
          <w:rFonts w:ascii="Times New Roman" w:hAnsi="Times New Roman"/>
          <w:sz w:val="24"/>
        </w:rPr>
        <w:t>s</w:t>
      </w:r>
      <w:r w:rsidRPr="00E6707D">
        <w:rPr>
          <w:rFonts w:ascii="Times New Roman" w:hAnsi="Times New Roman"/>
          <w:sz w:val="24"/>
        </w:rPr>
        <w:t>/decrease</w:t>
      </w:r>
      <w:r>
        <w:rPr>
          <w:rFonts w:ascii="Times New Roman" w:hAnsi="Times New Roman"/>
          <w:sz w:val="24"/>
        </w:rPr>
        <w:t>s</w:t>
      </w:r>
      <w:r w:rsidRPr="00E6707D">
        <w:rPr>
          <w:rFonts w:ascii="Times New Roman" w:hAnsi="Times New Roman"/>
          <w:sz w:val="24"/>
        </w:rPr>
        <w:t xml:space="preserve"> time limits depending on the subject’s performance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{"citationID":"bDk9ow0c","properties":{"formattedCitation":"(Dedovic et al., 2005)","plainCitation":"(Dedovic et al., 2005)","noteIndex":0},"citationItems":[{"id":23,"uris":["http://zotero.org/users/5114694/items/L4ZA3RSX"],"itemData":{"id":23,"type":"article-journal","container-title":"Journal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(Dedovic et al., 2005)</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For this study, e</w:t>
      </w:r>
      <w:r w:rsidRPr="00E6707D">
        <w:rPr>
          <w:rFonts w:ascii="Times New Roman" w:hAnsi="Times New Roman"/>
          <w:sz w:val="24"/>
        </w:rPr>
        <w:t>ach question had a precalculated time limit that was the same across participants</w:t>
      </w:r>
      <w:r>
        <w:rPr>
          <w:rFonts w:ascii="Times New Roman" w:hAnsi="Times New Roman"/>
          <w:sz w:val="24"/>
        </w:rPr>
        <w:t>,</w:t>
      </w:r>
      <w:r w:rsidRPr="00E6707D">
        <w:rPr>
          <w:rFonts w:ascii="Times New Roman" w:hAnsi="Times New Roman"/>
          <w:sz w:val="24"/>
        </w:rPr>
        <w:t xml:space="preserve"> regardless of performance. Using this approach, </w:t>
      </w:r>
      <w:r>
        <w:rPr>
          <w:rFonts w:ascii="Times New Roman" w:hAnsi="Times New Roman"/>
          <w:sz w:val="24"/>
        </w:rPr>
        <w:t xml:space="preserve">the </w:t>
      </w:r>
      <w:r w:rsidRPr="00E6707D">
        <w:rPr>
          <w:rFonts w:ascii="Times New Roman" w:hAnsi="Times New Roman"/>
          <w:sz w:val="24"/>
        </w:rPr>
        <w:t xml:space="preserve">participants would not be able to predict the deadlines for subsequent questions, potentially increasing the sense of uncontrollability and stress levels. </w:t>
      </w:r>
    </w:p>
    <w:p w14:paraId="3133E182" w14:textId="77777777"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On assessing the two methods to set </w:t>
      </w:r>
      <w:r>
        <w:rPr>
          <w:rFonts w:ascii="Times New Roman" w:hAnsi="Times New Roman"/>
          <w:sz w:val="24"/>
        </w:rPr>
        <w:t>the time allowed for answering each question</w:t>
      </w:r>
      <w:r w:rsidRPr="00E6707D">
        <w:rPr>
          <w:rFonts w:ascii="Times New Roman" w:hAnsi="Times New Roman"/>
          <w:sz w:val="24"/>
        </w:rPr>
        <w:t xml:space="preserve">, </w:t>
      </w:r>
      <w:r>
        <w:rPr>
          <w:rFonts w:ascii="Times New Roman" w:hAnsi="Times New Roman"/>
          <w:sz w:val="24"/>
        </w:rPr>
        <w:t xml:space="preserve">a </w:t>
      </w:r>
      <w:r w:rsidRPr="00E6707D">
        <w:rPr>
          <w:rFonts w:ascii="Times New Roman" w:hAnsi="Times New Roman"/>
          <w:sz w:val="24"/>
        </w:rPr>
        <w:t>70%</w:t>
      </w:r>
      <w:r>
        <w:rPr>
          <w:rFonts w:ascii="Times New Roman" w:hAnsi="Times New Roman"/>
          <w:sz w:val="24"/>
        </w:rPr>
        <w:t xml:space="preserve"> </w:t>
      </w:r>
      <w:r w:rsidRPr="00E6707D">
        <w:rPr>
          <w:rFonts w:ascii="Times New Roman" w:hAnsi="Times New Roman"/>
          <w:sz w:val="24"/>
        </w:rPr>
        <w:t xml:space="preserve">mean method </w:t>
      </w:r>
      <w:r>
        <w:rPr>
          <w:rFonts w:ascii="Times New Roman" w:hAnsi="Times New Roman"/>
          <w:sz w:val="24"/>
        </w:rPr>
        <w:t>wa</w:t>
      </w:r>
      <w:r w:rsidRPr="00E6707D">
        <w:rPr>
          <w:rFonts w:ascii="Times New Roman" w:hAnsi="Times New Roman"/>
          <w:sz w:val="24"/>
        </w:rPr>
        <w:t xml:space="preserve">s more appropriate than </w:t>
      </w:r>
      <w:r>
        <w:rPr>
          <w:rFonts w:ascii="Times New Roman" w:hAnsi="Times New Roman"/>
          <w:sz w:val="24"/>
        </w:rPr>
        <w:t xml:space="preserve">a </w:t>
      </w:r>
      <w:r w:rsidRPr="00E6707D">
        <w:rPr>
          <w:rFonts w:ascii="Times New Roman" w:hAnsi="Times New Roman"/>
          <w:sz w:val="24"/>
        </w:rPr>
        <w:t>standard deviation method</w:t>
      </w:r>
      <w:r>
        <w:rPr>
          <w:rFonts w:ascii="Times New Roman" w:hAnsi="Times New Roman"/>
          <w:sz w:val="24"/>
        </w:rPr>
        <w:t>, as this latter method produced timeframes for a</w:t>
      </w:r>
      <w:r w:rsidRPr="00E6707D">
        <w:rPr>
          <w:rFonts w:ascii="Times New Roman" w:hAnsi="Times New Roman"/>
          <w:sz w:val="24"/>
        </w:rPr>
        <w:t xml:space="preserve"> number of questions </w:t>
      </w:r>
      <w:r>
        <w:rPr>
          <w:rFonts w:ascii="Times New Roman" w:hAnsi="Times New Roman"/>
          <w:sz w:val="24"/>
        </w:rPr>
        <w:t xml:space="preserve">that </w:t>
      </w:r>
      <w:r w:rsidRPr="00E6707D">
        <w:rPr>
          <w:rFonts w:ascii="Times New Roman" w:hAnsi="Times New Roman"/>
          <w:sz w:val="24"/>
        </w:rPr>
        <w:t xml:space="preserve">were too short to read </w:t>
      </w:r>
      <w:r>
        <w:rPr>
          <w:rFonts w:ascii="Times New Roman" w:hAnsi="Times New Roman"/>
          <w:sz w:val="24"/>
        </w:rPr>
        <w:t xml:space="preserve">the question </w:t>
      </w:r>
      <w:r w:rsidRPr="00E6707D">
        <w:rPr>
          <w:rFonts w:ascii="Times New Roman" w:hAnsi="Times New Roman"/>
          <w:sz w:val="24"/>
        </w:rPr>
        <w:t>properly</w:t>
      </w:r>
      <w:r>
        <w:rPr>
          <w:rFonts w:ascii="Times New Roman" w:hAnsi="Times New Roman"/>
          <w:sz w:val="24"/>
        </w:rPr>
        <w:t xml:space="preserve"> let alone answer it</w:t>
      </w:r>
      <w:r w:rsidRPr="00E6707D">
        <w:rPr>
          <w:rFonts w:ascii="Times New Roman" w:hAnsi="Times New Roman"/>
          <w:sz w:val="24"/>
        </w:rPr>
        <w:t>, even after eliminating the outliers. For example, in question 39</w:t>
      </w:r>
      <w:r>
        <w:rPr>
          <w:rFonts w:ascii="Times New Roman" w:hAnsi="Times New Roman"/>
          <w:sz w:val="24"/>
        </w:rPr>
        <w:t>,</w:t>
      </w:r>
      <w:r w:rsidRPr="00E6707D">
        <w:rPr>
          <w:rFonts w:ascii="Times New Roman" w:hAnsi="Times New Roman"/>
          <w:sz w:val="24"/>
        </w:rPr>
        <w:t xml:space="preserve"> the deadline would be 3s using the standard deviation method and 9s using the 70%</w:t>
      </w:r>
      <w:r>
        <w:rPr>
          <w:rFonts w:ascii="Times New Roman" w:hAnsi="Times New Roman"/>
          <w:sz w:val="24"/>
        </w:rPr>
        <w:t xml:space="preserve"> of </w:t>
      </w:r>
      <w:r w:rsidRPr="00E6707D">
        <w:rPr>
          <w:rFonts w:ascii="Times New Roman" w:hAnsi="Times New Roman"/>
          <w:sz w:val="24"/>
        </w:rPr>
        <w:t>mean method</w:t>
      </w:r>
      <w:r>
        <w:rPr>
          <w:rFonts w:ascii="Times New Roman" w:hAnsi="Times New Roman"/>
          <w:sz w:val="24"/>
        </w:rPr>
        <w:t xml:space="preserve"> </w:t>
      </w:r>
      <w:r w:rsidRPr="00E6707D">
        <w:rPr>
          <w:rFonts w:ascii="Times New Roman" w:hAnsi="Times New Roman"/>
          <w:sz w:val="24"/>
        </w:rPr>
        <w:t xml:space="preserve">(see </w:t>
      </w:r>
      <w:r>
        <w:rPr>
          <w:rFonts w:ascii="Times New Roman" w:hAnsi="Times New Roman"/>
          <w:sz w:val="24"/>
        </w:rPr>
        <w:lastRenderedPageBreak/>
        <w:t xml:space="preserve">Appendix </w:t>
      </w:r>
      <w:r w:rsidRPr="00183725">
        <w:rPr>
          <w:rFonts w:ascii="Times New Roman" w:hAnsi="Times New Roman"/>
          <w:sz w:val="24"/>
        </w:rPr>
        <w:t>C</w:t>
      </w:r>
      <w:r>
        <w:rPr>
          <w:rFonts w:ascii="Times New Roman" w:hAnsi="Times New Roman"/>
          <w:sz w:val="24"/>
        </w:rPr>
        <w:t xml:space="preserve"> in Supplemental Materials</w:t>
      </w:r>
      <w:r w:rsidRPr="00E6707D">
        <w:rPr>
          <w:rFonts w:ascii="Times New Roman" w:hAnsi="Times New Roman"/>
          <w:sz w:val="24"/>
        </w:rPr>
        <w:t xml:space="preserve">). If time pressures were too tight, </w:t>
      </w:r>
      <w:r>
        <w:rPr>
          <w:rFonts w:ascii="Times New Roman" w:hAnsi="Times New Roman"/>
          <w:sz w:val="24"/>
        </w:rPr>
        <w:t xml:space="preserve">the </w:t>
      </w:r>
      <w:r w:rsidRPr="00E6707D">
        <w:rPr>
          <w:rFonts w:ascii="Times New Roman" w:hAnsi="Times New Roman"/>
          <w:sz w:val="24"/>
        </w:rPr>
        <w:t xml:space="preserve">participants could have decided to randomly answer the general knowledge and mathematical questions, thus invalidating the stress stimuli. Time limits </w:t>
      </w:r>
      <w:r>
        <w:rPr>
          <w:rFonts w:ascii="Times New Roman" w:hAnsi="Times New Roman"/>
          <w:sz w:val="24"/>
        </w:rPr>
        <w:t>were</w:t>
      </w:r>
      <w:r w:rsidRPr="00E6707D">
        <w:rPr>
          <w:rFonts w:ascii="Times New Roman" w:hAnsi="Times New Roman"/>
          <w:sz w:val="24"/>
        </w:rPr>
        <w:t xml:space="preserve"> rounded to the nearest whole number.  </w:t>
      </w:r>
    </w:p>
    <w:p w14:paraId="2E5F1344" w14:textId="77777777" w:rsidR="00B409C1" w:rsidRDefault="00B409C1" w:rsidP="00B409C1">
      <w:pPr>
        <w:pStyle w:val="Heading3"/>
        <w:numPr>
          <w:ilvl w:val="0"/>
          <w:numId w:val="0"/>
        </w:numPr>
        <w:spacing w:before="0" w:after="0" w:line="480" w:lineRule="auto"/>
        <w:rPr>
          <w:rFonts w:ascii="Times New Roman" w:hAnsi="Times New Roman" w:cs="Times New Roman"/>
          <w:i w:val="0"/>
          <w:iCs/>
          <w:sz w:val="24"/>
        </w:rPr>
      </w:pPr>
    </w:p>
    <w:p w14:paraId="1072E5C8" w14:textId="77777777" w:rsidR="00B409C1" w:rsidRPr="00E6707D" w:rsidRDefault="00B409C1" w:rsidP="00B409C1">
      <w:pPr>
        <w:pStyle w:val="Heading3"/>
        <w:numPr>
          <w:ilvl w:val="0"/>
          <w:numId w:val="0"/>
        </w:numPr>
        <w:spacing w:before="0" w:after="0" w:line="480" w:lineRule="auto"/>
        <w:ind w:left="720" w:hanging="720"/>
        <w:rPr>
          <w:rFonts w:ascii="Times New Roman" w:hAnsi="Times New Roman" w:cs="Times New Roman"/>
          <w:i w:val="0"/>
          <w:iCs/>
          <w:sz w:val="24"/>
        </w:rPr>
      </w:pPr>
      <w:r w:rsidRPr="00E6707D">
        <w:rPr>
          <w:rFonts w:ascii="Times New Roman" w:hAnsi="Times New Roman" w:cs="Times New Roman"/>
          <w:i w:val="0"/>
          <w:iCs/>
          <w:sz w:val="24"/>
        </w:rPr>
        <w:t>Distribution of Stress Stimuli</w:t>
      </w:r>
    </w:p>
    <w:p w14:paraId="22E5E779" w14:textId="77777777" w:rsidR="00B409C1" w:rsidRPr="006E01E9" w:rsidRDefault="00B409C1" w:rsidP="00B409C1">
      <w:pPr>
        <w:spacing w:after="0" w:line="480" w:lineRule="auto"/>
        <w:ind w:firstLine="720"/>
        <w:rPr>
          <w:rFonts w:ascii="Times New Roman" w:hAnsi="Times New Roman"/>
          <w:sz w:val="24"/>
        </w:rPr>
      </w:pPr>
      <w:r w:rsidRPr="006E01E9">
        <w:rPr>
          <w:rFonts w:ascii="Times New Roman" w:hAnsi="Times New Roman"/>
          <w:sz w:val="24"/>
        </w:rPr>
        <w:t>The distribution of the mathematical/general knowledge</w:t>
      </w:r>
      <w:r w:rsidRPr="006E01E9" w:rsidDel="00842047">
        <w:rPr>
          <w:rFonts w:ascii="Times New Roman" w:hAnsi="Times New Roman"/>
          <w:sz w:val="24"/>
        </w:rPr>
        <w:t xml:space="preserve"> </w:t>
      </w:r>
      <w:r w:rsidRPr="006E01E9">
        <w:rPr>
          <w:rFonts w:ascii="Times New Roman" w:hAnsi="Times New Roman"/>
          <w:sz w:val="24"/>
        </w:rPr>
        <w:t xml:space="preserve">questions in the stress and the control conditions was carefully considered. Forty-eight questions of the 60 questions used in the pilot study were selected with 12 questions being removed to ensure that the exercise was not too long and to ensure an even distribution of questions across the two groups (see Appendix </w:t>
      </w:r>
      <w:r w:rsidRPr="00183725">
        <w:rPr>
          <w:rFonts w:ascii="Times New Roman" w:hAnsi="Times New Roman"/>
          <w:sz w:val="24"/>
        </w:rPr>
        <w:t>C</w:t>
      </w:r>
      <w:r w:rsidRPr="006E01E9">
        <w:rPr>
          <w:rFonts w:ascii="Times New Roman" w:hAnsi="Times New Roman"/>
          <w:sz w:val="24"/>
        </w:rPr>
        <w:t>). For the even distribution, both groups were asked to answer the same number of questions (</w:t>
      </w:r>
      <w:r w:rsidRPr="006E01E9">
        <w:rPr>
          <w:rFonts w:ascii="Times New Roman" w:hAnsi="Times New Roman"/>
          <w:i/>
          <w:iCs/>
          <w:sz w:val="24"/>
        </w:rPr>
        <w:t>N</w:t>
      </w:r>
      <w:r w:rsidRPr="006E01E9">
        <w:rPr>
          <w:rFonts w:ascii="Times New Roman" w:hAnsi="Times New Roman"/>
          <w:sz w:val="24"/>
        </w:rPr>
        <w:t xml:space="preserve"> = 24) and the same type of questions (see Table 5). Specifically, participants would be asked to answer eight questions in each block. When possible, questions that were comparable in terms of similarity of content for the stress and control group were used. For example, questions 16 and 11 were chosen for the control group and stress group, respectively, because they both involve distance or speed vector mathematical problems. </w:t>
      </w:r>
    </w:p>
    <w:p w14:paraId="68EDE12D" w14:textId="77777777" w:rsidR="00B409C1" w:rsidRPr="008A5254" w:rsidRDefault="00B409C1" w:rsidP="00B409C1">
      <w:pPr>
        <w:pStyle w:val="Tables"/>
        <w:spacing w:after="0" w:line="480" w:lineRule="auto"/>
        <w:rPr>
          <w:rFonts w:ascii="Times New Roman" w:hAnsi="Times New Roman" w:cs="Times New Roman"/>
          <w:b/>
          <w:bCs/>
          <w:sz w:val="24"/>
        </w:rPr>
      </w:pPr>
      <w:r w:rsidRPr="008A5254">
        <w:rPr>
          <w:rFonts w:ascii="Times New Roman" w:hAnsi="Times New Roman" w:cs="Times New Roman"/>
          <w:b/>
          <w:bCs/>
          <w:sz w:val="24"/>
        </w:rPr>
        <w:t xml:space="preserve">Table </w:t>
      </w:r>
      <w:r>
        <w:rPr>
          <w:rFonts w:ascii="Times New Roman" w:hAnsi="Times New Roman" w:cs="Times New Roman"/>
          <w:b/>
          <w:bCs/>
          <w:sz w:val="24"/>
        </w:rPr>
        <w:t>5</w:t>
      </w:r>
    </w:p>
    <w:p w14:paraId="08E45B7C" w14:textId="77777777" w:rsidR="00B409C1" w:rsidRPr="008A5254"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Even Distribution of 48 Math</w:t>
      </w:r>
      <w:r>
        <w:rPr>
          <w:rFonts w:ascii="Times New Roman" w:hAnsi="Times New Roman" w:cs="Times New Roman"/>
          <w:i/>
          <w:iCs/>
          <w:sz w:val="24"/>
        </w:rPr>
        <w:t>ematical</w:t>
      </w:r>
      <w:r w:rsidRPr="008A5254">
        <w:rPr>
          <w:rFonts w:ascii="Times New Roman" w:hAnsi="Times New Roman" w:cs="Times New Roman"/>
          <w:i/>
          <w:iCs/>
          <w:sz w:val="24"/>
        </w:rPr>
        <w:t>/General Knowledge Questions Across Three Blocks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3162"/>
        <w:gridCol w:w="1757"/>
        <w:gridCol w:w="1570"/>
      </w:tblGrid>
      <w:tr w:rsidR="00B409C1" w:rsidRPr="00E6707D" w14:paraId="1F7C06A9" w14:textId="77777777" w:rsidTr="009D1AEA">
        <w:trPr>
          <w:trHeight w:val="332"/>
        </w:trPr>
        <w:tc>
          <w:tcPr>
            <w:tcW w:w="0" w:type="auto"/>
            <w:tcBorders>
              <w:top w:val="single" w:sz="4" w:space="0" w:color="auto"/>
              <w:bottom w:val="single" w:sz="4" w:space="0" w:color="auto"/>
            </w:tcBorders>
          </w:tcPr>
          <w:p w14:paraId="3B96593F" w14:textId="77777777" w:rsidR="00B409C1" w:rsidRPr="00E6707D" w:rsidRDefault="00B409C1" w:rsidP="009D1AEA">
            <w:pPr>
              <w:rPr>
                <w:rFonts w:ascii="Times New Roman" w:hAnsi="Times New Roman"/>
                <w:b/>
                <w:bCs/>
              </w:rPr>
            </w:pPr>
            <w:r w:rsidRPr="00E6707D">
              <w:rPr>
                <w:rFonts w:ascii="Times New Roman" w:hAnsi="Times New Roman"/>
                <w:b/>
                <w:bCs/>
              </w:rPr>
              <w:t>Block</w:t>
            </w:r>
          </w:p>
        </w:tc>
        <w:tc>
          <w:tcPr>
            <w:tcW w:w="0" w:type="auto"/>
            <w:tcBorders>
              <w:top w:val="single" w:sz="4" w:space="0" w:color="auto"/>
              <w:bottom w:val="single" w:sz="4" w:space="0" w:color="auto"/>
            </w:tcBorders>
          </w:tcPr>
          <w:p w14:paraId="11EA9E61" w14:textId="77777777" w:rsidR="00B409C1" w:rsidRPr="00E6707D" w:rsidRDefault="00B409C1" w:rsidP="009D1AEA">
            <w:pPr>
              <w:rPr>
                <w:rFonts w:ascii="Times New Roman" w:hAnsi="Times New Roman"/>
                <w:b/>
                <w:bCs/>
              </w:rPr>
            </w:pPr>
            <w:r w:rsidRPr="00E6707D">
              <w:rPr>
                <w:rFonts w:ascii="Times New Roman" w:hAnsi="Times New Roman"/>
                <w:b/>
                <w:bCs/>
              </w:rPr>
              <w:t>Question Type</w:t>
            </w:r>
          </w:p>
        </w:tc>
        <w:tc>
          <w:tcPr>
            <w:tcW w:w="0" w:type="auto"/>
            <w:tcBorders>
              <w:top w:val="single" w:sz="4" w:space="0" w:color="auto"/>
              <w:bottom w:val="single" w:sz="4" w:space="0" w:color="auto"/>
            </w:tcBorders>
          </w:tcPr>
          <w:p w14:paraId="70CAB691" w14:textId="77777777" w:rsidR="00B409C1" w:rsidRPr="00E6707D" w:rsidRDefault="00B409C1" w:rsidP="009D1AEA">
            <w:pPr>
              <w:rPr>
                <w:rFonts w:ascii="Times New Roman" w:hAnsi="Times New Roman"/>
                <w:b/>
                <w:bCs/>
              </w:rPr>
            </w:pPr>
            <w:r w:rsidRPr="00E6707D">
              <w:rPr>
                <w:rFonts w:ascii="Times New Roman" w:hAnsi="Times New Roman"/>
                <w:b/>
                <w:bCs/>
              </w:rPr>
              <w:t>Control Group</w:t>
            </w:r>
          </w:p>
        </w:tc>
        <w:tc>
          <w:tcPr>
            <w:tcW w:w="0" w:type="auto"/>
            <w:tcBorders>
              <w:top w:val="single" w:sz="4" w:space="0" w:color="auto"/>
              <w:bottom w:val="single" w:sz="4" w:space="0" w:color="auto"/>
            </w:tcBorders>
          </w:tcPr>
          <w:p w14:paraId="2BCAD5E2" w14:textId="77777777" w:rsidR="00B409C1" w:rsidRPr="00E6707D" w:rsidRDefault="00B409C1" w:rsidP="009D1AEA">
            <w:pPr>
              <w:rPr>
                <w:rFonts w:ascii="Times New Roman" w:hAnsi="Times New Roman"/>
                <w:b/>
                <w:bCs/>
              </w:rPr>
            </w:pPr>
            <w:r w:rsidRPr="00E6707D">
              <w:rPr>
                <w:rFonts w:ascii="Times New Roman" w:hAnsi="Times New Roman"/>
                <w:b/>
                <w:bCs/>
              </w:rPr>
              <w:t>Stress Group</w:t>
            </w:r>
          </w:p>
        </w:tc>
      </w:tr>
      <w:tr w:rsidR="00B409C1" w:rsidRPr="00E6707D" w14:paraId="372CACD7" w14:textId="77777777" w:rsidTr="009D1AEA">
        <w:tc>
          <w:tcPr>
            <w:tcW w:w="0" w:type="auto"/>
            <w:vMerge w:val="restart"/>
            <w:tcBorders>
              <w:top w:val="single" w:sz="4" w:space="0" w:color="auto"/>
            </w:tcBorders>
          </w:tcPr>
          <w:p w14:paraId="741846C6" w14:textId="77777777" w:rsidR="00B409C1" w:rsidRPr="00E6707D" w:rsidRDefault="00B409C1" w:rsidP="009D1AEA">
            <w:pPr>
              <w:rPr>
                <w:rFonts w:ascii="Times New Roman" w:hAnsi="Times New Roman"/>
              </w:rPr>
            </w:pPr>
            <w:r w:rsidRPr="00E6707D">
              <w:rPr>
                <w:rFonts w:ascii="Times New Roman" w:hAnsi="Times New Roman"/>
              </w:rPr>
              <w:t>Block A</w:t>
            </w:r>
          </w:p>
        </w:tc>
        <w:tc>
          <w:tcPr>
            <w:tcW w:w="0" w:type="auto"/>
            <w:tcBorders>
              <w:top w:val="single" w:sz="4" w:space="0" w:color="auto"/>
            </w:tcBorders>
          </w:tcPr>
          <w:p w14:paraId="626021C6"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top w:val="single" w:sz="4" w:space="0" w:color="auto"/>
            </w:tcBorders>
          </w:tcPr>
          <w:p w14:paraId="1CFC8EE9"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Borders>
              <w:top w:val="single" w:sz="4" w:space="0" w:color="auto"/>
            </w:tcBorders>
          </w:tcPr>
          <w:p w14:paraId="20033C4A"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166D201D" w14:textId="77777777" w:rsidTr="009D1AEA">
        <w:tc>
          <w:tcPr>
            <w:tcW w:w="0" w:type="auto"/>
            <w:vMerge/>
          </w:tcPr>
          <w:p w14:paraId="47EF724C" w14:textId="77777777" w:rsidR="00B409C1" w:rsidRPr="00E6707D" w:rsidRDefault="00B409C1" w:rsidP="009D1AEA">
            <w:pPr>
              <w:rPr>
                <w:rFonts w:ascii="Times New Roman" w:hAnsi="Times New Roman"/>
              </w:rPr>
            </w:pPr>
          </w:p>
        </w:tc>
        <w:tc>
          <w:tcPr>
            <w:tcW w:w="0" w:type="auto"/>
          </w:tcPr>
          <w:p w14:paraId="48009E4F"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Pr>
          <w:p w14:paraId="5AC6083A"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Pr>
          <w:p w14:paraId="7A367681"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35411AEF" w14:textId="77777777" w:rsidTr="009D1AEA">
        <w:tc>
          <w:tcPr>
            <w:tcW w:w="0" w:type="auto"/>
            <w:vMerge/>
          </w:tcPr>
          <w:p w14:paraId="7375A5B7" w14:textId="77777777" w:rsidR="00B409C1" w:rsidRPr="00E6707D" w:rsidRDefault="00B409C1" w:rsidP="009D1AEA">
            <w:pPr>
              <w:rPr>
                <w:rFonts w:ascii="Times New Roman" w:hAnsi="Times New Roman"/>
              </w:rPr>
            </w:pPr>
          </w:p>
        </w:tc>
        <w:tc>
          <w:tcPr>
            <w:tcW w:w="0" w:type="auto"/>
          </w:tcPr>
          <w:p w14:paraId="03634BA1"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Pr>
          <w:p w14:paraId="13591391" w14:textId="77777777" w:rsidR="00B409C1" w:rsidRPr="00E6707D" w:rsidRDefault="00B409C1" w:rsidP="009D1AEA">
            <w:pPr>
              <w:rPr>
                <w:rFonts w:ascii="Times New Roman" w:hAnsi="Times New Roman"/>
              </w:rPr>
            </w:pPr>
            <w:r w:rsidRPr="00E6707D">
              <w:rPr>
                <w:rFonts w:ascii="Times New Roman" w:hAnsi="Times New Roman"/>
              </w:rPr>
              <w:t>2</w:t>
            </w:r>
          </w:p>
        </w:tc>
        <w:tc>
          <w:tcPr>
            <w:tcW w:w="0" w:type="auto"/>
          </w:tcPr>
          <w:p w14:paraId="5B505E5E" w14:textId="77777777" w:rsidR="00B409C1" w:rsidRPr="00E6707D" w:rsidRDefault="00B409C1" w:rsidP="009D1AEA">
            <w:pPr>
              <w:rPr>
                <w:rFonts w:ascii="Times New Roman" w:hAnsi="Times New Roman"/>
              </w:rPr>
            </w:pPr>
            <w:r w:rsidRPr="00E6707D">
              <w:rPr>
                <w:rFonts w:ascii="Times New Roman" w:hAnsi="Times New Roman"/>
              </w:rPr>
              <w:t>2</w:t>
            </w:r>
          </w:p>
        </w:tc>
      </w:tr>
      <w:tr w:rsidR="00B409C1" w:rsidRPr="00E6707D" w14:paraId="501C1BCB" w14:textId="77777777" w:rsidTr="009D1AEA">
        <w:tc>
          <w:tcPr>
            <w:tcW w:w="0" w:type="auto"/>
            <w:vMerge/>
          </w:tcPr>
          <w:p w14:paraId="1DB3140D" w14:textId="77777777" w:rsidR="00B409C1" w:rsidRPr="00E6707D" w:rsidRDefault="00B409C1" w:rsidP="009D1AEA">
            <w:pPr>
              <w:rPr>
                <w:rFonts w:ascii="Times New Roman" w:hAnsi="Times New Roman"/>
              </w:rPr>
            </w:pPr>
          </w:p>
        </w:tc>
        <w:tc>
          <w:tcPr>
            <w:tcW w:w="0" w:type="auto"/>
          </w:tcPr>
          <w:p w14:paraId="7A14E64D"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Pr>
          <w:p w14:paraId="0ED3FEED" w14:textId="77777777" w:rsidR="00B409C1" w:rsidRPr="00E6707D" w:rsidRDefault="00B409C1" w:rsidP="009D1AEA">
            <w:pPr>
              <w:rPr>
                <w:rFonts w:ascii="Times New Roman" w:hAnsi="Times New Roman"/>
              </w:rPr>
            </w:pPr>
            <w:r w:rsidRPr="00E6707D">
              <w:rPr>
                <w:rFonts w:ascii="Times New Roman" w:hAnsi="Times New Roman"/>
              </w:rPr>
              <w:t>4</w:t>
            </w:r>
          </w:p>
        </w:tc>
        <w:tc>
          <w:tcPr>
            <w:tcW w:w="0" w:type="auto"/>
          </w:tcPr>
          <w:p w14:paraId="75E793C0" w14:textId="77777777" w:rsidR="00B409C1" w:rsidRPr="00E6707D" w:rsidRDefault="00B409C1" w:rsidP="009D1AEA">
            <w:pPr>
              <w:rPr>
                <w:rFonts w:ascii="Times New Roman" w:hAnsi="Times New Roman"/>
              </w:rPr>
            </w:pPr>
            <w:r w:rsidRPr="00E6707D">
              <w:rPr>
                <w:rFonts w:ascii="Times New Roman" w:hAnsi="Times New Roman"/>
              </w:rPr>
              <w:t>4</w:t>
            </w:r>
          </w:p>
        </w:tc>
      </w:tr>
      <w:tr w:rsidR="00B409C1" w:rsidRPr="00E6707D" w14:paraId="04149810" w14:textId="77777777" w:rsidTr="009D1AEA">
        <w:tc>
          <w:tcPr>
            <w:tcW w:w="0" w:type="auto"/>
            <w:vMerge/>
          </w:tcPr>
          <w:p w14:paraId="61631C14" w14:textId="77777777" w:rsidR="00B409C1" w:rsidRPr="00E6707D" w:rsidRDefault="00B409C1" w:rsidP="009D1AEA">
            <w:pPr>
              <w:rPr>
                <w:rFonts w:ascii="Times New Roman" w:hAnsi="Times New Roman"/>
              </w:rPr>
            </w:pPr>
          </w:p>
        </w:tc>
        <w:tc>
          <w:tcPr>
            <w:tcW w:w="0" w:type="auto"/>
            <w:tcBorders>
              <w:bottom w:val="single" w:sz="4" w:space="0" w:color="auto"/>
            </w:tcBorders>
          </w:tcPr>
          <w:p w14:paraId="3239033C" w14:textId="77777777" w:rsidR="00B409C1" w:rsidRPr="00E6707D" w:rsidRDefault="00B409C1" w:rsidP="009D1AEA">
            <w:pPr>
              <w:rPr>
                <w:rFonts w:ascii="Times New Roman" w:hAnsi="Times New Roman"/>
                <w:b/>
                <w:bCs/>
              </w:rPr>
            </w:pPr>
            <w:r w:rsidRPr="00E6707D">
              <w:rPr>
                <w:rFonts w:ascii="Times New Roman" w:hAnsi="Times New Roman"/>
                <w:b/>
                <w:bCs/>
              </w:rPr>
              <w:t>Total Questions</w:t>
            </w:r>
          </w:p>
        </w:tc>
        <w:tc>
          <w:tcPr>
            <w:tcW w:w="0" w:type="auto"/>
            <w:tcBorders>
              <w:bottom w:val="single" w:sz="4" w:space="0" w:color="auto"/>
            </w:tcBorders>
          </w:tcPr>
          <w:p w14:paraId="503DD1B7" w14:textId="77777777" w:rsidR="00B409C1" w:rsidRPr="00E6707D" w:rsidRDefault="00B409C1" w:rsidP="009D1AEA">
            <w:pPr>
              <w:rPr>
                <w:rFonts w:ascii="Times New Roman" w:hAnsi="Times New Roman"/>
                <w:b/>
                <w:bCs/>
              </w:rPr>
            </w:pPr>
            <w:r w:rsidRPr="00E6707D">
              <w:rPr>
                <w:rFonts w:ascii="Times New Roman" w:hAnsi="Times New Roman"/>
                <w:b/>
                <w:bCs/>
              </w:rPr>
              <w:t>8</w:t>
            </w:r>
          </w:p>
        </w:tc>
        <w:tc>
          <w:tcPr>
            <w:tcW w:w="0" w:type="auto"/>
            <w:tcBorders>
              <w:bottom w:val="single" w:sz="4" w:space="0" w:color="auto"/>
            </w:tcBorders>
          </w:tcPr>
          <w:p w14:paraId="6EA326CE" w14:textId="77777777" w:rsidR="00B409C1" w:rsidRPr="00E6707D" w:rsidRDefault="00B409C1" w:rsidP="009D1AEA">
            <w:pPr>
              <w:rPr>
                <w:rFonts w:ascii="Times New Roman" w:hAnsi="Times New Roman"/>
                <w:b/>
                <w:bCs/>
              </w:rPr>
            </w:pPr>
            <w:r w:rsidRPr="00E6707D">
              <w:rPr>
                <w:rFonts w:ascii="Times New Roman" w:hAnsi="Times New Roman"/>
                <w:b/>
                <w:bCs/>
              </w:rPr>
              <w:t>8</w:t>
            </w:r>
          </w:p>
        </w:tc>
      </w:tr>
      <w:tr w:rsidR="00B409C1" w:rsidRPr="00E6707D" w14:paraId="512A08C6" w14:textId="77777777" w:rsidTr="009D1AEA">
        <w:tc>
          <w:tcPr>
            <w:tcW w:w="0" w:type="auto"/>
            <w:vMerge w:val="restart"/>
          </w:tcPr>
          <w:p w14:paraId="251A4E98" w14:textId="77777777" w:rsidR="00B409C1" w:rsidRPr="00E6707D" w:rsidRDefault="00B409C1" w:rsidP="009D1AEA">
            <w:pPr>
              <w:rPr>
                <w:rFonts w:ascii="Times New Roman" w:hAnsi="Times New Roman"/>
              </w:rPr>
            </w:pPr>
            <w:r w:rsidRPr="00E6707D">
              <w:rPr>
                <w:rFonts w:ascii="Times New Roman" w:hAnsi="Times New Roman"/>
              </w:rPr>
              <w:t>Block B</w:t>
            </w:r>
          </w:p>
        </w:tc>
        <w:tc>
          <w:tcPr>
            <w:tcW w:w="0" w:type="auto"/>
            <w:tcBorders>
              <w:top w:val="single" w:sz="4" w:space="0" w:color="auto"/>
            </w:tcBorders>
          </w:tcPr>
          <w:p w14:paraId="7D45DA35"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top w:val="single" w:sz="4" w:space="0" w:color="auto"/>
            </w:tcBorders>
          </w:tcPr>
          <w:p w14:paraId="7BD11DE8"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Borders>
              <w:top w:val="single" w:sz="4" w:space="0" w:color="auto"/>
            </w:tcBorders>
          </w:tcPr>
          <w:p w14:paraId="20755AD3"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147C37D5" w14:textId="77777777" w:rsidTr="009D1AEA">
        <w:tc>
          <w:tcPr>
            <w:tcW w:w="0" w:type="auto"/>
            <w:vMerge/>
          </w:tcPr>
          <w:p w14:paraId="549F6FA4" w14:textId="77777777" w:rsidR="00B409C1" w:rsidRPr="00E6707D" w:rsidRDefault="00B409C1" w:rsidP="009D1AEA">
            <w:pPr>
              <w:rPr>
                <w:rFonts w:ascii="Times New Roman" w:hAnsi="Times New Roman"/>
              </w:rPr>
            </w:pPr>
          </w:p>
        </w:tc>
        <w:tc>
          <w:tcPr>
            <w:tcW w:w="0" w:type="auto"/>
          </w:tcPr>
          <w:p w14:paraId="038ACD02"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Pr>
          <w:p w14:paraId="7EE784D0"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Pr>
          <w:p w14:paraId="12DF1D85"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48816A6C" w14:textId="77777777" w:rsidTr="009D1AEA">
        <w:tc>
          <w:tcPr>
            <w:tcW w:w="0" w:type="auto"/>
            <w:vMerge/>
          </w:tcPr>
          <w:p w14:paraId="7C76A8E9" w14:textId="77777777" w:rsidR="00B409C1" w:rsidRPr="00E6707D" w:rsidRDefault="00B409C1" w:rsidP="009D1AEA">
            <w:pPr>
              <w:rPr>
                <w:rFonts w:ascii="Times New Roman" w:hAnsi="Times New Roman"/>
              </w:rPr>
            </w:pPr>
          </w:p>
        </w:tc>
        <w:tc>
          <w:tcPr>
            <w:tcW w:w="0" w:type="auto"/>
          </w:tcPr>
          <w:p w14:paraId="6F3AFE3C"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Pr>
          <w:p w14:paraId="45382CEC" w14:textId="77777777" w:rsidR="00B409C1" w:rsidRPr="00E6707D" w:rsidRDefault="00B409C1" w:rsidP="009D1AEA">
            <w:pPr>
              <w:rPr>
                <w:rFonts w:ascii="Times New Roman" w:hAnsi="Times New Roman"/>
              </w:rPr>
            </w:pPr>
            <w:r w:rsidRPr="00E6707D">
              <w:rPr>
                <w:rFonts w:ascii="Times New Roman" w:hAnsi="Times New Roman"/>
              </w:rPr>
              <w:t>2</w:t>
            </w:r>
          </w:p>
        </w:tc>
        <w:tc>
          <w:tcPr>
            <w:tcW w:w="0" w:type="auto"/>
          </w:tcPr>
          <w:p w14:paraId="17202D95" w14:textId="77777777" w:rsidR="00B409C1" w:rsidRPr="00E6707D" w:rsidRDefault="00B409C1" w:rsidP="009D1AEA">
            <w:pPr>
              <w:rPr>
                <w:rFonts w:ascii="Times New Roman" w:hAnsi="Times New Roman"/>
              </w:rPr>
            </w:pPr>
            <w:r w:rsidRPr="00E6707D">
              <w:rPr>
                <w:rFonts w:ascii="Times New Roman" w:hAnsi="Times New Roman"/>
              </w:rPr>
              <w:t>2</w:t>
            </w:r>
          </w:p>
        </w:tc>
      </w:tr>
      <w:tr w:rsidR="00B409C1" w:rsidRPr="00E6707D" w14:paraId="10C2753F" w14:textId="77777777" w:rsidTr="009D1AEA">
        <w:tc>
          <w:tcPr>
            <w:tcW w:w="0" w:type="auto"/>
            <w:vMerge/>
          </w:tcPr>
          <w:p w14:paraId="27DC7B0A" w14:textId="77777777" w:rsidR="00B409C1" w:rsidRPr="00E6707D" w:rsidRDefault="00B409C1" w:rsidP="009D1AEA">
            <w:pPr>
              <w:rPr>
                <w:rFonts w:ascii="Times New Roman" w:hAnsi="Times New Roman"/>
              </w:rPr>
            </w:pPr>
          </w:p>
        </w:tc>
        <w:tc>
          <w:tcPr>
            <w:tcW w:w="0" w:type="auto"/>
          </w:tcPr>
          <w:p w14:paraId="50690540"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Pr>
          <w:p w14:paraId="67FB4130" w14:textId="77777777" w:rsidR="00B409C1" w:rsidRPr="00E6707D" w:rsidRDefault="00B409C1" w:rsidP="009D1AEA">
            <w:pPr>
              <w:rPr>
                <w:rFonts w:ascii="Times New Roman" w:hAnsi="Times New Roman"/>
              </w:rPr>
            </w:pPr>
            <w:r w:rsidRPr="00E6707D">
              <w:rPr>
                <w:rFonts w:ascii="Times New Roman" w:hAnsi="Times New Roman"/>
              </w:rPr>
              <w:t>4</w:t>
            </w:r>
          </w:p>
        </w:tc>
        <w:tc>
          <w:tcPr>
            <w:tcW w:w="0" w:type="auto"/>
          </w:tcPr>
          <w:p w14:paraId="2D00BF95" w14:textId="77777777" w:rsidR="00B409C1" w:rsidRPr="00E6707D" w:rsidRDefault="00B409C1" w:rsidP="009D1AEA">
            <w:pPr>
              <w:rPr>
                <w:rFonts w:ascii="Times New Roman" w:hAnsi="Times New Roman"/>
              </w:rPr>
            </w:pPr>
            <w:r w:rsidRPr="00E6707D">
              <w:rPr>
                <w:rFonts w:ascii="Times New Roman" w:hAnsi="Times New Roman"/>
              </w:rPr>
              <w:t>4</w:t>
            </w:r>
          </w:p>
        </w:tc>
      </w:tr>
      <w:tr w:rsidR="00B409C1" w:rsidRPr="00E6707D" w14:paraId="20B59738" w14:textId="77777777" w:rsidTr="009D1AEA">
        <w:tc>
          <w:tcPr>
            <w:tcW w:w="0" w:type="auto"/>
            <w:vMerge/>
          </w:tcPr>
          <w:p w14:paraId="0F18BB9F" w14:textId="77777777" w:rsidR="00B409C1" w:rsidRPr="00E6707D" w:rsidRDefault="00B409C1" w:rsidP="009D1AEA">
            <w:pPr>
              <w:rPr>
                <w:rFonts w:ascii="Times New Roman" w:hAnsi="Times New Roman"/>
              </w:rPr>
            </w:pPr>
          </w:p>
        </w:tc>
        <w:tc>
          <w:tcPr>
            <w:tcW w:w="0" w:type="auto"/>
            <w:tcBorders>
              <w:bottom w:val="single" w:sz="4" w:space="0" w:color="auto"/>
            </w:tcBorders>
          </w:tcPr>
          <w:p w14:paraId="42E26C0C" w14:textId="77777777" w:rsidR="00B409C1" w:rsidRPr="00E6707D" w:rsidRDefault="00B409C1" w:rsidP="009D1AEA">
            <w:pPr>
              <w:rPr>
                <w:rFonts w:ascii="Times New Roman" w:hAnsi="Times New Roman"/>
                <w:b/>
                <w:bCs/>
              </w:rPr>
            </w:pPr>
            <w:r w:rsidRPr="00E6707D">
              <w:rPr>
                <w:rFonts w:ascii="Times New Roman" w:hAnsi="Times New Roman"/>
                <w:b/>
                <w:bCs/>
              </w:rPr>
              <w:t>Total Questions</w:t>
            </w:r>
          </w:p>
        </w:tc>
        <w:tc>
          <w:tcPr>
            <w:tcW w:w="0" w:type="auto"/>
            <w:tcBorders>
              <w:bottom w:val="single" w:sz="4" w:space="0" w:color="auto"/>
            </w:tcBorders>
          </w:tcPr>
          <w:p w14:paraId="0357E56D" w14:textId="77777777" w:rsidR="00B409C1" w:rsidRPr="00E6707D" w:rsidRDefault="00B409C1" w:rsidP="009D1AEA">
            <w:pPr>
              <w:rPr>
                <w:rFonts w:ascii="Times New Roman" w:hAnsi="Times New Roman"/>
                <w:b/>
                <w:bCs/>
              </w:rPr>
            </w:pPr>
            <w:r w:rsidRPr="00E6707D">
              <w:rPr>
                <w:rFonts w:ascii="Times New Roman" w:hAnsi="Times New Roman"/>
                <w:b/>
                <w:bCs/>
              </w:rPr>
              <w:t>8</w:t>
            </w:r>
          </w:p>
        </w:tc>
        <w:tc>
          <w:tcPr>
            <w:tcW w:w="0" w:type="auto"/>
            <w:tcBorders>
              <w:bottom w:val="single" w:sz="4" w:space="0" w:color="auto"/>
            </w:tcBorders>
          </w:tcPr>
          <w:p w14:paraId="5E092AA3" w14:textId="77777777" w:rsidR="00B409C1" w:rsidRPr="00E6707D" w:rsidRDefault="00B409C1" w:rsidP="009D1AEA">
            <w:pPr>
              <w:rPr>
                <w:rFonts w:ascii="Times New Roman" w:hAnsi="Times New Roman"/>
                <w:b/>
                <w:bCs/>
              </w:rPr>
            </w:pPr>
            <w:r w:rsidRPr="00E6707D">
              <w:rPr>
                <w:rFonts w:ascii="Times New Roman" w:hAnsi="Times New Roman"/>
                <w:b/>
                <w:bCs/>
              </w:rPr>
              <w:t>8</w:t>
            </w:r>
          </w:p>
        </w:tc>
      </w:tr>
      <w:tr w:rsidR="00B409C1" w:rsidRPr="00E6707D" w14:paraId="7BA537EE" w14:textId="77777777" w:rsidTr="009D1AEA">
        <w:tc>
          <w:tcPr>
            <w:tcW w:w="0" w:type="auto"/>
            <w:vMerge w:val="restart"/>
          </w:tcPr>
          <w:p w14:paraId="7176F750" w14:textId="77777777" w:rsidR="00B409C1" w:rsidRPr="00E6707D" w:rsidRDefault="00B409C1" w:rsidP="009D1AEA">
            <w:pPr>
              <w:rPr>
                <w:rFonts w:ascii="Times New Roman" w:hAnsi="Times New Roman"/>
              </w:rPr>
            </w:pPr>
            <w:r w:rsidRPr="00E6707D">
              <w:rPr>
                <w:rFonts w:ascii="Times New Roman" w:hAnsi="Times New Roman"/>
              </w:rPr>
              <w:t>Block C</w:t>
            </w:r>
          </w:p>
        </w:tc>
        <w:tc>
          <w:tcPr>
            <w:tcW w:w="0" w:type="auto"/>
            <w:tcBorders>
              <w:top w:val="single" w:sz="4" w:space="0" w:color="auto"/>
            </w:tcBorders>
          </w:tcPr>
          <w:p w14:paraId="7BFAAC33"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top w:val="single" w:sz="4" w:space="0" w:color="auto"/>
            </w:tcBorders>
          </w:tcPr>
          <w:p w14:paraId="5AAD0F58"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Borders>
              <w:top w:val="single" w:sz="4" w:space="0" w:color="auto"/>
            </w:tcBorders>
          </w:tcPr>
          <w:p w14:paraId="3C3295AF"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7FE9EBF0" w14:textId="77777777" w:rsidTr="009D1AEA">
        <w:tc>
          <w:tcPr>
            <w:tcW w:w="0" w:type="auto"/>
            <w:vMerge/>
          </w:tcPr>
          <w:p w14:paraId="0C5FB21B" w14:textId="77777777" w:rsidR="00B409C1" w:rsidRPr="00E6707D" w:rsidRDefault="00B409C1" w:rsidP="009D1AEA">
            <w:pPr>
              <w:rPr>
                <w:rFonts w:ascii="Times New Roman" w:hAnsi="Times New Roman"/>
              </w:rPr>
            </w:pPr>
          </w:p>
        </w:tc>
        <w:tc>
          <w:tcPr>
            <w:tcW w:w="0" w:type="auto"/>
          </w:tcPr>
          <w:p w14:paraId="4E406709"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Pr>
          <w:p w14:paraId="17BDAB13"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Pr>
          <w:p w14:paraId="6258B378" w14:textId="77777777" w:rsidR="00B409C1" w:rsidRPr="00E6707D" w:rsidRDefault="00B409C1" w:rsidP="009D1AEA">
            <w:pPr>
              <w:rPr>
                <w:rFonts w:ascii="Times New Roman" w:hAnsi="Times New Roman"/>
              </w:rPr>
            </w:pPr>
            <w:r w:rsidRPr="00E6707D">
              <w:rPr>
                <w:rFonts w:ascii="Times New Roman" w:hAnsi="Times New Roman"/>
              </w:rPr>
              <w:t>1</w:t>
            </w:r>
          </w:p>
        </w:tc>
      </w:tr>
      <w:tr w:rsidR="00B409C1" w:rsidRPr="00E6707D" w14:paraId="172CF59B" w14:textId="77777777" w:rsidTr="009D1AEA">
        <w:tc>
          <w:tcPr>
            <w:tcW w:w="0" w:type="auto"/>
            <w:vMerge/>
          </w:tcPr>
          <w:p w14:paraId="4C0D653A" w14:textId="77777777" w:rsidR="00B409C1" w:rsidRPr="00E6707D" w:rsidRDefault="00B409C1" w:rsidP="009D1AEA">
            <w:pPr>
              <w:rPr>
                <w:rFonts w:ascii="Times New Roman" w:hAnsi="Times New Roman"/>
              </w:rPr>
            </w:pPr>
          </w:p>
        </w:tc>
        <w:tc>
          <w:tcPr>
            <w:tcW w:w="0" w:type="auto"/>
          </w:tcPr>
          <w:p w14:paraId="38F13278"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Pr>
          <w:p w14:paraId="1829FB9D" w14:textId="77777777" w:rsidR="00B409C1" w:rsidRPr="00E6707D" w:rsidRDefault="00B409C1" w:rsidP="009D1AEA">
            <w:pPr>
              <w:rPr>
                <w:rFonts w:ascii="Times New Roman" w:hAnsi="Times New Roman"/>
              </w:rPr>
            </w:pPr>
            <w:r w:rsidRPr="00E6707D">
              <w:rPr>
                <w:rFonts w:ascii="Times New Roman" w:hAnsi="Times New Roman"/>
              </w:rPr>
              <w:t>2</w:t>
            </w:r>
          </w:p>
        </w:tc>
        <w:tc>
          <w:tcPr>
            <w:tcW w:w="0" w:type="auto"/>
          </w:tcPr>
          <w:p w14:paraId="1DA67D98" w14:textId="77777777" w:rsidR="00B409C1" w:rsidRPr="00E6707D" w:rsidRDefault="00B409C1" w:rsidP="009D1AEA">
            <w:pPr>
              <w:rPr>
                <w:rFonts w:ascii="Times New Roman" w:hAnsi="Times New Roman"/>
              </w:rPr>
            </w:pPr>
            <w:r w:rsidRPr="00E6707D">
              <w:rPr>
                <w:rFonts w:ascii="Times New Roman" w:hAnsi="Times New Roman"/>
              </w:rPr>
              <w:t>2</w:t>
            </w:r>
          </w:p>
        </w:tc>
      </w:tr>
      <w:tr w:rsidR="00B409C1" w:rsidRPr="00E6707D" w14:paraId="5598CF61" w14:textId="77777777" w:rsidTr="009D1AEA">
        <w:tc>
          <w:tcPr>
            <w:tcW w:w="0" w:type="auto"/>
            <w:vMerge/>
          </w:tcPr>
          <w:p w14:paraId="32D6F66E" w14:textId="77777777" w:rsidR="00B409C1" w:rsidRPr="00E6707D" w:rsidRDefault="00B409C1" w:rsidP="009D1AEA">
            <w:pPr>
              <w:rPr>
                <w:rFonts w:ascii="Times New Roman" w:hAnsi="Times New Roman"/>
              </w:rPr>
            </w:pPr>
          </w:p>
        </w:tc>
        <w:tc>
          <w:tcPr>
            <w:tcW w:w="0" w:type="auto"/>
          </w:tcPr>
          <w:p w14:paraId="7BB8997F"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Pr>
          <w:p w14:paraId="73E59E89" w14:textId="77777777" w:rsidR="00B409C1" w:rsidRPr="00E6707D" w:rsidRDefault="00B409C1" w:rsidP="009D1AEA">
            <w:pPr>
              <w:rPr>
                <w:rFonts w:ascii="Times New Roman" w:hAnsi="Times New Roman"/>
              </w:rPr>
            </w:pPr>
            <w:r w:rsidRPr="00E6707D">
              <w:rPr>
                <w:rFonts w:ascii="Times New Roman" w:hAnsi="Times New Roman"/>
              </w:rPr>
              <w:t>4</w:t>
            </w:r>
          </w:p>
        </w:tc>
        <w:tc>
          <w:tcPr>
            <w:tcW w:w="0" w:type="auto"/>
          </w:tcPr>
          <w:p w14:paraId="4AFFE248" w14:textId="77777777" w:rsidR="00B409C1" w:rsidRPr="00E6707D" w:rsidRDefault="00B409C1" w:rsidP="009D1AEA">
            <w:pPr>
              <w:rPr>
                <w:rFonts w:ascii="Times New Roman" w:hAnsi="Times New Roman"/>
              </w:rPr>
            </w:pPr>
            <w:r w:rsidRPr="00E6707D">
              <w:rPr>
                <w:rFonts w:ascii="Times New Roman" w:hAnsi="Times New Roman"/>
              </w:rPr>
              <w:t>4</w:t>
            </w:r>
          </w:p>
        </w:tc>
      </w:tr>
      <w:tr w:rsidR="00B409C1" w:rsidRPr="00E6707D" w14:paraId="4649C05F" w14:textId="77777777" w:rsidTr="009D1AEA">
        <w:tc>
          <w:tcPr>
            <w:tcW w:w="0" w:type="auto"/>
            <w:vMerge/>
          </w:tcPr>
          <w:p w14:paraId="6258934E" w14:textId="77777777" w:rsidR="00B409C1" w:rsidRPr="00E6707D" w:rsidRDefault="00B409C1" w:rsidP="009D1AEA">
            <w:pPr>
              <w:rPr>
                <w:rFonts w:ascii="Times New Roman" w:hAnsi="Times New Roman"/>
              </w:rPr>
            </w:pPr>
          </w:p>
        </w:tc>
        <w:tc>
          <w:tcPr>
            <w:tcW w:w="0" w:type="auto"/>
            <w:tcBorders>
              <w:bottom w:val="single" w:sz="4" w:space="0" w:color="auto"/>
            </w:tcBorders>
          </w:tcPr>
          <w:p w14:paraId="7B17F3B8" w14:textId="77777777" w:rsidR="00B409C1" w:rsidRPr="00E6707D" w:rsidRDefault="00B409C1" w:rsidP="009D1AEA">
            <w:pPr>
              <w:rPr>
                <w:rFonts w:ascii="Times New Roman" w:hAnsi="Times New Roman"/>
                <w:b/>
                <w:bCs/>
              </w:rPr>
            </w:pPr>
            <w:r w:rsidRPr="00E6707D">
              <w:rPr>
                <w:rFonts w:ascii="Times New Roman" w:hAnsi="Times New Roman"/>
                <w:b/>
                <w:bCs/>
              </w:rPr>
              <w:t>Total Questions</w:t>
            </w:r>
          </w:p>
        </w:tc>
        <w:tc>
          <w:tcPr>
            <w:tcW w:w="0" w:type="auto"/>
            <w:tcBorders>
              <w:bottom w:val="single" w:sz="4" w:space="0" w:color="auto"/>
            </w:tcBorders>
          </w:tcPr>
          <w:p w14:paraId="60EDD89F" w14:textId="77777777" w:rsidR="00B409C1" w:rsidRPr="00E6707D" w:rsidRDefault="00B409C1" w:rsidP="009D1AEA">
            <w:pPr>
              <w:rPr>
                <w:rFonts w:ascii="Times New Roman" w:hAnsi="Times New Roman"/>
                <w:b/>
                <w:bCs/>
              </w:rPr>
            </w:pPr>
            <w:r w:rsidRPr="00E6707D">
              <w:rPr>
                <w:rFonts w:ascii="Times New Roman" w:hAnsi="Times New Roman"/>
                <w:b/>
                <w:bCs/>
              </w:rPr>
              <w:t>8</w:t>
            </w:r>
          </w:p>
        </w:tc>
        <w:tc>
          <w:tcPr>
            <w:tcW w:w="0" w:type="auto"/>
            <w:tcBorders>
              <w:bottom w:val="single" w:sz="4" w:space="0" w:color="auto"/>
            </w:tcBorders>
          </w:tcPr>
          <w:p w14:paraId="1F9C327E" w14:textId="77777777" w:rsidR="00B409C1" w:rsidRPr="00E6707D" w:rsidRDefault="00B409C1" w:rsidP="009D1AEA">
            <w:pPr>
              <w:rPr>
                <w:rFonts w:ascii="Times New Roman" w:hAnsi="Times New Roman"/>
                <w:b/>
                <w:bCs/>
              </w:rPr>
            </w:pPr>
            <w:r w:rsidRPr="00E6707D">
              <w:rPr>
                <w:rFonts w:ascii="Times New Roman" w:hAnsi="Times New Roman"/>
                <w:b/>
                <w:bCs/>
              </w:rPr>
              <w:t>8</w:t>
            </w:r>
          </w:p>
        </w:tc>
      </w:tr>
    </w:tbl>
    <w:p w14:paraId="1665E9FC" w14:textId="77777777" w:rsidR="00B409C1" w:rsidRPr="00E6707D" w:rsidRDefault="00B409C1" w:rsidP="00B409C1">
      <w:pPr>
        <w:spacing w:line="480" w:lineRule="auto"/>
        <w:rPr>
          <w:rFonts w:ascii="Times New Roman" w:hAnsi="Times New Roman"/>
          <w:sz w:val="24"/>
        </w:rPr>
      </w:pPr>
    </w:p>
    <w:p w14:paraId="5ECE2A7B" w14:textId="77777777"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This approach was repeated in three blocks: eight questions in block A, eight questions in block B</w:t>
      </w:r>
      <w:r>
        <w:rPr>
          <w:rFonts w:ascii="Times New Roman" w:hAnsi="Times New Roman"/>
          <w:sz w:val="24"/>
        </w:rPr>
        <w:t>,</w:t>
      </w:r>
      <w:r w:rsidRPr="00E6707D">
        <w:rPr>
          <w:rFonts w:ascii="Times New Roman" w:hAnsi="Times New Roman"/>
          <w:sz w:val="24"/>
        </w:rPr>
        <w:t xml:space="preserve"> and eight questions in block C. Block A was expected to generate feelings of stress in the participants, whereas blocks B and C were expected to restore the stress level so that it would not dissipate with time. After </w:t>
      </w:r>
      <w:r>
        <w:rPr>
          <w:rFonts w:ascii="Times New Roman" w:hAnsi="Times New Roman"/>
          <w:sz w:val="24"/>
        </w:rPr>
        <w:t>b</w:t>
      </w:r>
      <w:r w:rsidRPr="00E6707D">
        <w:rPr>
          <w:rFonts w:ascii="Times New Roman" w:hAnsi="Times New Roman"/>
          <w:sz w:val="24"/>
        </w:rPr>
        <w:t>lock C, the stress levels were reported (</w:t>
      </w:r>
      <w:r>
        <w:rPr>
          <w:rFonts w:ascii="Times New Roman" w:hAnsi="Times New Roman"/>
          <w:sz w:val="24"/>
        </w:rPr>
        <w:t xml:space="preserve">i.e., </w:t>
      </w:r>
      <w:r w:rsidRPr="00E6707D">
        <w:rPr>
          <w:rFonts w:ascii="Times New Roman" w:hAnsi="Times New Roman"/>
          <w:sz w:val="24"/>
        </w:rPr>
        <w:t>the stress manipulation check)</w:t>
      </w:r>
      <w:r>
        <w:rPr>
          <w:rFonts w:ascii="Times New Roman" w:hAnsi="Times New Roman"/>
          <w:sz w:val="24"/>
        </w:rPr>
        <w:t xml:space="preserve">. </w:t>
      </w:r>
    </w:p>
    <w:p w14:paraId="2640AAE5" w14:textId="77777777" w:rsidR="00B409C1" w:rsidRDefault="00B409C1" w:rsidP="00B409C1">
      <w:pPr>
        <w:pStyle w:val="Heading3"/>
        <w:numPr>
          <w:ilvl w:val="0"/>
          <w:numId w:val="0"/>
        </w:numPr>
        <w:spacing w:before="0" w:after="0" w:line="480" w:lineRule="auto"/>
        <w:ind w:left="720" w:hanging="720"/>
        <w:jc w:val="left"/>
        <w:rPr>
          <w:rFonts w:ascii="Times New Roman" w:hAnsi="Times New Roman" w:cs="Times New Roman"/>
          <w:i w:val="0"/>
          <w:iCs/>
          <w:sz w:val="24"/>
        </w:rPr>
      </w:pPr>
    </w:p>
    <w:p w14:paraId="19E8D07C" w14:textId="77777777" w:rsidR="00B409C1" w:rsidRPr="00E6707D" w:rsidRDefault="00B409C1" w:rsidP="00B409C1">
      <w:pPr>
        <w:pStyle w:val="Heading3"/>
        <w:numPr>
          <w:ilvl w:val="0"/>
          <w:numId w:val="0"/>
        </w:numPr>
        <w:spacing w:before="0" w:after="0" w:line="480" w:lineRule="auto"/>
        <w:ind w:left="720" w:hanging="720"/>
        <w:jc w:val="left"/>
        <w:rPr>
          <w:rFonts w:ascii="Times New Roman" w:hAnsi="Times New Roman" w:cs="Times New Roman"/>
          <w:i w:val="0"/>
          <w:iCs/>
          <w:sz w:val="24"/>
        </w:rPr>
      </w:pPr>
      <w:r w:rsidRPr="00E6707D">
        <w:rPr>
          <w:rFonts w:ascii="Times New Roman" w:hAnsi="Times New Roman" w:cs="Times New Roman"/>
          <w:i w:val="0"/>
          <w:iCs/>
          <w:sz w:val="24"/>
        </w:rPr>
        <w:t>Feedback</w:t>
      </w:r>
    </w:p>
    <w:p w14:paraId="06E1F7D1" w14:textId="21A94ACA" w:rsidR="00B409C1" w:rsidRPr="00304DEF" w:rsidRDefault="00B409C1" w:rsidP="00183725">
      <w:pPr>
        <w:spacing w:after="0" w:line="480" w:lineRule="auto"/>
        <w:ind w:firstLine="720"/>
        <w:rPr>
          <w:rFonts w:ascii="Times New Roman" w:hAnsi="Times New Roman"/>
          <w:sz w:val="24"/>
        </w:rPr>
      </w:pPr>
      <w:r>
        <w:rPr>
          <w:rFonts w:ascii="Times New Roman" w:hAnsi="Times New Roman"/>
          <w:sz w:val="24"/>
        </w:rPr>
        <w:t>The f</w:t>
      </w:r>
      <w:r w:rsidRPr="00E6707D">
        <w:rPr>
          <w:rFonts w:ascii="Times New Roman" w:hAnsi="Times New Roman"/>
          <w:sz w:val="24"/>
        </w:rPr>
        <w:t>eedback given to the participants is an important element in affecting the</w:t>
      </w:r>
      <w:r>
        <w:rPr>
          <w:rFonts w:ascii="Times New Roman" w:hAnsi="Times New Roman"/>
          <w:sz w:val="24"/>
        </w:rPr>
        <w:t xml:space="preserve"> feelings of a</w:t>
      </w:r>
      <w:r w:rsidRPr="00E6707D">
        <w:rPr>
          <w:rFonts w:ascii="Times New Roman" w:hAnsi="Times New Roman"/>
          <w:sz w:val="24"/>
        </w:rPr>
        <w:t xml:space="preserve"> social evaluative threat and th</w:t>
      </w:r>
      <w:r>
        <w:rPr>
          <w:rFonts w:ascii="Times New Roman" w:hAnsi="Times New Roman"/>
          <w:sz w:val="24"/>
        </w:rPr>
        <w:t>e</w:t>
      </w:r>
      <w:r w:rsidRPr="00E6707D">
        <w:rPr>
          <w:rFonts w:ascii="Times New Roman" w:hAnsi="Times New Roman"/>
          <w:sz w:val="24"/>
        </w:rPr>
        <w:t xml:space="preserve"> stress levels in </w:t>
      </w:r>
      <w:r>
        <w:rPr>
          <w:rFonts w:ascii="Times New Roman" w:hAnsi="Times New Roman"/>
          <w:sz w:val="24"/>
        </w:rPr>
        <w:t>participants</w:t>
      </w:r>
      <w:r w:rsidRPr="00E6707D">
        <w:rPr>
          <w:rFonts w:ascii="Times New Roman" w:hAnsi="Times New Roman"/>
          <w:sz w:val="24"/>
        </w:rPr>
        <w:t xml:space="preserv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{"citationID":"RaKkge8Q","properties":{"formattedCitation":"(Allen et al., 2017; Dickerson &amp; Kemeny, 2004)","plainCitation":"(Allen et al., 2017; Dickerson &amp; Kemeny, 2004)","noteIndex":0},"citationItems":[{"id":374,"uris":["http://zotero.org/users/5114694/items/RI3HEPXM"],"itemData":{"id":374,"type":"article-journal","abstract":"Researchers interested in the neurobiology of the acute stress response in humans require a valid and reliable acute stressor that can be used under experimental conditions. The Trier Social Stress Test (TSST) provides such a testing platform. It induces stress by requiring participants to make an interview-style presentation, followed by a surprise mental arithmetic test, in front of an interview panel who do not provide feedback or encouragement. In this review, we outline the methodology of the TSST, and discuss key ﬁndings under conditions of health and stress-related disorder. The TSST has unveiled differences in males and females, as well as different age groups, in their neurobiological response to acute stress. The TSST has also deepened our understanding of how genotype may moderate the cognitive neurobiology of acute stress, and exciting new inroads have been made in understanding epigenetic contributions to the biological regulation of the acute stress response using the TSST. A number of innovative adaptations have been developed which allow for the TSST to be used in group settings, with children, in combination with brain imaging, and with virtual committees. Future applications may incorporate the emerging links between the gut microbiome and the stress response. Future research should also maximise use of behavioural data generated by the TSST. Alternative acute stress paradigms may have utility over the TSST in certain situations, such as those that require repeat testing. Nonetheless, we expect that the TSST remains the gold standard for examining the cognitive neurobiology of acute stress in humans.","container-title":"Neurobiology of Stress","DOI":"10.1016/j.ynstr.2016.11.001","ISSN":"23522895","journalAbbreviation":"Neurobiology of Stress","language":"en","page":"113-126","source":"DOI.org (Crossref)","title":"The Trier Social Stress Test: Principles and practice","title-short":"The Trier Social Stress Test","URL":"https://linkinghub.elsevier.com/retrieve/pii/S2352289516300224","volume":"6","author":[{"family":"Allen","given":"Andrew P."},{"family":"Kennedy","given":"Paul J."},{"family":"Dockray","given":"Samantha"},{"family":"Cryan","given":"John F."},{"family":"Dinan","given":"Timothy G."},{"family":"Clarke","given":"Gerard"}],"accessed":{"date-parts":[["2019",12,22]]},"issued":{"date-parts":[["2017",2]]}}},{"id":22,"uris":["http://zotero.org/users/5114694/items/GVCZTDSQ"],"itemData":{"id":22,"type":"article-journal","container-title":"Psychological Bulletin","DOI":"10.1037/0033-2909.130.3.355","ISSN":"1939-1455, 0033-2909","issue":"3","journalAbbreviation":"Psychological Bulletin","language":"en","page":"355-391","source":"DOI.org (Crossref)","title":"Acute stressors and cortisol responses: A theoretical integration and synthesis of laboratory research","title-short":"Acute Stressors and Cortisol Responses","URL":"http://doi.apa.org/getdoi.cfm?doi=10.1037/0033-2909.130.3.355","volume":"130","author":[{"family":"Dickerson","given":"Sally S."},{"family":"Kemeny","given":"Margaret E."}],"accessed":{"date-parts":[["2020",3,2]]},"issued":{"date-parts":[["2004"]]}}}],"schema":"https://github.com/citation-style-language/schema/raw/master/csl-citation.json"}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(Allen et al., 2017; Dickerson &amp; Kemeny, 2004)</w:t>
      </w:r>
      <w:r w:rsidRPr="00E6707D">
        <w:rPr>
          <w:rFonts w:ascii="Times New Roman" w:hAnsi="Times New Roman"/>
          <w:sz w:val="24"/>
        </w:rPr>
        <w:fldChar w:fldCharType="end"/>
      </w:r>
      <w:r w:rsidRPr="00E6707D">
        <w:rPr>
          <w:rFonts w:ascii="Times New Roman" w:hAnsi="Times New Roman"/>
          <w:sz w:val="24"/>
        </w:rPr>
        <w:t xml:space="preserve">. </w:t>
      </w:r>
      <w:r w:rsidRPr="00990942">
        <w:rPr>
          <w:rFonts w:ascii="Times New Roman" w:hAnsi="Times New Roman"/>
          <w:sz w:val="24"/>
        </w:rPr>
        <w:t xml:space="preserve">Incorporating negative feedback (such as receiving a message of “WRONG”) has been identified as a social–evaluative threat element that leads to elevated levels of stress </w:t>
      </w:r>
      <w:r w:rsidRPr="00990942">
        <w:rPr>
          <w:rFonts w:ascii="Times New Roman" w:hAnsi="Times New Roman"/>
          <w:sz w:val="24"/>
        </w:rPr>
        <w:fldChar w:fldCharType="begin"/>
      </w:r>
      <w:r w:rsidR="00053476">
        <w:rPr>
          <w:rFonts w:ascii="Times New Roman" w:hAnsi="Times New Roman"/>
          <w:sz w:val="24"/>
        </w:rPr>
        <w:instrText xml:space="preserve"> ADDIN ZOTERO_ITEM CSL_CITATION {"citationID":"Cwqp0MzK","properties":{"formattedCitation":"(Dedovic et al., 2005)","plainCitation":"(Dedovic et al., 2005)","noteIndex":0},"citationItems":[{"id":23,"uris":["http://zotero.org/users/5114694/items/L4ZA3RSX"],"itemData":{"id":23,"type":"article-journal","container-title":"Journal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C"}],"issued":{"date-parts":[["2005"]]}}}],"schema":"https://github.com/citation-style-language/schema/raw/master/csl-citation.json"} </w:instrText>
      </w:r>
      <w:r w:rsidRPr="00990942">
        <w:rPr>
          <w:rFonts w:ascii="Times New Roman" w:hAnsi="Times New Roman"/>
          <w:sz w:val="24"/>
        </w:rPr>
        <w:fldChar w:fldCharType="separate"/>
      </w:r>
      <w:r w:rsidRPr="00990942">
        <w:rPr>
          <w:rFonts w:ascii="Times New Roman" w:hAnsi="Times New Roman"/>
          <w:sz w:val="24"/>
        </w:rPr>
        <w:t>(Dedovic et al., 2005)</w:t>
      </w:r>
      <w:r w:rsidRPr="00990942">
        <w:rPr>
          <w:rFonts w:ascii="Times New Roman" w:hAnsi="Times New Roman"/>
          <w:sz w:val="24"/>
        </w:rPr>
        <w:fldChar w:fldCharType="end"/>
      </w:r>
      <w:r w:rsidRPr="00990942">
        <w:rPr>
          <w:rFonts w:ascii="Times New Roman" w:hAnsi="Times New Roman"/>
          <w:sz w:val="24"/>
        </w:rPr>
        <w:t xml:space="preserve">. This study adapted similar feedback messages to those </w:t>
      </w:r>
      <w:r>
        <w:rPr>
          <w:rFonts w:ascii="Times New Roman" w:hAnsi="Times New Roman"/>
          <w:sz w:val="24"/>
        </w:rPr>
        <w:t>used</w:t>
      </w:r>
      <w:r w:rsidRPr="00990942">
        <w:rPr>
          <w:rFonts w:ascii="Times New Roman" w:hAnsi="Times New Roman"/>
          <w:sz w:val="24"/>
        </w:rPr>
        <w:t xml:space="preserve"> in previous studies that utilized the Trier Mental Challenge Test </w:t>
      </w:r>
      <w:r w:rsidRPr="00990942">
        <w:rPr>
          <w:rFonts w:ascii="Times New Roman" w:hAnsi="Times New Roman"/>
          <w:sz w:val="24"/>
        </w:rPr>
        <w:fldChar w:fldCharType="begin"/>
      </w:r>
      <w:r w:rsidR="00053476">
        <w:rPr>
          <w:rFonts w:ascii="Times New Roman" w:hAnsi="Times New Roman"/>
          <w:sz w:val="24"/>
        </w:rPr>
        <w:instrText xml:space="preserve"> ADDIN ZOTERO_ITEM CSL_CITATION {"citationID":"3WcPUqk9","properties":{"formattedCitation":"(Allendorfer et al., 2014, 2019; Dedovic et al., 2005; Kirschbaum et al., 1991)","plainCitation":"(Allendorfer et al., 2014, 2019; Dedovic et al., 2005; Kirschbaum et al., 1991)","dontUpdate":true,"noteIndex":0},"citationItems":[{"id":38,"uris":["http://zotero.org/users/5114694/items/C6SVE5QJ"],"itemData":{"id":38,"type":"article-journal","abstract":"Stress is commonly reported as a seizure precipitant in individuals with poorly controlled seizures including temporal lobe epilepsy. The aim of the study was to assess the neural and physiologic correlates of psychosocial stress response during functional magnetic resonance imaging (fMRI) and their relationship with seizure occurrence in patients with left temporal lobe epilepsy (LTLE). We enrolled 23 patients with LTLE and 23 age- and sex-matched healthy controls (HCs); all underwent fMRI with control math task (CMT) and stress math task (SMT) and pre-/ post-fMRI salivary cortisol analysis (acute stress reactivity calculated as % reduction from post-stress to recovery baseline; dCORT). The Beck Depression Inventory-II (BDI-II) and Perceived Stress Scale (PSS-10) were administered. T-tests of performance and cortisol variables were performed. Processing and single-subject modeling of fMRI response to CMT positive feedback and SMT negative feedback, group comparisons, and whole-brain correlation of seizure occurrence and fMRI response in patients with poorly controlled LTLE were performed. Patients with LTLE and healthy controls were similar in demographics, math performance, heart rate, and PSS-10 scores (all p N 0.05). Patients with LTLE exhibited greater dCORT (p = 0.048) and lower BDI-II scores (p = 0.016) compared with HCs. Patients with poorly controlled LTLE showed a positive association between seizure frequency and dCORT (r = 0.73, p = 0.016). Functional MRI activation to feedback was similar between groups, including midfrontal, temporal, parietal, and occipital regions. Regression analyses revealed no group differences to positive feedback, but, compared with HCs, patients with LTLE showed decreased activation to negative feedback in the left cerebellum/middle occipital/fusiform gyri, left hippocampus/parahippocampus, bilateral medial frontal/cingulate/superior frontal gyri, right postcentral gyrus/inferior parietal lobule, and right insula/postcentral gyrus (p b 0.05, corrected). Patients with poorly controlled LTLE showed negative association between seizure frequency and activation in the bilateral subgenual anterior cingulate (p b 0.05, corrected). This study is the ﬁrst to characterize the cortical and physiologic responses to acute psychosocial stress and to show a signiﬁcant relationship between seizure control in LTLE and both the hypothalamic–pituitary–adrenal axis and fMRI signal reactivity to acute psychosocial stress. These ﬁndings extend our understanding of the complex interplay between stress, physiologic stress markers, and seizures/epilepsy.","container-title":"Epilepsy &amp; Behavior","DOI":"10.1016/j.yebeh.2014.05.003","ISSN":"15255050","journalAbbreviation":"Epilepsy &amp; Behavior","language":"en","page":"115-123","source":"DOI.org (Crossref)","title":"Physiologic and cortical response to acute psychosocial stress in left temporal lobe epilepsy — A pilot cross-sectional fMRI study","URL":"https://linkinghub.elsevier.com/retrieve/pii/S1525505014001632","volume":"36","author":[{"family":"Allendorfer","given":"Jane B."},{"family":"Heyse","given":"Heidi"},{"family":"Mendoza","given":"Lucy"},{"family":"Nelson","given":"Erik B."},{"family":"Eliassen","given":"James C."},{"family":"Storrs","given":"Judd M."},{"family":"Szaflarski","given":"Jerzy P."}],"accessed":{"date-parts":[["2020",2,9]]},"issued":{"date-parts":[["2014",7]]}}},{"id":24,"uris":["http://zotero.org/users/5114694/items/2BH96INQ"],"itemData":{"id":24,"type":"article-journal","abstract":"We investigated psychological stress response in the brain regions involved in emotion-motor-executive control in psychogenic non-epileptic seizures (PNES). 12 PNES patients and 12 healthy controls (HCs) underwent stress task and resting state functional MRI (fMRI), mood and quality of life (QOL) assessments, and measurements of salivary cortisol, alpha-amylase, and heart rate. Group differences were assessed, and we correlated beta values from a priori selected brain regions showing stress task fMRI group differences with other stress response measures. We also used the regions showing stress task fMRI group differences as seeds for resting state functional connectivity (rs-FC) analysis. Mood and QOL were worse in PNES versus HCs. Physiological and assessment measures were similar except ‘Planful Problem Solving’ coping that was greater for HCs (p = .043). Perceived stress associated negatively with heart rate change (rs = −0.74, p = .0063). There was stress fMRI hyporeactivity in left/right amygdala and left hippocampus in PNES versus HCs (corrected p &lt; .05). PNES exhibited a positive association between alpha-amylase change and right amygdala activation (rs = 0.71, p = .010). PNES versus HCs exhibited greater right amygdala rs-FC to left precentral and inferior/middle frontal gyri (corrected p &lt; .05). Our findings of fMRI hyporeactivity to psychological stress, along with greater emotion-motor-executive control network rs-FC in PNES when compared to HCs suggest a dysregulation in stress response circuitry in PNES.","container-title":"NeuroImage: Clinical","DOI":"10.1016/j.nicl.2019.101967","ISSN":"22131582","journalAbbreviation":"NeuroImage: Clinical","language":"en","page":"101967","source":"DOI.org (Crossref)","title":"FMRI response to acute psychological stress differentiates patients with psychogenic non-epileptic seizures from healthy controls – A biochemical and neuroimaging biomarker study","URL":"https://linkinghub.elsevier.com/retrieve/pii/S2213158219303171","volume":"24","author":[{"family":"Allendorfer","given":"Jane B."},{"family":"Nenert","given":"Rodolphe"},{"family":"Hernando","given":"Kathleen A."},{"family":"DeWolfe","given":"Jennifer L."},{"family":"Pati","given":"Sandipan"},{"family":"Thomas","given":"Ashley E."},{"family":"Billeaud","given":"Neil"},{"family":"Martin","given":"Roy C."},{"family":"Szaflarski","given":"Jerzy P."}],"accessed":{"date-parts":[["2020",2,9]]},"issued":{"date-parts":[["2019"]]}}},{"id":23,"uris":["http://zotero.org/users/5114694/items/L4ZA3RSX"],"itemData":{"id":23,"type":"article-journal","container-title":"Journal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sidRPr="00990942">
        <w:rPr>
          <w:rFonts w:ascii="Times New Roman" w:hAnsi="Times New Roman"/>
          <w:sz w:val="24"/>
        </w:rPr>
        <w:fldChar w:fldCharType="separate"/>
      </w:r>
      <w:r w:rsidRPr="00990942">
        <w:rPr>
          <w:rFonts w:ascii="Times New Roman" w:hAnsi="Times New Roman"/>
          <w:sz w:val="24"/>
        </w:rPr>
        <w:t>(Allendorfer et al., 2014, 2019; Dedovic et al., 2005; Kirschbaum et al., 1991)</w:t>
      </w:r>
      <w:r w:rsidRPr="00990942">
        <w:rPr>
          <w:rFonts w:ascii="Times New Roman" w:hAnsi="Times New Roman"/>
          <w:sz w:val="24"/>
        </w:rPr>
        <w:fldChar w:fldCharType="end"/>
      </w:r>
      <w:r w:rsidRPr="00990942">
        <w:rPr>
          <w:rFonts w:ascii="Times New Roman" w:hAnsi="Times New Roman"/>
          <w:sz w:val="24"/>
        </w:rPr>
        <w:t>.</w:t>
      </w:r>
    </w:p>
    <w:p w14:paraId="25ECBF81"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Feedback Before the Stress Stimuli Block</w:t>
      </w:r>
    </w:p>
    <w:p w14:paraId="067B82A5" w14:textId="77777777" w:rsidR="00B409C1" w:rsidRDefault="00B409C1" w:rsidP="00B409C1">
      <w:pPr>
        <w:spacing w:after="0" w:line="480" w:lineRule="auto"/>
        <w:ind w:firstLine="720"/>
        <w:rPr>
          <w:rFonts w:ascii="Times New Roman" w:hAnsi="Times New Roman"/>
          <w:sz w:val="24"/>
        </w:rPr>
      </w:pPr>
      <w:r w:rsidRPr="00E6707D">
        <w:rPr>
          <w:rFonts w:ascii="Times New Roman" w:hAnsi="Times New Roman"/>
          <w:sz w:val="24"/>
        </w:rPr>
        <w:t>Feedback or messages were shown to participants at three stages: before, during</w:t>
      </w:r>
      <w:r>
        <w:rPr>
          <w:rFonts w:ascii="Times New Roman" w:hAnsi="Times New Roman"/>
          <w:sz w:val="24"/>
        </w:rPr>
        <w:t>,</w:t>
      </w:r>
      <w:r w:rsidRPr="00E6707D">
        <w:rPr>
          <w:rFonts w:ascii="Times New Roman" w:hAnsi="Times New Roman"/>
          <w:sz w:val="24"/>
        </w:rPr>
        <w:t xml:space="preserve"> and after each stress stimuli block (see</w:t>
      </w:r>
      <w:r>
        <w:rPr>
          <w:rFonts w:ascii="Times New Roman" w:hAnsi="Times New Roman"/>
          <w:sz w:val="24"/>
        </w:rPr>
        <w:t xml:space="preserve"> Table 6</w:t>
      </w:r>
      <w:r w:rsidRPr="00E6707D">
        <w:rPr>
          <w:rFonts w:ascii="Times New Roman" w:hAnsi="Times New Roman"/>
          <w:sz w:val="24"/>
        </w:rPr>
        <w:t>). Before the first block of math</w:t>
      </w:r>
      <w:r>
        <w:rPr>
          <w:rFonts w:ascii="Times New Roman" w:hAnsi="Times New Roman"/>
          <w:sz w:val="24"/>
        </w:rPr>
        <w:t>ematical</w:t>
      </w:r>
      <w:r w:rsidRPr="00E6707D">
        <w:rPr>
          <w:rFonts w:ascii="Times New Roman" w:hAnsi="Times New Roman"/>
          <w:sz w:val="24"/>
        </w:rPr>
        <w:t xml:space="preserve">/general knowledge questions, participants in the control group </w:t>
      </w:r>
      <w:r>
        <w:rPr>
          <w:rFonts w:ascii="Times New Roman" w:hAnsi="Times New Roman"/>
          <w:sz w:val="24"/>
        </w:rPr>
        <w:t>were told</w:t>
      </w:r>
      <w:r w:rsidRPr="00E6707D">
        <w:rPr>
          <w:rFonts w:ascii="Times New Roman" w:hAnsi="Times New Roman"/>
          <w:sz w:val="24"/>
        </w:rPr>
        <w:t xml:space="preserve"> that their performance was not being monitored. This message was expected to reduce stress, thus increasing the difference in stress levels between the stress and nonstress </w:t>
      </w:r>
      <w:r>
        <w:rPr>
          <w:rFonts w:ascii="Times New Roman" w:hAnsi="Times New Roman"/>
          <w:sz w:val="24"/>
        </w:rPr>
        <w:t>groups</w:t>
      </w:r>
      <w:r w:rsidRPr="00E6707D">
        <w:rPr>
          <w:rFonts w:ascii="Times New Roman" w:hAnsi="Times New Roman"/>
          <w:sz w:val="24"/>
        </w:rPr>
        <w:t xml:space="preserve">. </w:t>
      </w:r>
      <w:r>
        <w:rPr>
          <w:rFonts w:ascii="Times New Roman" w:hAnsi="Times New Roman"/>
          <w:sz w:val="24"/>
        </w:rPr>
        <w:t xml:space="preserve"> </w:t>
      </w:r>
    </w:p>
    <w:p w14:paraId="68340B75" w14:textId="77777777" w:rsidR="00B409C1" w:rsidRPr="008A5254" w:rsidRDefault="00B409C1" w:rsidP="00B409C1">
      <w:pPr>
        <w:pStyle w:val="Tables"/>
        <w:spacing w:after="0" w:line="480" w:lineRule="auto"/>
        <w:rPr>
          <w:rFonts w:ascii="Times New Roman" w:hAnsi="Times New Roman" w:cs="Times New Roman"/>
          <w:b/>
          <w:bCs/>
          <w:sz w:val="24"/>
        </w:rPr>
      </w:pPr>
      <w:r w:rsidRPr="008A5254">
        <w:rPr>
          <w:rFonts w:ascii="Times New Roman" w:hAnsi="Times New Roman" w:cs="Times New Roman"/>
          <w:b/>
          <w:bCs/>
          <w:sz w:val="24"/>
        </w:rPr>
        <w:lastRenderedPageBreak/>
        <w:t xml:space="preserve">Table </w:t>
      </w:r>
      <w:r>
        <w:rPr>
          <w:rFonts w:ascii="Times New Roman" w:hAnsi="Times New Roman" w:cs="Times New Roman"/>
          <w:b/>
          <w:bCs/>
          <w:sz w:val="24"/>
        </w:rPr>
        <w:t>6</w:t>
      </w:r>
    </w:p>
    <w:p w14:paraId="2FA87CFE" w14:textId="77777777" w:rsidR="00B409C1" w:rsidRPr="008A5254"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Feedback Given to Participants Before, During and After Each Stress Stimuli Block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5260"/>
        <w:gridCol w:w="2887"/>
      </w:tblGrid>
      <w:tr w:rsidR="00B409C1" w:rsidRPr="00E6707D" w14:paraId="6CD25E71" w14:textId="77777777" w:rsidTr="009D1AEA">
        <w:tc>
          <w:tcPr>
            <w:tcW w:w="0" w:type="auto"/>
            <w:tcBorders>
              <w:top w:val="single" w:sz="4" w:space="0" w:color="auto"/>
              <w:bottom w:val="single" w:sz="4" w:space="0" w:color="auto"/>
            </w:tcBorders>
          </w:tcPr>
          <w:p w14:paraId="6DCFEEEB"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Feedback</w:t>
            </w:r>
          </w:p>
        </w:tc>
        <w:tc>
          <w:tcPr>
            <w:tcW w:w="0" w:type="auto"/>
            <w:tcBorders>
              <w:top w:val="single" w:sz="4" w:space="0" w:color="auto"/>
              <w:bottom w:val="single" w:sz="4" w:space="0" w:color="auto"/>
            </w:tcBorders>
          </w:tcPr>
          <w:p w14:paraId="5D0D949F"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Stress Group</w:t>
            </w:r>
          </w:p>
        </w:tc>
        <w:tc>
          <w:tcPr>
            <w:tcW w:w="0" w:type="auto"/>
            <w:tcBorders>
              <w:top w:val="single" w:sz="4" w:space="0" w:color="auto"/>
              <w:bottom w:val="single" w:sz="4" w:space="0" w:color="auto"/>
            </w:tcBorders>
          </w:tcPr>
          <w:p w14:paraId="6D0B7D4A" w14:textId="77777777" w:rsidR="00B409C1" w:rsidRPr="00E6707D" w:rsidRDefault="00B409C1" w:rsidP="009D1AEA">
            <w:pPr>
              <w:spacing w:line="480" w:lineRule="auto"/>
              <w:rPr>
                <w:rFonts w:ascii="Times New Roman" w:hAnsi="Times New Roman"/>
                <w:b/>
                <w:bCs/>
              </w:rPr>
            </w:pPr>
            <w:r w:rsidRPr="00E6707D">
              <w:rPr>
                <w:rFonts w:ascii="Times New Roman" w:hAnsi="Times New Roman"/>
                <w:b/>
                <w:bCs/>
              </w:rPr>
              <w:t>Control Group</w:t>
            </w:r>
          </w:p>
        </w:tc>
      </w:tr>
      <w:tr w:rsidR="00B409C1" w:rsidRPr="00E6707D" w14:paraId="1CFB25F0" w14:textId="77777777" w:rsidTr="009D1AEA">
        <w:tc>
          <w:tcPr>
            <w:tcW w:w="0" w:type="auto"/>
            <w:tcBorders>
              <w:top w:val="single" w:sz="4" w:space="0" w:color="auto"/>
              <w:bottom w:val="single" w:sz="4" w:space="0" w:color="auto"/>
            </w:tcBorders>
          </w:tcPr>
          <w:p w14:paraId="5D7DF7E1" w14:textId="77777777" w:rsidR="00B409C1" w:rsidRPr="00E6707D" w:rsidRDefault="00B409C1" w:rsidP="009D1AEA">
            <w:pPr>
              <w:rPr>
                <w:rFonts w:ascii="Times New Roman" w:hAnsi="Times New Roman"/>
              </w:rPr>
            </w:pPr>
            <w:r w:rsidRPr="00E6707D">
              <w:rPr>
                <w:rFonts w:ascii="Times New Roman" w:hAnsi="Times New Roman"/>
              </w:rPr>
              <w:t>Before Stress Stimuli Block</w:t>
            </w:r>
          </w:p>
        </w:tc>
        <w:tc>
          <w:tcPr>
            <w:tcW w:w="0" w:type="auto"/>
            <w:tcBorders>
              <w:top w:val="single" w:sz="4" w:space="0" w:color="auto"/>
              <w:bottom w:val="single" w:sz="4" w:space="0" w:color="auto"/>
            </w:tcBorders>
          </w:tcPr>
          <w:p w14:paraId="449B630E" w14:textId="77777777" w:rsidR="00B409C1" w:rsidRPr="00E6707D" w:rsidRDefault="00B409C1" w:rsidP="009D1AEA">
            <w:pPr>
              <w:shd w:val="clear" w:color="auto" w:fill="FFFFFF"/>
              <w:rPr>
                <w:rFonts w:ascii="Times New Roman" w:hAnsi="Times New Roman"/>
                <w:color w:val="404040"/>
                <w:lang w:eastAsia="en-GB"/>
              </w:rPr>
            </w:pPr>
            <w:r>
              <w:rPr>
                <w:rFonts w:ascii="Times New Roman" w:hAnsi="Times New Roman"/>
                <w:b/>
                <w:bCs/>
                <w:color w:val="FF3300"/>
                <w:lang w:eastAsia="en-GB"/>
              </w:rPr>
              <w:t>“</w:t>
            </w:r>
            <w:r w:rsidRPr="00E6707D">
              <w:rPr>
                <w:rFonts w:ascii="Times New Roman" w:hAnsi="Times New Roman"/>
                <w:b/>
                <w:bCs/>
                <w:color w:val="FF3300"/>
                <w:lang w:eastAsia="en-GB"/>
              </w:rPr>
              <w:t>WARNING! PLEASE READ CAREFULLY:</w:t>
            </w:r>
          </w:p>
          <w:p w14:paraId="1833F4A4" w14:textId="77777777" w:rsidR="00B409C1" w:rsidRPr="00E6707D" w:rsidRDefault="00B409C1" w:rsidP="009D1AEA">
            <w:pPr>
              <w:numPr>
                <w:ilvl w:val="0"/>
                <w:numId w:val="41"/>
              </w:numPr>
              <w:shd w:val="clear" w:color="auto" w:fill="FFFFFF"/>
              <w:rPr>
                <w:rFonts w:ascii="Times New Roman" w:hAnsi="Times New Roman"/>
                <w:lang w:eastAsia="en-GB"/>
              </w:rPr>
            </w:pPr>
            <w:r w:rsidRPr="00E6707D">
              <w:rPr>
                <w:rFonts w:ascii="Times New Roman" w:hAnsi="Times New Roman"/>
                <w:lang w:eastAsia="en-GB"/>
              </w:rPr>
              <w:t>You are reminded that your performance is being monitored by Prolific Academic.</w:t>
            </w:r>
          </w:p>
          <w:p w14:paraId="1C3D0847" w14:textId="77777777" w:rsidR="00B409C1" w:rsidRPr="00E6707D" w:rsidRDefault="00B409C1" w:rsidP="009D1AEA">
            <w:pPr>
              <w:numPr>
                <w:ilvl w:val="0"/>
                <w:numId w:val="41"/>
              </w:numPr>
              <w:shd w:val="clear" w:color="auto" w:fill="FFFFFF"/>
              <w:rPr>
                <w:rFonts w:ascii="Times New Roman" w:hAnsi="Times New Roman"/>
                <w:lang w:eastAsia="en-GB"/>
              </w:rPr>
            </w:pPr>
            <w:r w:rsidRPr="00E6707D">
              <w:rPr>
                <w:rFonts w:ascii="Times New Roman" w:hAnsi="Times New Roman"/>
                <w:lang w:eastAsia="en-GB"/>
              </w:rPr>
              <w:t>You are reminded that there is a required minimum performance when answering the questions. Your individual performance will be compared with the rest of the participants to determine whether your data will be used in the study. </w:t>
            </w:r>
          </w:p>
          <w:p w14:paraId="6C735751" w14:textId="77777777" w:rsidR="00B409C1" w:rsidRPr="00E6707D" w:rsidRDefault="00B409C1" w:rsidP="009D1AEA">
            <w:pPr>
              <w:numPr>
                <w:ilvl w:val="0"/>
                <w:numId w:val="41"/>
              </w:numPr>
              <w:shd w:val="clear" w:color="auto" w:fill="FFFFFF"/>
              <w:rPr>
                <w:rFonts w:ascii="Times New Roman" w:hAnsi="Times New Roman"/>
                <w:lang w:eastAsia="en-GB"/>
              </w:rPr>
            </w:pPr>
            <w:r w:rsidRPr="00BB2561">
              <w:rPr>
                <w:rFonts w:ascii="Times New Roman" w:hAnsi="Times New Roman"/>
                <w:i/>
                <w:iCs/>
                <w:lang w:eastAsia="en-GB"/>
              </w:rPr>
              <w:t>Note that </w:t>
            </w:r>
            <w:r w:rsidRPr="00BB2561">
              <w:rPr>
                <w:rFonts w:ascii="Times New Roman" w:hAnsi="Times New Roman"/>
                <w:i/>
                <w:iCs/>
                <w:u w:val="single"/>
                <w:lang w:eastAsia="en-GB"/>
              </w:rPr>
              <w:t>some</w:t>
            </w:r>
            <w:r w:rsidRPr="00BB2561">
              <w:rPr>
                <w:rFonts w:ascii="Times New Roman" w:hAnsi="Times New Roman"/>
                <w:i/>
                <w:iCs/>
                <w:lang w:eastAsia="en-GB"/>
              </w:rPr>
              <w:t> questions have a limited amount of time for you to answer them, whereas others don’t. The questions with the limited amount time will have a clock showing the remaining time.</w:t>
            </w:r>
            <w:r>
              <w:rPr>
                <w:rFonts w:ascii="Times New Roman" w:hAnsi="Times New Roman"/>
                <w:lang w:eastAsia="en-GB"/>
              </w:rPr>
              <w:t>”</w:t>
            </w:r>
            <w:r w:rsidRPr="00E6707D">
              <w:rPr>
                <w:rFonts w:ascii="Times New Roman" w:hAnsi="Times New Roman"/>
                <w:lang w:eastAsia="en-GB"/>
              </w:rPr>
              <w:t> </w:t>
            </w:r>
          </w:p>
          <w:p w14:paraId="1FE9C23A" w14:textId="77777777" w:rsidR="00B409C1" w:rsidRPr="00E6707D" w:rsidRDefault="00B409C1" w:rsidP="009D1AEA">
            <w:pPr>
              <w:rPr>
                <w:rFonts w:ascii="Times New Roman" w:hAnsi="Times New Roman"/>
              </w:rPr>
            </w:pPr>
          </w:p>
          <w:p w14:paraId="65CCF207" w14:textId="77777777" w:rsidR="00B409C1" w:rsidRPr="00E6707D" w:rsidRDefault="00B409C1" w:rsidP="009D1AEA">
            <w:pPr>
              <w:rPr>
                <w:rFonts w:ascii="Times New Roman" w:hAnsi="Times New Roman"/>
              </w:rPr>
            </w:pPr>
            <w:r w:rsidRPr="00E6707D">
              <w:rPr>
                <w:rFonts w:ascii="Times New Roman" w:hAnsi="Times New Roman"/>
              </w:rPr>
              <w:t xml:space="preserve">Participants click on the following message to continue the study: </w:t>
            </w:r>
            <w:r>
              <w:rPr>
                <w:rFonts w:ascii="Times New Roman" w:hAnsi="Times New Roman"/>
              </w:rPr>
              <w:t>“</w:t>
            </w:r>
            <w:r w:rsidRPr="00E6707D">
              <w:rPr>
                <w:rFonts w:ascii="Times New Roman" w:hAnsi="Times New Roman"/>
              </w:rPr>
              <w:t>I understand that my performance is being monitored</w:t>
            </w:r>
            <w:r>
              <w:rPr>
                <w:rFonts w:ascii="Times New Roman" w:hAnsi="Times New Roman"/>
              </w:rPr>
              <w:t>.”</w:t>
            </w:r>
          </w:p>
        </w:tc>
        <w:tc>
          <w:tcPr>
            <w:tcW w:w="0" w:type="auto"/>
            <w:tcBorders>
              <w:top w:val="single" w:sz="4" w:space="0" w:color="auto"/>
              <w:bottom w:val="single" w:sz="4" w:space="0" w:color="auto"/>
            </w:tcBorders>
          </w:tcPr>
          <w:p w14:paraId="026DD0E9" w14:textId="77777777" w:rsidR="00B409C1" w:rsidRPr="00E6707D" w:rsidRDefault="00B409C1" w:rsidP="009D1AEA">
            <w:pPr>
              <w:rPr>
                <w:rFonts w:ascii="Times New Roman" w:hAnsi="Times New Roman"/>
              </w:rPr>
            </w:pPr>
            <w:r>
              <w:rPr>
                <w:rFonts w:ascii="Times New Roman" w:hAnsi="Times New Roman"/>
              </w:rPr>
              <w:t>“</w:t>
            </w:r>
            <w:r w:rsidRPr="00E6707D">
              <w:rPr>
                <w:rFonts w:ascii="Times New Roman" w:hAnsi="Times New Roman"/>
              </w:rPr>
              <w:t>Note that your performance is NOT being evaluated, so please attempt to answer the questions as accurately as possible.</w:t>
            </w:r>
            <w:r>
              <w:rPr>
                <w:rFonts w:ascii="Times New Roman" w:hAnsi="Times New Roman"/>
              </w:rPr>
              <w:t>”</w:t>
            </w:r>
            <w:r w:rsidRPr="00E6707D">
              <w:rPr>
                <w:rFonts w:ascii="Times New Roman" w:hAnsi="Times New Roman"/>
              </w:rPr>
              <w:t> </w:t>
            </w:r>
          </w:p>
          <w:p w14:paraId="49F4305E" w14:textId="77777777" w:rsidR="00B409C1" w:rsidRPr="00E6707D" w:rsidRDefault="00B409C1" w:rsidP="009D1AEA">
            <w:pPr>
              <w:rPr>
                <w:rFonts w:ascii="Times New Roman" w:hAnsi="Times New Roman"/>
              </w:rPr>
            </w:pPr>
          </w:p>
          <w:p w14:paraId="37F0690F" w14:textId="77777777" w:rsidR="00B409C1" w:rsidRPr="00E6707D" w:rsidRDefault="00B409C1" w:rsidP="009D1AEA">
            <w:pPr>
              <w:rPr>
                <w:rFonts w:ascii="Times New Roman" w:hAnsi="Times New Roman"/>
              </w:rPr>
            </w:pPr>
            <w:r w:rsidRPr="00E6707D">
              <w:rPr>
                <w:rFonts w:ascii="Times New Roman" w:hAnsi="Times New Roman"/>
              </w:rPr>
              <w:t xml:space="preserve">Participants click on the following message to continue the study: </w:t>
            </w:r>
            <w:r>
              <w:rPr>
                <w:rFonts w:ascii="Times New Roman" w:hAnsi="Times New Roman"/>
              </w:rPr>
              <w:t>“</w:t>
            </w:r>
            <w:r w:rsidRPr="00E6707D">
              <w:rPr>
                <w:rFonts w:ascii="Times New Roman" w:hAnsi="Times New Roman"/>
              </w:rPr>
              <w:t>I understand that my performance is NOT being monitored</w:t>
            </w:r>
            <w:r>
              <w:rPr>
                <w:rFonts w:ascii="Times New Roman" w:hAnsi="Times New Roman"/>
              </w:rPr>
              <w:t>.”</w:t>
            </w:r>
          </w:p>
        </w:tc>
      </w:tr>
      <w:tr w:rsidR="00B409C1" w:rsidRPr="00E6707D" w14:paraId="5B067C09" w14:textId="77777777" w:rsidTr="009D1AEA">
        <w:tc>
          <w:tcPr>
            <w:tcW w:w="0" w:type="auto"/>
            <w:tcBorders>
              <w:top w:val="single" w:sz="4" w:space="0" w:color="auto"/>
              <w:bottom w:val="single" w:sz="4" w:space="0" w:color="auto"/>
            </w:tcBorders>
          </w:tcPr>
          <w:p w14:paraId="69EB3895" w14:textId="77777777" w:rsidR="00B409C1" w:rsidRPr="00E6707D" w:rsidRDefault="00B409C1" w:rsidP="009D1AEA">
            <w:pPr>
              <w:rPr>
                <w:rFonts w:ascii="Times New Roman" w:hAnsi="Times New Roman"/>
              </w:rPr>
            </w:pPr>
            <w:r w:rsidRPr="00E6707D">
              <w:rPr>
                <w:rFonts w:ascii="Times New Roman" w:hAnsi="Times New Roman"/>
              </w:rPr>
              <w:t>During Stress Stimuli Block</w:t>
            </w:r>
          </w:p>
        </w:tc>
        <w:tc>
          <w:tcPr>
            <w:tcW w:w="0" w:type="auto"/>
            <w:tcBorders>
              <w:top w:val="single" w:sz="4" w:space="0" w:color="auto"/>
              <w:bottom w:val="single" w:sz="4" w:space="0" w:color="auto"/>
            </w:tcBorders>
          </w:tcPr>
          <w:p w14:paraId="7FE6A882" w14:textId="6A12FF3E" w:rsidR="00B409C1" w:rsidRPr="00E6707D" w:rsidRDefault="00B409C1" w:rsidP="009D1AEA">
            <w:pPr>
              <w:rPr>
                <w:rFonts w:ascii="Times New Roman" w:hAnsi="Times New Roman"/>
              </w:rPr>
            </w:pPr>
            <w:r w:rsidRPr="00E6707D">
              <w:rPr>
                <w:rFonts w:ascii="Times New Roman" w:hAnsi="Times New Roman"/>
                <w:b/>
                <w:bCs/>
                <w:color w:val="FF0000"/>
              </w:rPr>
              <w:t>WRONG!</w:t>
            </w:r>
            <w:r w:rsidRPr="00E6707D">
              <w:rPr>
                <w:rFonts w:ascii="Times New Roman" w:hAnsi="Times New Roman"/>
                <w:color w:val="FF0000"/>
              </w:rPr>
              <w:t xml:space="preserve"> </w:t>
            </w:r>
            <w:r w:rsidRPr="00E6707D">
              <w:rPr>
                <w:rFonts w:ascii="Times New Roman" w:hAnsi="Times New Roman"/>
              </w:rPr>
              <w:t>for incorrect answer</w:t>
            </w:r>
            <w:r w:rsidR="00053476">
              <w:rPr>
                <w:rFonts w:ascii="Times New Roman" w:hAnsi="Times New Roman"/>
              </w:rPr>
              <w:t>.</w:t>
            </w:r>
          </w:p>
          <w:p w14:paraId="4EDB7125" w14:textId="77777777" w:rsidR="00B409C1" w:rsidRPr="00E6707D" w:rsidRDefault="00B409C1" w:rsidP="009D1AEA">
            <w:pPr>
              <w:rPr>
                <w:rFonts w:ascii="Times New Roman" w:hAnsi="Times New Roman"/>
                <w:b/>
                <w:bCs/>
                <w:color w:val="FF0000"/>
              </w:rPr>
            </w:pPr>
          </w:p>
          <w:p w14:paraId="53908443" w14:textId="77777777" w:rsidR="00B409C1" w:rsidRPr="00E6707D" w:rsidRDefault="00B409C1" w:rsidP="009D1AEA">
            <w:pPr>
              <w:rPr>
                <w:rFonts w:ascii="Times New Roman" w:hAnsi="Times New Roman"/>
              </w:rPr>
            </w:pPr>
            <w:r w:rsidRPr="00E6707D">
              <w:rPr>
                <w:rFonts w:ascii="Times New Roman" w:hAnsi="Times New Roman"/>
                <w:b/>
                <w:bCs/>
                <w:color w:val="FF0000"/>
              </w:rPr>
              <w:t>TIME OUT!</w:t>
            </w:r>
            <w:r w:rsidRPr="00E6707D">
              <w:rPr>
                <w:rFonts w:ascii="Times New Roman" w:hAnsi="Times New Roman"/>
                <w:color w:val="FF0000"/>
              </w:rPr>
              <w:t xml:space="preserve"> </w:t>
            </w:r>
            <w:r w:rsidRPr="00E6707D">
              <w:rPr>
                <w:rFonts w:ascii="Times New Roman" w:hAnsi="Times New Roman"/>
              </w:rPr>
              <w:t xml:space="preserve">when the allocated time runs out. </w:t>
            </w:r>
          </w:p>
          <w:p w14:paraId="6A2EE6CA" w14:textId="77777777" w:rsidR="00B409C1" w:rsidRPr="00E6707D" w:rsidRDefault="00B409C1" w:rsidP="009D1AEA">
            <w:pPr>
              <w:rPr>
                <w:rFonts w:ascii="Times New Roman" w:hAnsi="Times New Roman"/>
                <w:b/>
                <w:bCs/>
                <w:color w:val="948A54" w:themeColor="background2" w:themeShade="80"/>
              </w:rPr>
            </w:pPr>
          </w:p>
          <w:p w14:paraId="2458B52B" w14:textId="77777777" w:rsidR="00B409C1" w:rsidRPr="00E6707D" w:rsidRDefault="00B409C1" w:rsidP="009D1AEA">
            <w:pPr>
              <w:rPr>
                <w:rFonts w:ascii="Times New Roman" w:hAnsi="Times New Roman"/>
              </w:rPr>
            </w:pPr>
            <w:r w:rsidRPr="00183725">
              <w:rPr>
                <w:rFonts w:ascii="Times New Roman" w:hAnsi="Times New Roman"/>
                <w:b/>
                <w:bCs/>
                <w:color w:val="808080" w:themeColor="background1" w:themeShade="80"/>
              </w:rPr>
              <w:t>OK</w:t>
            </w:r>
            <w:r w:rsidRPr="00E6707D">
              <w:rPr>
                <w:rFonts w:ascii="Times New Roman" w:hAnsi="Times New Roman"/>
              </w:rPr>
              <w:t xml:space="preserve"> for correct answers. </w:t>
            </w:r>
          </w:p>
        </w:tc>
        <w:tc>
          <w:tcPr>
            <w:tcW w:w="0" w:type="auto"/>
            <w:tcBorders>
              <w:top w:val="single" w:sz="4" w:space="0" w:color="auto"/>
              <w:bottom w:val="single" w:sz="4" w:space="0" w:color="auto"/>
            </w:tcBorders>
          </w:tcPr>
          <w:p w14:paraId="7A2AE7AB" w14:textId="77777777" w:rsidR="00B409C1" w:rsidRPr="00E6707D" w:rsidRDefault="00B409C1" w:rsidP="009D1AEA">
            <w:pPr>
              <w:rPr>
                <w:rFonts w:ascii="Times New Roman" w:hAnsi="Times New Roman"/>
              </w:rPr>
            </w:pPr>
            <w:r w:rsidRPr="00E6707D">
              <w:rPr>
                <w:rFonts w:ascii="Times New Roman" w:hAnsi="Times New Roman"/>
              </w:rPr>
              <w:t xml:space="preserve">No feedback given. </w:t>
            </w:r>
          </w:p>
        </w:tc>
      </w:tr>
      <w:tr w:rsidR="00B409C1" w:rsidRPr="00E6707D" w14:paraId="0B496B4E" w14:textId="77777777" w:rsidTr="009D1AEA">
        <w:tc>
          <w:tcPr>
            <w:tcW w:w="0" w:type="auto"/>
            <w:tcBorders>
              <w:top w:val="single" w:sz="4" w:space="0" w:color="auto"/>
            </w:tcBorders>
          </w:tcPr>
          <w:p w14:paraId="22D15B49" w14:textId="77777777" w:rsidR="00B409C1" w:rsidRPr="00E6707D" w:rsidRDefault="00B409C1" w:rsidP="009D1AEA">
            <w:pPr>
              <w:rPr>
                <w:rFonts w:ascii="Times New Roman" w:hAnsi="Times New Roman"/>
              </w:rPr>
            </w:pPr>
            <w:r w:rsidRPr="00E6707D">
              <w:rPr>
                <w:rFonts w:ascii="Times New Roman" w:hAnsi="Times New Roman"/>
              </w:rPr>
              <w:t>After Stress Stimuli Block</w:t>
            </w:r>
          </w:p>
        </w:tc>
        <w:tc>
          <w:tcPr>
            <w:tcW w:w="0" w:type="auto"/>
            <w:tcBorders>
              <w:top w:val="single" w:sz="4" w:space="0" w:color="auto"/>
            </w:tcBorders>
          </w:tcPr>
          <w:p w14:paraId="54A7B637" w14:textId="77777777" w:rsidR="00B409C1" w:rsidRPr="00E6707D" w:rsidRDefault="00B409C1" w:rsidP="009D1AEA">
            <w:pPr>
              <w:rPr>
                <w:rFonts w:ascii="Times New Roman" w:hAnsi="Times New Roman"/>
              </w:rPr>
            </w:pPr>
            <w:r w:rsidRPr="00E6707D">
              <w:rPr>
                <w:rFonts w:ascii="Times New Roman" w:hAnsi="Times New Roman"/>
              </w:rPr>
              <w:t xml:space="preserve">If the participant scores </w:t>
            </w:r>
            <w:r>
              <w:rPr>
                <w:rFonts w:ascii="Times New Roman" w:hAnsi="Times New Roman"/>
              </w:rPr>
              <w:t>three</w:t>
            </w:r>
            <w:r w:rsidRPr="00E6707D">
              <w:rPr>
                <w:rFonts w:ascii="Times New Roman" w:hAnsi="Times New Roman"/>
              </w:rPr>
              <w:t xml:space="preserve"> correct answers or lower, the following message will appear:</w:t>
            </w:r>
            <w:r w:rsidRPr="00E6707D">
              <w:rPr>
                <w:rFonts w:ascii="Times New Roman" w:hAnsi="Times New Roman"/>
              </w:rPr>
              <w:br/>
            </w:r>
            <w:r w:rsidRPr="00E6707D">
              <w:rPr>
                <w:rFonts w:ascii="Times New Roman" w:hAnsi="Times New Roman"/>
                <w:b/>
                <w:bCs/>
                <w:color w:val="FF0000"/>
              </w:rPr>
              <w:t>Unfortunately, your individual score for the math and general knowledge questions you have just completed was lower than, or did not supersede, the average performance of participants.</w:t>
            </w:r>
          </w:p>
          <w:p w14:paraId="41064CBF" w14:textId="77777777" w:rsidR="00B409C1" w:rsidRPr="00E6707D" w:rsidRDefault="00B409C1" w:rsidP="009D1AEA">
            <w:pPr>
              <w:rPr>
                <w:rFonts w:ascii="Times New Roman" w:hAnsi="Times New Roman"/>
              </w:rPr>
            </w:pPr>
            <w:r w:rsidRPr="00E6707D">
              <w:rPr>
                <w:rFonts w:ascii="Times New Roman" w:hAnsi="Times New Roman"/>
              </w:rPr>
              <w:t xml:space="preserve">If the participant scores </w:t>
            </w:r>
            <w:r>
              <w:rPr>
                <w:rFonts w:ascii="Times New Roman" w:hAnsi="Times New Roman"/>
              </w:rPr>
              <w:t>four</w:t>
            </w:r>
            <w:r w:rsidRPr="00E6707D">
              <w:rPr>
                <w:rFonts w:ascii="Times New Roman" w:hAnsi="Times New Roman"/>
              </w:rPr>
              <w:t xml:space="preserve"> correct answers or higher, the following message will appear:</w:t>
            </w:r>
            <w:r w:rsidRPr="00E6707D">
              <w:rPr>
                <w:rFonts w:ascii="Times New Roman" w:hAnsi="Times New Roman"/>
              </w:rPr>
              <w:br/>
            </w:r>
            <w:r w:rsidRPr="00183725">
              <w:rPr>
                <w:rFonts w:ascii="Times New Roman" w:hAnsi="Times New Roman"/>
                <w:b/>
                <w:bCs/>
                <w:color w:val="808080" w:themeColor="background1" w:themeShade="80"/>
              </w:rPr>
              <w:t>OK, you have completed this block of math and general knowledge questions, and you can now proceed to the next step. </w:t>
            </w:r>
          </w:p>
        </w:tc>
        <w:tc>
          <w:tcPr>
            <w:tcW w:w="0" w:type="auto"/>
            <w:tcBorders>
              <w:top w:val="single" w:sz="4" w:space="0" w:color="auto"/>
            </w:tcBorders>
          </w:tcPr>
          <w:p w14:paraId="29BB2364" w14:textId="77777777" w:rsidR="00B409C1" w:rsidRPr="00E6707D" w:rsidRDefault="00B409C1" w:rsidP="009D1AEA">
            <w:pPr>
              <w:rPr>
                <w:rFonts w:ascii="Times New Roman" w:hAnsi="Times New Roman"/>
              </w:rPr>
            </w:pPr>
            <w:r w:rsidRPr="00E6707D">
              <w:rPr>
                <w:rFonts w:ascii="Times New Roman" w:hAnsi="Times New Roman"/>
              </w:rPr>
              <w:t>No feedback given.</w:t>
            </w:r>
          </w:p>
        </w:tc>
      </w:tr>
    </w:tbl>
    <w:p w14:paraId="1AA636C0" w14:textId="02E119B3" w:rsidR="00B409C1" w:rsidRDefault="00B409C1" w:rsidP="00B409C1">
      <w:pPr>
        <w:spacing w:line="480" w:lineRule="auto"/>
        <w:rPr>
          <w:rFonts w:ascii="Times New Roman" w:hAnsi="Times New Roman"/>
          <w:sz w:val="24"/>
        </w:rPr>
      </w:pPr>
    </w:p>
    <w:p w14:paraId="538FEECA" w14:textId="77777777" w:rsidR="00053476" w:rsidRDefault="00053476" w:rsidP="00053476">
      <w:pPr>
        <w:spacing w:after="0" w:line="480" w:lineRule="auto"/>
        <w:ind w:firstLine="720"/>
        <w:rPr>
          <w:rFonts w:ascii="Times New Roman" w:hAnsi="Times New Roman"/>
          <w:sz w:val="24"/>
        </w:rPr>
      </w:pPr>
    </w:p>
    <w:p w14:paraId="71F40067" w14:textId="54A1859E" w:rsidR="00053476" w:rsidRPr="00E6707D" w:rsidRDefault="00053476" w:rsidP="00053476">
      <w:pPr>
        <w:spacing w:after="0" w:line="480" w:lineRule="auto"/>
        <w:ind w:firstLine="720"/>
        <w:rPr>
          <w:rFonts w:ascii="Times New Roman" w:hAnsi="Times New Roman"/>
          <w:sz w:val="24"/>
        </w:rPr>
      </w:pPr>
      <w:r w:rsidRPr="00E6707D">
        <w:rPr>
          <w:rFonts w:ascii="Times New Roman" w:hAnsi="Times New Roman"/>
          <w:sz w:val="24"/>
        </w:rPr>
        <w:lastRenderedPageBreak/>
        <w:t>Conversely, participants in the stress group were warned that their performance was being monitored by multiple stakeholders—Prolific and the researchers. In addition, it was clarified that a minimum individual performance was required and that their individual performance would be compared with that of other participants for inclusion in the study</w:t>
      </w:r>
      <w:r>
        <w:rPr>
          <w:rFonts w:ascii="Times New Roman" w:hAnsi="Times New Roman"/>
          <w:sz w:val="24"/>
        </w:rPr>
        <w:t xml:space="preserve"> using</w:t>
      </w:r>
      <w:r w:rsidRPr="00E6707D">
        <w:rPr>
          <w:rFonts w:ascii="Times New Roman" w:hAnsi="Times New Roman"/>
          <w:sz w:val="24"/>
        </w:rPr>
        <w:t xml:space="preserve"> statements adapted and modified from </w:t>
      </w:r>
      <w:r w:rsidRPr="00E6707D">
        <w:rPr>
          <w:rFonts w:ascii="Times New Roman" w:hAnsi="Times New Roman"/>
          <w:sz w:val="24"/>
        </w:rPr>
        <w:fldChar w:fldCharType="begin"/>
      </w:r>
      <w:r>
        <w:rPr>
          <w:rFonts w:ascii="Times New Roman" w:hAnsi="Times New Roman"/>
          <w:sz w:val="24"/>
        </w:rPr>
        <w:instrText xml:space="preserve"> ADDIN ZOTERO_ITEM CSL_CITATION {"citationID":"GJDuS33J","properties":{"formattedCitation":"(Dedovic et al., 2005)","plainCitation":"(Dedovic et al., 2005)","dontUpdate":true,"noteIndex":0},"citationItems":[{"id":23,"uris":["http://zotero.org/users/5114694/items/L4ZA3RSX"],"itemData":{"id":23,"type":"article-journal","container-title":"Journal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Dedovic et al. (2005)</w:t>
      </w:r>
      <w:r w:rsidRPr="00E6707D">
        <w:rPr>
          <w:rFonts w:ascii="Times New Roman" w:hAnsi="Times New Roman"/>
          <w:sz w:val="24"/>
        </w:rPr>
        <w:fldChar w:fldCharType="end"/>
      </w:r>
      <w:r w:rsidRPr="00E6707D">
        <w:rPr>
          <w:rFonts w:ascii="Times New Roman" w:hAnsi="Times New Roman"/>
          <w:sz w:val="24"/>
        </w:rPr>
        <w:t>. Th</w:t>
      </w:r>
      <w:r>
        <w:rPr>
          <w:rFonts w:ascii="Times New Roman" w:hAnsi="Times New Roman"/>
          <w:sz w:val="24"/>
        </w:rPr>
        <w:t>is</w:t>
      </w:r>
      <w:r w:rsidRPr="00E6707D">
        <w:rPr>
          <w:rFonts w:ascii="Times New Roman" w:hAnsi="Times New Roman"/>
          <w:sz w:val="24"/>
        </w:rPr>
        <w:t xml:space="preserve"> w</w:t>
      </w:r>
      <w:r>
        <w:rPr>
          <w:rFonts w:ascii="Times New Roman" w:hAnsi="Times New Roman"/>
          <w:sz w:val="24"/>
        </w:rPr>
        <w:t xml:space="preserve">as </w:t>
      </w:r>
      <w:r w:rsidRPr="00E6707D">
        <w:rPr>
          <w:rFonts w:ascii="Times New Roman" w:hAnsi="Times New Roman"/>
          <w:sz w:val="24"/>
        </w:rPr>
        <w:t>expected to increase the feelings of social evaluative threat and thus stress levels</w:t>
      </w:r>
      <w:r>
        <w:rPr>
          <w:rFonts w:ascii="Times New Roman" w:hAnsi="Times New Roman"/>
          <w:sz w:val="24"/>
        </w:rPr>
        <w:t xml:space="preserve"> of the participants</w:t>
      </w:r>
      <w:r w:rsidRPr="00E6707D">
        <w:rPr>
          <w:rFonts w:ascii="Times New Roman" w:hAnsi="Times New Roman"/>
          <w:sz w:val="24"/>
        </w:rPr>
        <w:t xml:space="preserve">. </w:t>
      </w:r>
      <w:r>
        <w:rPr>
          <w:rFonts w:ascii="Times New Roman" w:hAnsi="Times New Roman"/>
          <w:sz w:val="24"/>
        </w:rPr>
        <w:t>Another element of this framing was that</w:t>
      </w:r>
      <w:r w:rsidRPr="00E6707D">
        <w:rPr>
          <w:rFonts w:ascii="Times New Roman" w:hAnsi="Times New Roman"/>
          <w:sz w:val="24"/>
        </w:rPr>
        <w:t xml:space="preserve"> participants may have felt the risk of losing their monetary incentives from Prolific</w:t>
      </w:r>
      <w:r>
        <w:rPr>
          <w:rFonts w:ascii="Times New Roman" w:hAnsi="Times New Roman"/>
          <w:sz w:val="24"/>
        </w:rPr>
        <w:t>,</w:t>
      </w:r>
      <w:r w:rsidRPr="00E6707D">
        <w:rPr>
          <w:rFonts w:ascii="Times New Roman" w:hAnsi="Times New Roman"/>
          <w:sz w:val="24"/>
        </w:rPr>
        <w:t xml:space="preserve"> </w:t>
      </w:r>
      <w:r>
        <w:rPr>
          <w:rFonts w:ascii="Times New Roman" w:hAnsi="Times New Roman"/>
          <w:sz w:val="24"/>
        </w:rPr>
        <w:t xml:space="preserve">which would </w:t>
      </w:r>
      <w:r w:rsidRPr="00E6707D">
        <w:rPr>
          <w:rFonts w:ascii="Times New Roman" w:hAnsi="Times New Roman"/>
          <w:sz w:val="24"/>
        </w:rPr>
        <w:t>potentially increas</w:t>
      </w:r>
      <w:r>
        <w:rPr>
          <w:rFonts w:ascii="Times New Roman" w:hAnsi="Times New Roman"/>
          <w:sz w:val="24"/>
        </w:rPr>
        <w:t>e</w:t>
      </w:r>
      <w:r w:rsidRPr="00E6707D">
        <w:rPr>
          <w:rFonts w:ascii="Times New Roman" w:hAnsi="Times New Roman"/>
          <w:sz w:val="24"/>
        </w:rPr>
        <w:t xml:space="preserve"> the</w:t>
      </w:r>
      <w:r>
        <w:rPr>
          <w:rFonts w:ascii="Times New Roman" w:hAnsi="Times New Roman"/>
          <w:sz w:val="24"/>
        </w:rPr>
        <w:t>ir</w:t>
      </w:r>
      <w:r w:rsidRPr="00E6707D">
        <w:rPr>
          <w:rFonts w:ascii="Times New Roman" w:hAnsi="Times New Roman"/>
          <w:sz w:val="24"/>
        </w:rPr>
        <w:t xml:space="preserve"> stress levels (</w:t>
      </w:r>
      <w:r>
        <w:rPr>
          <w:rFonts w:ascii="Times New Roman" w:hAnsi="Times New Roman"/>
          <w:sz w:val="24"/>
        </w:rPr>
        <w:t>even though</w:t>
      </w:r>
      <w:r w:rsidRPr="00E6707D">
        <w:rPr>
          <w:rFonts w:ascii="Times New Roman" w:hAnsi="Times New Roman"/>
          <w:sz w:val="24"/>
        </w:rPr>
        <w:t xml:space="preserve"> the consent form clearly stated that the participants would be paid for their time</w:t>
      </w:r>
      <w:r>
        <w:rPr>
          <w:rFonts w:ascii="Times New Roman" w:hAnsi="Times New Roman"/>
          <w:sz w:val="24"/>
        </w:rPr>
        <w:t>,</w:t>
      </w:r>
      <w:r w:rsidRPr="00E6707D">
        <w:rPr>
          <w:rFonts w:ascii="Times New Roman" w:hAnsi="Times New Roman"/>
          <w:sz w:val="24"/>
        </w:rPr>
        <w:t xml:space="preserve"> even if they wished to withdraw their data). </w:t>
      </w:r>
      <w:r>
        <w:rPr>
          <w:rFonts w:ascii="Times New Roman" w:hAnsi="Times New Roman"/>
          <w:sz w:val="24"/>
        </w:rPr>
        <w:t xml:space="preserve"> These</w:t>
      </w:r>
      <w:r w:rsidRPr="00E6707D">
        <w:rPr>
          <w:rFonts w:ascii="Times New Roman" w:hAnsi="Times New Roman"/>
          <w:sz w:val="24"/>
        </w:rPr>
        <w:t xml:space="preserve"> statements</w:t>
      </w:r>
      <w:r>
        <w:rPr>
          <w:rFonts w:ascii="Times New Roman" w:hAnsi="Times New Roman"/>
          <w:sz w:val="24"/>
        </w:rPr>
        <w:t xml:space="preserve"> were not deceptive</w:t>
      </w:r>
      <w:r w:rsidRPr="00E6707D">
        <w:rPr>
          <w:rFonts w:ascii="Times New Roman" w:hAnsi="Times New Roman"/>
          <w:sz w:val="24"/>
        </w:rPr>
        <w:t xml:space="preserve">, as opposed to some previous </w:t>
      </w:r>
      <w:r>
        <w:rPr>
          <w:rFonts w:ascii="Times New Roman" w:hAnsi="Times New Roman"/>
          <w:sz w:val="24"/>
        </w:rPr>
        <w:t xml:space="preserve">stress </w:t>
      </w:r>
      <w:r w:rsidRPr="00E6707D">
        <w:rPr>
          <w:rFonts w:ascii="Times New Roman" w:hAnsi="Times New Roman"/>
          <w:sz w:val="24"/>
        </w:rPr>
        <w:t>research</w:t>
      </w:r>
      <w:r>
        <w:rPr>
          <w:rFonts w:ascii="Times New Roman" w:hAnsi="Times New Roman"/>
          <w:sz w:val="24"/>
        </w:rPr>
        <w:t xml:space="preserve"> studies </w:t>
      </w:r>
      <w:r w:rsidRPr="00E6707D">
        <w:rPr>
          <w:rFonts w:ascii="Times New Roman" w:hAnsi="Times New Roman"/>
          <w:sz w:val="24"/>
        </w:rPr>
        <w:t xml:space="preserve"> </w:t>
      </w:r>
      <w:r w:rsidRPr="00E6707D">
        <w:rPr>
          <w:rFonts w:ascii="Times New Roman" w:hAnsi="Times New Roman"/>
          <w:sz w:val="24"/>
        </w:rPr>
        <w:fldChar w:fldCharType="begin"/>
      </w:r>
      <w:r>
        <w:rPr>
          <w:rFonts w:ascii="Times New Roman" w:hAnsi="Times New Roman"/>
          <w:sz w:val="24"/>
        </w:rPr>
        <w:instrText xml:space="preserve"> ADDIN ZOTERO_ITEM CSL_CITATION {"citationID":"wtfKsQbC","properties":{"formattedCitation":"(Allendorfer et al., 2014, 2019)","plainCitation":"(Allendorfer et al., 2014, 2019)","dontUpdate":true,"noteIndex":0},"citationItems":[{"id":38,"uris":["http://zotero.org/users/5114694/items/C6SVE5QJ"],"itemData":{"id":38,"type":"article-journal","abstract":"Stress is commonly reported as a seizure precipitant in individuals with poorly controlled seizures including temporal lobe epilepsy. The aim of the study was to assess the neural and physiologic correlates of psychosocial stress response during functional magnetic resonance imaging (fMRI) and their relationship with seizure occurrence in patients with left temporal lobe epilepsy (LTLE). We enrolled 23 patients with LTLE and 23 age- and sex-matched healthy controls (HCs); all underwent fMRI with control math task (CMT) and stress math task (SMT) and pre-/ post-fMRI salivary cortisol analysis (acute stress reactivity calculated as % reduction from post-stress to recovery baseline; dCORT). The Beck Depression Inventory-II (BDI-II) and Perceived Stress Scale (PSS-10) were administered. T-tests of performance and cortisol variables were performed. Processing and single-subject modeling of fMRI response to CMT positive feedback and SMT negative feedback, group comparisons, and whole-brain correlation of seizure occurrence and fMRI response in patients with poorly controlled LTLE were performed. Patients with LTLE and healthy controls were similar in demographics, math performance, heart rate, and PSS-10 scores (all p N 0.05). Patients with LTLE exhibited greater dCORT (p = 0.048) and lower BDI-II scores (p = 0.016) compared with HCs. Patients with poorly controlled LTLE showed a positive association between seizure frequency and dCORT (r = 0.73, p = 0.016). Functional MRI activation to feedback was similar between groups, including midfrontal, temporal, parietal, and occipital regions. Regression analyses revealed no group differences to positive feedback, but, compared with HCs, patients with LTLE showed decreased activation to negative feedback in the left cerebellum/middle occipital/fusiform gyri, left hippocampus/parahippocampus, bilateral medial frontal/cingulate/superior frontal gyri, right postcentral gyrus/inferior parietal lobule, and right insula/postcentral gyrus (p b 0.05, corrected). Patients with poorly controlled LTLE showed negative association between seizure frequency and activation in the bilateral subgenual anterior cingulate (p b 0.05, corrected). This study is the ﬁrst to characterize the cortical and physiologic responses to acute psychosocial stress and to show a signiﬁcant relationship between seizure control in LTLE and both the hypothalamic–pituitary–adrenal axis and fMRI signal reactivity to acute psychosocial stress. These ﬁndings extend our understanding of the complex interplay between stress, physiologic stress markers, and seizures/epilepsy.","container-title":"Epilepsy &amp; Behavior","DOI":"10.1016/j.yebeh.2014.05.003","ISSN":"15255050","journalAbbreviation":"Epilepsy &amp; Behavior","language":"en","page":"115-123","source":"DOI.org (Crossref)","title":"Physiologic and cortical response to acute psychosocial stress in left temporal lobe epilepsy — A pilot cross-sectional fMRI study","URL":"https://linkinghub.elsevier.com/retrieve/pii/S1525505014001632","volume":"36","author":[{"family":"Allendorfer","given":"Jane B."},{"family":"Heyse","given":"Heidi"},{"family":"Mendoza","given":"Lucy"},{"family":"Nelson","given":"Erik B."},{"family":"Eliassen","given":"James C."},{"family":"Storrs","given":"Judd M."},{"family":"Szaflarski","given":"Jerzy P."}],"accessed":{"date-parts":[["2020",2,9]]},"issued":{"date-parts":[["2014",7]]}}},{"id":24,"uris":["http://zotero.org/users/5114694/items/2BH96INQ"],"itemData":{"id":24,"type":"article-journal","abstract":"We investigated psychological stress response in the brain regions involved in emotion-motor-executive control in psychogenic non-epileptic seizures (PNES). 12 PNES patients and 12 healthy controls (HCs) underwent stress task and resting state functional MRI (fMRI), mood and quality of life (QOL) assessments, and measurements of salivary cortisol, alpha-amylase, and heart rate. Group differences were assessed, and we correlated beta values from a priori selected brain regions showing stress task fMRI group differences with other stress response measures. We also used the regions showing stress task fMRI group differences as seeds for resting state functional connectivity (rs-FC) analysis. Mood and QOL were worse in PNES versus HCs. Physiological and assessment measures were similar except ‘Planful Problem Solving’ coping that was greater for HCs (p = .043). Perceived stress associated negatively with heart rate change (rs = −0.74, p = .0063). There was stress fMRI hyporeactivity in left/right amygdala and left hippocampus in PNES versus HCs (corrected p &lt; .05). PNES exhibited a positive association between alpha-amylase change and right amygdala activation (rs = 0.71, p = .010). PNES versus HCs exhibited greater right amygdala rs-FC to left precentral and inferior/middle frontal gyri (corrected p &lt; .05). Our findings of fMRI hyporeactivity to psychological stress, along with greater emotion-motor-executive control network rs-FC in PNES when compared to HCs suggest a dysregulation in stress response circuitry in PNES.","container-title":"NeuroImage: Clinical","DOI":"10.1016/j.nicl.2019.101967","ISSN":"22131582","journalAbbreviation":"NeuroImage: Clinical","language":"en","page":"101967","source":"DOI.org (Crossref)","title":"FMRI response to acute psychological stress differentiates patients with psychogenic non-epileptic seizures from healthy controls – A biochemical and neuroimaging biomarker study","URL":"https://linkinghub.elsevier.com/retrieve/pii/S2213158219303171","volume":"24","author":[{"family":"Allendorfer","given":"Jane B."},{"family":"Nenert","given":"Rodolphe"},{"family":"Hernando","given":"Kathleen A."},{"family":"DeWolfe","given":"Jennifer L."},{"family":"Pati","given":"Sandipan"},{"family":"Thomas","given":"Ashley E."},{"family":"Billeaud","given":"Neil"},{"family":"Martin","given":"Roy C."},{"family":"Szaflarski","given":"Jerzy P."}],"accessed":{"date-parts":[["2020",2,9]]},"issued":{"date-parts":[["2019"]]}}}],"schema":"https://github.com/citation-style-language/schema/raw/master/csl-citation.json"}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w:t>
      </w:r>
      <w:r>
        <w:rPr>
          <w:rFonts w:ascii="Times New Roman" w:hAnsi="Times New Roman"/>
          <w:sz w:val="24"/>
        </w:rPr>
        <w:t xml:space="preserve">such as </w:t>
      </w:r>
      <w:r w:rsidRPr="00E6707D">
        <w:rPr>
          <w:rFonts w:ascii="Times New Roman" w:hAnsi="Times New Roman"/>
          <w:sz w:val="24"/>
        </w:rPr>
        <w:t>Allendorfer et al., 2014, 2019)</w:t>
      </w:r>
      <w:r w:rsidRPr="00E6707D">
        <w:rPr>
          <w:rFonts w:ascii="Times New Roman" w:hAnsi="Times New Roman"/>
          <w:sz w:val="24"/>
        </w:rPr>
        <w:fldChar w:fldCharType="end"/>
      </w:r>
      <w:r>
        <w:rPr>
          <w:rFonts w:ascii="Times New Roman" w:hAnsi="Times New Roman"/>
          <w:sz w:val="24"/>
        </w:rPr>
        <w:t xml:space="preserve"> but were provided within the context of</w:t>
      </w:r>
      <w:r w:rsidRPr="00E6707D">
        <w:rPr>
          <w:rFonts w:ascii="Times New Roman" w:hAnsi="Times New Roman"/>
          <w:sz w:val="24"/>
        </w:rPr>
        <w:t xml:space="preserve"> Prolific stat</w:t>
      </w:r>
      <w:r>
        <w:rPr>
          <w:rFonts w:ascii="Times New Roman" w:hAnsi="Times New Roman"/>
          <w:sz w:val="24"/>
        </w:rPr>
        <w:t>ing</w:t>
      </w:r>
      <w:r w:rsidRPr="00E6707D">
        <w:rPr>
          <w:rFonts w:ascii="Times New Roman" w:hAnsi="Times New Roman"/>
          <w:sz w:val="24"/>
        </w:rPr>
        <w:t xml:space="preserve"> that it monitors response quality to avoid bot-like responses </w:t>
      </w:r>
      <w:r w:rsidRPr="00E6707D">
        <w:rPr>
          <w:rFonts w:ascii="Times New Roman" w:hAnsi="Times New Roman"/>
          <w:sz w:val="24"/>
        </w:rPr>
        <w:fldChar w:fldCharType="begin"/>
      </w:r>
      <w:r>
        <w:rPr>
          <w:rFonts w:ascii="Times New Roman" w:hAnsi="Times New Roman"/>
          <w:sz w:val="24"/>
        </w:rPr>
        <w:instrText xml:space="preserve"> ADDIN ZOTERO_ITEM CSL_CITATION {"citationID":"ZouBLcJV","properties":{"formattedCitation":"(Bradley, 2018)","plainCitation":"(Bradley, 2018)","noteIndex":0},"citationItems":[{"id":16,"uris":["http://zotero.org/users/5114694/items/FA5G4GYW"],"itemData":{"id":16,"type":"webpage","container-title":"Prolific Academic","title":"Bots and data quality on crowdsourcing platforms","URL":"https://blog.prolific.co/bots-and-data-quality-on-crowdsourcing-platforms/","author":[{"family":"Bradley","given":"Phelim"}],"issued":{"date-parts":[["2018"]]}}}],"schema":"https://github.com/citation-style-language/schema/raw/master/csl-citation.json"}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(Bradley, 2018)</w:t>
      </w:r>
      <w:r w:rsidRPr="00E6707D">
        <w:rPr>
          <w:rFonts w:ascii="Times New Roman" w:hAnsi="Times New Roman"/>
          <w:sz w:val="24"/>
        </w:rPr>
        <w:fldChar w:fldCharType="end"/>
      </w:r>
      <w:r w:rsidRPr="00E6707D">
        <w:rPr>
          <w:rFonts w:ascii="Times New Roman" w:hAnsi="Times New Roman"/>
          <w:sz w:val="24"/>
        </w:rPr>
        <w:t xml:space="preserve">. </w:t>
      </w:r>
    </w:p>
    <w:p w14:paraId="10A39224" w14:textId="77777777" w:rsidR="00053476" w:rsidRPr="00E6707D" w:rsidRDefault="00053476" w:rsidP="00B409C1">
      <w:pPr>
        <w:spacing w:line="480" w:lineRule="auto"/>
        <w:rPr>
          <w:rFonts w:ascii="Times New Roman" w:hAnsi="Times New Roman"/>
          <w:sz w:val="24"/>
        </w:rPr>
      </w:pPr>
    </w:p>
    <w:p w14:paraId="758F2C0E"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Feedback During the Stress Stimuli Block</w:t>
      </w:r>
    </w:p>
    <w:p w14:paraId="1099F9CB" w14:textId="02D20175"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During the stress block, if a participant answered a question incorrectly, a </w:t>
      </w:r>
      <w:r>
        <w:rPr>
          <w:rFonts w:ascii="Times New Roman" w:hAnsi="Times New Roman"/>
          <w:sz w:val="24"/>
        </w:rPr>
        <w:t>“</w:t>
      </w:r>
      <w:r w:rsidRPr="00E6707D">
        <w:rPr>
          <w:rFonts w:ascii="Times New Roman" w:hAnsi="Times New Roman"/>
          <w:b/>
          <w:bCs/>
          <w:color w:val="FF0000"/>
          <w:sz w:val="24"/>
        </w:rPr>
        <w:t>WRONG!</w:t>
      </w:r>
      <w:r w:rsidRPr="0021381C">
        <w:rPr>
          <w:rFonts w:ascii="Times New Roman" w:hAnsi="Times New Roman"/>
          <w:sz w:val="24"/>
        </w:rPr>
        <w:t xml:space="preserve">” </w:t>
      </w:r>
      <w:r w:rsidRPr="00E6707D">
        <w:rPr>
          <w:rFonts w:ascii="Times New Roman" w:hAnsi="Times New Roman"/>
          <w:sz w:val="24"/>
        </w:rPr>
        <w:t xml:space="preserve">message </w:t>
      </w:r>
      <w:r>
        <w:rPr>
          <w:rFonts w:ascii="Times New Roman" w:hAnsi="Times New Roman"/>
          <w:sz w:val="24"/>
        </w:rPr>
        <w:t xml:space="preserve">in red </w:t>
      </w:r>
      <w:r w:rsidRPr="00E6707D">
        <w:rPr>
          <w:rFonts w:ascii="Times New Roman" w:hAnsi="Times New Roman"/>
          <w:sz w:val="24"/>
        </w:rPr>
        <w:t>would appear</w:t>
      </w:r>
      <w:r>
        <w:rPr>
          <w:rFonts w:ascii="Times New Roman" w:hAnsi="Times New Roman"/>
          <w:sz w:val="24"/>
        </w:rPr>
        <w:t xml:space="preserve"> immediately on the screen</w:t>
      </w:r>
      <w:r w:rsidRPr="00E6707D">
        <w:rPr>
          <w:rFonts w:ascii="Times New Roman" w:hAnsi="Times New Roman"/>
          <w:sz w:val="24"/>
        </w:rPr>
        <w:t xml:space="preserve">. Conversely, a neutral </w:t>
      </w:r>
      <w:r>
        <w:rPr>
          <w:rFonts w:ascii="Times New Roman" w:hAnsi="Times New Roman"/>
          <w:sz w:val="24"/>
        </w:rPr>
        <w:t>“</w:t>
      </w:r>
      <w:r w:rsidRPr="00183725">
        <w:rPr>
          <w:rFonts w:ascii="Times New Roman" w:hAnsi="Times New Roman"/>
          <w:b/>
          <w:bCs/>
          <w:color w:val="808080" w:themeColor="background1" w:themeShade="80"/>
          <w:sz w:val="24"/>
        </w:rPr>
        <w:t>OK</w:t>
      </w:r>
      <w:r w:rsidRPr="0021381C">
        <w:rPr>
          <w:rFonts w:ascii="Times New Roman" w:hAnsi="Times New Roman"/>
          <w:sz w:val="24"/>
        </w:rPr>
        <w:t>”</w:t>
      </w:r>
      <w:r w:rsidRPr="00E6707D">
        <w:rPr>
          <w:rFonts w:ascii="Times New Roman" w:hAnsi="Times New Roman"/>
          <w:sz w:val="24"/>
        </w:rPr>
        <w:t xml:space="preserve"> message appeared </w:t>
      </w:r>
      <w:r>
        <w:rPr>
          <w:rFonts w:ascii="Times New Roman" w:hAnsi="Times New Roman"/>
          <w:sz w:val="24"/>
        </w:rPr>
        <w:t xml:space="preserve">in grey </w:t>
      </w:r>
      <w:r w:rsidRPr="00E6707D">
        <w:rPr>
          <w:rFonts w:ascii="Times New Roman" w:hAnsi="Times New Roman"/>
          <w:sz w:val="24"/>
        </w:rPr>
        <w:t>if the question were answered correctly</w:t>
      </w:r>
      <w:r>
        <w:rPr>
          <w:rFonts w:ascii="Times New Roman" w:hAnsi="Times New Roman"/>
          <w:sz w:val="24"/>
        </w:rPr>
        <w:t xml:space="preserv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{"citationID":"uOVhK0TI","properties":{"formattedCitation":"(Kirschbaum et al., 1991)","plainCitation":"(Kirschbaum et al., 1991)","dontUpdate":true,"noteIndex":0},"citationItems":[{"id":25,"uris":["http://zotero.org/users/5114694/items/RL75LJFA"],"itemData":{"id":25,"type":"chapter","collection-title":"Applied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w:t>
      </w:r>
      <w:r>
        <w:rPr>
          <w:rFonts w:ascii="Times New Roman" w:hAnsi="Times New Roman"/>
          <w:sz w:val="24"/>
        </w:rPr>
        <w:t xml:space="preserve">see </w:t>
      </w:r>
      <w:r w:rsidRPr="00E6707D">
        <w:rPr>
          <w:rFonts w:ascii="Times New Roman" w:hAnsi="Times New Roman"/>
          <w:sz w:val="24"/>
        </w:rPr>
        <w:t xml:space="preserve">Kirschbaum et al. </w:t>
      </w:r>
      <w:r>
        <w:rPr>
          <w:rFonts w:ascii="Times New Roman" w:hAnsi="Times New Roman"/>
          <w:sz w:val="24"/>
        </w:rPr>
        <w:t>(</w:t>
      </w:r>
      <w:r w:rsidRPr="00E6707D">
        <w:rPr>
          <w:rFonts w:ascii="Times New Roman" w:hAnsi="Times New Roman"/>
          <w:sz w:val="24"/>
        </w:rPr>
        <w:t>1991</w:t>
      </w:r>
      <w:r>
        <w:rPr>
          <w:rFonts w:ascii="Times New Roman" w:hAnsi="Times New Roman"/>
          <w:sz w:val="24"/>
        </w:rPr>
        <w:t>)</w:t>
      </w:r>
      <w:r w:rsidRPr="00E6707D">
        <w:rPr>
          <w:rFonts w:ascii="Times New Roman" w:hAnsi="Times New Roman"/>
          <w:sz w:val="24"/>
        </w:rPr>
        <w:t>)</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While some studies have</w:t>
      </w:r>
      <w:r w:rsidRPr="00E6707D">
        <w:rPr>
          <w:rFonts w:ascii="Times New Roman" w:hAnsi="Times New Roman"/>
          <w:sz w:val="24"/>
        </w:rPr>
        <w:t xml:space="preserve"> utilized positive feedback, such as </w:t>
      </w:r>
      <w:r>
        <w:rPr>
          <w:rFonts w:ascii="Times New Roman" w:hAnsi="Times New Roman"/>
          <w:sz w:val="24"/>
        </w:rPr>
        <w:t>“</w:t>
      </w:r>
      <w:r w:rsidRPr="00E6707D">
        <w:rPr>
          <w:rFonts w:ascii="Times New Roman" w:hAnsi="Times New Roman"/>
          <w:sz w:val="24"/>
        </w:rPr>
        <w:t>CORRECT</w:t>
      </w:r>
      <w:r>
        <w:rPr>
          <w:rFonts w:ascii="Times New Roman" w:hAnsi="Times New Roman"/>
          <w:sz w:val="24"/>
        </w:rPr>
        <w:t>”</w:t>
      </w:r>
      <w:r w:rsidRPr="00E6707D">
        <w:rPr>
          <w:rFonts w:ascii="Times New Roman" w:hAnsi="Times New Roman"/>
          <w:sz w:val="24"/>
        </w:rPr>
        <w:t xml:space="preserv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{"citationID":"WdBsTwpP","properties":{"formattedCitation":"(Dedovic et al., 2005)","plainCitation":"(Dedovic et al., 2005)","noteIndex":0},"citationItems":[{"id":23,"uris":["http://zotero.org/users/5114694/items/L4ZA3RSX"],"itemData":{"id":23,"type":"article-journal","container-title":"Journal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(Dedovic et al., 2005)</w:t>
      </w:r>
      <w:r w:rsidRPr="00E6707D">
        <w:rPr>
          <w:rFonts w:ascii="Times New Roman" w:hAnsi="Times New Roman"/>
          <w:sz w:val="24"/>
        </w:rPr>
        <w:fldChar w:fldCharType="end"/>
      </w:r>
      <w:r>
        <w:rPr>
          <w:rFonts w:ascii="Times New Roman" w:hAnsi="Times New Roman"/>
          <w:sz w:val="24"/>
        </w:rPr>
        <w:t xml:space="preserve">, </w:t>
      </w:r>
      <w:r w:rsidRPr="00E6707D">
        <w:rPr>
          <w:rFonts w:ascii="Times New Roman" w:hAnsi="Times New Roman"/>
          <w:sz w:val="24"/>
        </w:rPr>
        <w:t xml:space="preserve">neutral feedback </w:t>
      </w:r>
      <w:r>
        <w:rPr>
          <w:rFonts w:ascii="Times New Roman" w:hAnsi="Times New Roman"/>
          <w:sz w:val="24"/>
        </w:rPr>
        <w:t>was deemed to be</w:t>
      </w:r>
      <w:r w:rsidRPr="00E6707D">
        <w:rPr>
          <w:rFonts w:ascii="Times New Roman" w:hAnsi="Times New Roman"/>
          <w:sz w:val="24"/>
        </w:rPr>
        <w:t xml:space="preserve"> more suitable</w:t>
      </w:r>
      <w:r>
        <w:rPr>
          <w:rFonts w:ascii="Times New Roman" w:hAnsi="Times New Roman"/>
          <w:sz w:val="24"/>
        </w:rPr>
        <w:t xml:space="preserve"> in this study</w:t>
      </w:r>
      <w:r w:rsidRPr="00E6707D">
        <w:rPr>
          <w:rFonts w:ascii="Times New Roman" w:hAnsi="Times New Roman"/>
          <w:sz w:val="24"/>
        </w:rPr>
        <w:t xml:space="preserve"> </w:t>
      </w:r>
      <w:r>
        <w:rPr>
          <w:rFonts w:ascii="Times New Roman" w:hAnsi="Times New Roman"/>
          <w:sz w:val="24"/>
        </w:rPr>
        <w:t>because</w:t>
      </w:r>
      <w:r w:rsidRPr="00E6707D">
        <w:rPr>
          <w:rFonts w:ascii="Times New Roman" w:hAnsi="Times New Roman"/>
          <w:sz w:val="24"/>
        </w:rPr>
        <w:t xml:space="preserve"> it was expected to result in a greater difference in stress levels between the control and stress groups. If the time allocated to the question ran out, a </w:t>
      </w:r>
      <w:r>
        <w:rPr>
          <w:rFonts w:ascii="Times New Roman" w:hAnsi="Times New Roman"/>
          <w:sz w:val="24"/>
        </w:rPr>
        <w:t>“</w:t>
      </w:r>
      <w:r w:rsidRPr="00E6707D">
        <w:rPr>
          <w:rFonts w:ascii="Times New Roman" w:hAnsi="Times New Roman"/>
          <w:b/>
          <w:bCs/>
          <w:color w:val="FF0000"/>
          <w:sz w:val="24"/>
        </w:rPr>
        <w:t>TIME OUT!</w:t>
      </w:r>
      <w:r w:rsidRPr="0021381C">
        <w:rPr>
          <w:rFonts w:ascii="Times New Roman" w:hAnsi="Times New Roman"/>
          <w:sz w:val="24"/>
        </w:rPr>
        <w:t xml:space="preserve">” </w:t>
      </w:r>
      <w:r w:rsidRPr="00E6707D">
        <w:rPr>
          <w:rFonts w:ascii="Times New Roman" w:hAnsi="Times New Roman"/>
          <w:sz w:val="24"/>
        </w:rPr>
        <w:t xml:space="preserve">message appeared </w:t>
      </w:r>
      <w:r>
        <w:rPr>
          <w:rFonts w:ascii="Times New Roman" w:hAnsi="Times New Roman"/>
          <w:sz w:val="24"/>
        </w:rPr>
        <w:t xml:space="preserve">in red </w:t>
      </w:r>
      <w:r w:rsidRPr="00E6707D">
        <w:rPr>
          <w:rFonts w:ascii="Times New Roman" w:hAnsi="Times New Roman"/>
          <w:sz w:val="24"/>
        </w:rPr>
        <w:t>(i.e., the participant left the space empty or did not select any option in multiple choice questions</w:t>
      </w:r>
      <w:r>
        <w:rPr>
          <w:rFonts w:ascii="Times New Roman" w:hAnsi="Times New Roman"/>
          <w:sz w:val="24"/>
        </w:rPr>
        <w:t>)</w:t>
      </w:r>
      <w:r w:rsidRPr="00E6707D">
        <w:rPr>
          <w:rFonts w:ascii="Times New Roman" w:hAnsi="Times New Roman"/>
          <w:sz w:val="24"/>
        </w:rPr>
        <w:t xml:space="preserve">. For the control condition, no feedback was given. </w:t>
      </w:r>
    </w:p>
    <w:p w14:paraId="7E109904" w14:textId="218D26FD" w:rsidR="00B409C1" w:rsidRPr="00E6707D" w:rsidRDefault="00B409C1" w:rsidP="00B409C1">
      <w:pPr>
        <w:spacing w:after="0" w:line="480" w:lineRule="auto"/>
        <w:ind w:firstLine="720"/>
        <w:rPr>
          <w:rFonts w:ascii="Times New Roman" w:hAnsi="Times New Roman"/>
          <w:sz w:val="24"/>
        </w:rPr>
      </w:pPr>
      <w:r>
        <w:rPr>
          <w:rFonts w:ascii="Times New Roman" w:hAnsi="Times New Roman"/>
          <w:sz w:val="24"/>
        </w:rPr>
        <w:lastRenderedPageBreak/>
        <w:t>F</w:t>
      </w:r>
      <w:r w:rsidRPr="00E6707D">
        <w:rPr>
          <w:rFonts w:ascii="Times New Roman" w:hAnsi="Times New Roman"/>
          <w:sz w:val="24"/>
        </w:rPr>
        <w:t xml:space="preserve">or </w:t>
      </w:r>
      <w:r>
        <w:rPr>
          <w:rFonts w:ascii="Times New Roman" w:hAnsi="Times New Roman"/>
          <w:sz w:val="24"/>
        </w:rPr>
        <w:t>this exercise</w:t>
      </w:r>
      <w:r w:rsidRPr="00E6707D">
        <w:rPr>
          <w:rFonts w:ascii="Times New Roman" w:hAnsi="Times New Roman"/>
          <w:sz w:val="24"/>
        </w:rPr>
        <w:t>, the color red was used for negative messages (</w:t>
      </w:r>
      <w:r>
        <w:rPr>
          <w:rFonts w:ascii="Times New Roman" w:hAnsi="Times New Roman"/>
          <w:sz w:val="24"/>
        </w:rPr>
        <w:t>such as</w:t>
      </w:r>
      <w:r w:rsidRPr="00E6707D">
        <w:rPr>
          <w:rFonts w:ascii="Times New Roman" w:hAnsi="Times New Roman"/>
          <w:sz w:val="24"/>
        </w:rPr>
        <w:t xml:space="preserve"> </w:t>
      </w:r>
      <w:r>
        <w:rPr>
          <w:rFonts w:ascii="Times New Roman" w:hAnsi="Times New Roman"/>
          <w:sz w:val="24"/>
        </w:rPr>
        <w:t>“</w:t>
      </w:r>
      <w:r w:rsidRPr="00E6707D">
        <w:rPr>
          <w:rFonts w:ascii="Times New Roman" w:hAnsi="Times New Roman"/>
          <w:b/>
          <w:bCs/>
          <w:color w:val="FF0000"/>
          <w:sz w:val="24"/>
        </w:rPr>
        <w:t>WRONG!</w:t>
      </w:r>
      <w:r w:rsidRPr="0021381C">
        <w:rPr>
          <w:rFonts w:ascii="Times New Roman" w:hAnsi="Times New Roman"/>
          <w:sz w:val="24"/>
        </w:rPr>
        <w:t>”</w:t>
      </w:r>
      <w:r w:rsidRPr="00E6707D">
        <w:rPr>
          <w:rFonts w:ascii="Times New Roman" w:hAnsi="Times New Roman"/>
          <w:sz w:val="24"/>
        </w:rPr>
        <w:t>) and the original Qualtrics color of grey was used for neutral messages (</w:t>
      </w:r>
      <w:r>
        <w:rPr>
          <w:rFonts w:ascii="Times New Roman" w:hAnsi="Times New Roman"/>
          <w:sz w:val="24"/>
        </w:rPr>
        <w:t>such as</w:t>
      </w:r>
      <w:r w:rsidRPr="00E6707D">
        <w:rPr>
          <w:rFonts w:ascii="Times New Roman" w:hAnsi="Times New Roman"/>
          <w:sz w:val="24"/>
        </w:rPr>
        <w:t xml:space="preserve"> </w:t>
      </w:r>
      <w:r>
        <w:rPr>
          <w:rFonts w:ascii="Times New Roman" w:hAnsi="Times New Roman"/>
          <w:sz w:val="24"/>
        </w:rPr>
        <w:t>“</w:t>
      </w:r>
      <w:r w:rsidRPr="00183725">
        <w:rPr>
          <w:rFonts w:ascii="Times New Roman" w:hAnsi="Times New Roman"/>
          <w:b/>
          <w:bCs/>
          <w:color w:val="808080" w:themeColor="background1" w:themeShade="80"/>
          <w:sz w:val="24"/>
        </w:rPr>
        <w:t>OK</w:t>
      </w:r>
      <w:r w:rsidRPr="00183725">
        <w:rPr>
          <w:rFonts w:ascii="Times New Roman" w:hAnsi="Times New Roman"/>
          <w:b/>
          <w:bCs/>
          <w:sz w:val="24"/>
        </w:rPr>
        <w:t>”</w:t>
      </w:r>
      <w:r w:rsidRPr="00E6707D">
        <w:rPr>
          <w:rFonts w:ascii="Times New Roman" w:hAnsi="Times New Roman"/>
          <w:sz w:val="24"/>
        </w:rPr>
        <w:t>). This color-coding was used for the feedback messages before, during</w:t>
      </w:r>
      <w:r>
        <w:rPr>
          <w:rFonts w:ascii="Times New Roman" w:hAnsi="Times New Roman"/>
          <w:sz w:val="24"/>
        </w:rPr>
        <w:t>,</w:t>
      </w:r>
      <w:r w:rsidRPr="00E6707D">
        <w:rPr>
          <w:rFonts w:ascii="Times New Roman" w:hAnsi="Times New Roman"/>
          <w:sz w:val="24"/>
        </w:rPr>
        <w:t xml:space="preserve"> and after the stress stimuli blocks</w:t>
      </w:r>
      <w:r>
        <w:rPr>
          <w:rFonts w:ascii="Times New Roman" w:hAnsi="Times New Roman"/>
          <w:sz w:val="24"/>
        </w:rPr>
        <w:t xml:space="preserve"> as </w:t>
      </w:r>
      <w:r w:rsidRPr="00E6707D">
        <w:rPr>
          <w:rFonts w:ascii="Times New Roman" w:hAnsi="Times New Roman"/>
          <w:sz w:val="24"/>
        </w:rPr>
        <w:t xml:space="preserve">the color red is associated with negative emotions, such as anger and rage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{"citationID":"Im10yboo","properties":{"formattedCitation":"(Joosten et al., 2012; Plutchik, 2001)","plainCitation":"(Joosten et al., 2012; Plutchik, 2001)","noteIndex":0},"citationItems":[{"id":274,"uris":["http://zotero.org/users/5114694/items/J4M5SPSN"],"itemData":{"id":274,"type":"article-journal","abstract":"People experience emotions when playing videogames. It can be argued that these emotions are their main reason for playing. In this paper, we investigate whether colors can be used in videogames to elicit specific emotions. We ran an experiment with a videogame in which four different colors, associated with four specific emotions, were used in four different conditions (in this case, four different rooms in the game). After each condition we measured the players’ emotional responses by means of a Self-Assessment Manikin (SAM) questionnaire. Our analysis revealed that the color red evoked a highly-aroused, negative emotional response, while the color yellow evoked a positive emotional response. These results were significantly different from the emotional responses measured for other colors. Furthermore, we found that inexperienced players showed much more explicit reactions to colors than experienced players. We conclude that the use of colors is a suitable method for game designers to elicit specific emotional responses from the players, in particular from novice players.","container-title":"Journal of Intelligent Computing","issue":"2","language":"en","page":"76-86","source":"Zotero","title":"Influencing player emotions using colors","volume":"3","author":[{"family":"Joosten","given":"Evi"},{"family":"Lankveld","given":"Giel","non-dropping-particle":"van"},{"family":"Spronck","given":"Pieter"}],"issued":{"date-parts":[["2012"]]}}},{"id":273,"uris":["http://zotero.org/users/5114694/items/NBDH7QVE"],"itemData":{"id":273,"type":"article-journal","container-title":"American Scientist","issue":"4","language":"en","page":"344-350","source":"Zotero","title":"The Nature of Emotions: Human emotions have deep evolutionary roots, a fact that may explain their complexity and provide tools for clinical practice","volume":"89","author":[{"family":"Plutchik","given":"Robert"}],"issued":{"date-parts":[["2001"]]}}}],"schema":"https://github.com/citation-style-language/schema/raw/master/csl-citation.json"}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(Joosten et al., 2012; Plutchik, 2001)</w:t>
      </w:r>
      <w:r w:rsidRPr="00E6707D">
        <w:rPr>
          <w:rFonts w:ascii="Times New Roman" w:hAnsi="Times New Roman"/>
          <w:sz w:val="24"/>
        </w:rPr>
        <w:fldChar w:fldCharType="end"/>
      </w:r>
      <w:r>
        <w:rPr>
          <w:rFonts w:ascii="Times New Roman" w:hAnsi="Times New Roman"/>
          <w:sz w:val="24"/>
        </w:rPr>
        <w:t xml:space="preserve">, which </w:t>
      </w:r>
      <w:r w:rsidRPr="00E6707D">
        <w:rPr>
          <w:rFonts w:ascii="Times New Roman" w:hAnsi="Times New Roman"/>
          <w:sz w:val="24"/>
        </w:rPr>
        <w:t xml:space="preserve">can be related to stress levels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{"citationID":"fXYqn5Kw","properties":{"formattedCitation":"(Du et al., 2018)","plainCitation":"(Du et al., 2018)","dontUpdate":true,"noteIndex":0},"citationItems":[{"id":238,"uris":["http://zotero.org/users/5114694/items/7PC9K4YX"],"itemData":{"id":238,"type":"article-journal","abstract":"Using ambulatory assessment, the current study investigated the dynamic impact of stress on negative emotions in daily life and explored the mediating role of rumination in this relationship. A total of 100 college students were recruited and reported their perceived stress, current ruminative thinking and negative emotions (including anxiety, depression, and anger) 5 times a day for 7 consecutive days. Mixed model analyses indicated that the higher level of stress at the current time predicted increased negative emotions at the next time including depression, anger and anxiety. At within-person level, rumination significantly mediated the relationship of stress to depression, anger, and anxiety. At between-person level, overall rumination significantly mediated the relationship between stress and angry. Findings suggested that people who perceived higher level stress may report more rumination, which in turn may lead to increases in negative emotions.","container-title":"Clinical Research and Trials","DOI":"10.15761/CRT.1000208","ISSN":"20590377","issue":"1","journalAbbreviation":"Clin Res Trial","language":"en","source":"DOI.org (Crossref)","title":"The relationship between stress and negative emotion: The Mediating role of rumination","title-short":"The Relationship between stress and negative emotion","URL":"http://www.oatext.com/the-relationship-between-stress-and-negative-emotion-the-mediating-role-of-rumination.php","volume":"4","author":[{"family":"Du","given":"Jiaxuan"},{"family":"Huang","given":"Jiali"},{"family":"An","given":"Yuanyuan"},{"family":"Xu","given":"Wei"}],"accessed":{"date-parts":[["2019",6,20]]},"issued":{"date-parts":[["2018"]]}}}],"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(Du et al., 2018</w:t>
      </w:r>
      <w:r w:rsidRPr="00E6707D">
        <w:rPr>
          <w:rFonts w:ascii="Times New Roman" w:hAnsi="Times New Roman"/>
          <w:sz w:val="24"/>
        </w:rPr>
        <w:fldChar w:fldCharType="end"/>
      </w:r>
      <w:r>
        <w:rPr>
          <w:rFonts w:ascii="Times New Roman" w:hAnsi="Times New Roman"/>
          <w:sz w:val="24"/>
        </w:rPr>
        <w:t>;</w:t>
      </w:r>
      <w:r w:rsidRPr="00E6707D">
        <w:rPr>
          <w:rFonts w:ascii="Times New Roman" w:hAnsi="Times New Roman"/>
          <w:sz w:val="24"/>
        </w:rPr>
        <w:t xml:space="preserv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{"citationID":"QSLuK97J","properties":{"formattedCitation":"(Kutchma, 2003)","plainCitation":"(Kutchma, 2003)","dontUpdate":true,"noteIndex":0},"citationItems":[{"id":892,"uris":["http://zotero.org/users/5114694/items/V6P4VCVD"],"itemData":{"id":892,"type":"article-journal","abstract":"The purpose of the study was to investigate the effects of red versus green room colors on individual perception of stress. Room color was found through previous studies to have specific effects on psychomotor activity and emotional states. Correlations were found between red room color and emotional and physical stimulation, while green was associated with inhibitory effects. Additionally, Goldstein’s theory of color perception showed that red has stimulating effects on human behavior. Subjects consisted of 15 female and 15 male college freshmen at Minnesota State University, Mankato. An experimental booth was used for red, green and white room conditions. Subjects were required to wait inside of the booth for five minutes before completing a copy of the stress inventory from the DASS (Depression, Anxiety, and Stress Scale) under each condition. It was found that subjects in red the red room condition had higher stress rating scores compared to green or white room conditions. Consequently, the findings suggest that environment color plays a significant role in stress perception.","language":"en","page":"12","source":"Zotero","title":"The Effects of Room Color on Stress Perception: Red versus Green Environments","volume":"3","author":[{"family":"Kutchma","given":"Teresa M"}],"issued":{"date-parts":[["2003"]]}}}],"schema":"https://github.com/citation-style-language/schema/raw/master/csl-citation.json"}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Kutchma, 2003)</w:t>
      </w:r>
      <w:r w:rsidRPr="00E6707D">
        <w:rPr>
          <w:rFonts w:ascii="Times New Roman" w:hAnsi="Times New Roman"/>
          <w:sz w:val="24"/>
        </w:rPr>
        <w:fldChar w:fldCharType="end"/>
      </w:r>
      <w:r w:rsidRPr="00E6707D">
        <w:rPr>
          <w:rFonts w:ascii="Times New Roman" w:hAnsi="Times New Roman"/>
          <w:sz w:val="24"/>
        </w:rPr>
        <w:t>.</w:t>
      </w:r>
    </w:p>
    <w:p w14:paraId="5DCB181A" w14:textId="77777777" w:rsidR="00B409C1"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p>
    <w:p w14:paraId="53687BC7" w14:textId="77777777" w:rsidR="00B409C1" w:rsidRPr="008A5254" w:rsidRDefault="00B409C1" w:rsidP="00B409C1">
      <w:pPr>
        <w:pStyle w:val="Heading4"/>
        <w:numPr>
          <w:ilvl w:val="0"/>
          <w:numId w:val="0"/>
        </w:numPr>
        <w:spacing w:before="0" w:after="0" w:line="480" w:lineRule="auto"/>
        <w:ind w:left="864" w:hanging="864"/>
        <w:rPr>
          <w:rFonts w:ascii="Times New Roman" w:hAnsi="Times New Roman" w:cs="Times New Roman"/>
          <w:b/>
          <w:bCs/>
          <w:sz w:val="24"/>
        </w:rPr>
      </w:pPr>
      <w:r w:rsidRPr="008A5254">
        <w:rPr>
          <w:rFonts w:ascii="Times New Roman" w:hAnsi="Times New Roman" w:cs="Times New Roman"/>
          <w:b/>
          <w:bCs/>
          <w:sz w:val="24"/>
        </w:rPr>
        <w:t>Feedback After the Stress Stimuli Block</w:t>
      </w:r>
    </w:p>
    <w:p w14:paraId="6A61756E" w14:textId="4090A67C"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After a block of eight questions, the nonstress group received no feedback messages. However, the stress group received one of two messages</w:t>
      </w:r>
      <w:r>
        <w:rPr>
          <w:rFonts w:ascii="Times New Roman" w:hAnsi="Times New Roman"/>
          <w:sz w:val="24"/>
        </w:rPr>
        <w:t>,</w:t>
      </w:r>
      <w:r w:rsidRPr="00E6707D">
        <w:rPr>
          <w:rFonts w:ascii="Times New Roman" w:hAnsi="Times New Roman"/>
          <w:sz w:val="24"/>
        </w:rPr>
        <w:t xml:space="preserve"> as shown in</w:t>
      </w:r>
      <w:r>
        <w:rPr>
          <w:rFonts w:ascii="Times New Roman" w:hAnsi="Times New Roman"/>
          <w:sz w:val="24"/>
        </w:rPr>
        <w:t xml:space="preserve"> Table 6</w:t>
      </w:r>
      <w:r w:rsidRPr="00E6707D">
        <w:rPr>
          <w:rFonts w:ascii="Times New Roman" w:hAnsi="Times New Roman"/>
          <w:sz w:val="24"/>
        </w:rPr>
        <w:t xml:space="preserve">. If the participant scored three correct answers or lower in this block, then a negative message would appear explicitly comparing the individual score with those of other participants. This had the potential to further increase the social evaluative threat component of stress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{"citationID":"9zpeLI6r","properties":{"formattedCitation":"(Dickerson &amp; Kemeny, 2004; Kirschbaum et al., 1991)","plainCitation":"(Dickerson &amp; Kemeny, 2004; Kirschbaum et al., 1991)","noteIndex":0},"citationItems":[{"id":22,"uris":["http://zotero.org/users/5114694/items/GVCZTDSQ"],"itemData":{"id":22,"type":"article-journal","container-title":"Psychological Bulletin","DOI":"10.1037/0033-2909.130.3.355","ISSN":"1939-1455, 0033-2909","issue":"3","journalAbbreviation":"Psychological Bulletin","language":"en","page":"355-391","source":"DOI.org (Crossref)","title":"Acute stressors and cortisol responses: A theoretical integration and synthesis of laboratory research","title-short":"Acute Stressors and Cortisol Responses","URL":"http://doi.apa.org/getdoi.cfm?doi=10.1037/0033-2909.130.3.355","volume":"130","author":[{"family":"Dickerson","given":"Sally S."},{"family":"Kemeny","given":"Margaret E."}],"accessed":{"date-parts":[["2020",3,2]]},"issued":{"date-parts":[["2004"]]}}},{"id":25,"uris":["http://zotero.org/users/5114694/items/RL75LJFA"],"itemData":{"id":25,"type":"chapter","collection-title":"Applied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sidRPr="00E6707D">
        <w:rPr>
          <w:rFonts w:ascii="Times New Roman" w:hAnsi="Times New Roman"/>
          <w:sz w:val="24"/>
        </w:rPr>
        <w:fldChar w:fldCharType="separate"/>
      </w:r>
      <w:r w:rsidRPr="00E6707D">
        <w:rPr>
          <w:rFonts w:ascii="Times New Roman" w:hAnsi="Times New Roman"/>
          <w:sz w:val="24"/>
        </w:rPr>
        <w:t>(Dickerson &amp; Kemeny, 2004; Kirschbaum et al., 1991)</w:t>
      </w:r>
      <w:r w:rsidRPr="00E6707D">
        <w:rPr>
          <w:rFonts w:ascii="Times New Roman" w:hAnsi="Times New Roman"/>
          <w:sz w:val="24"/>
        </w:rPr>
        <w:fldChar w:fldCharType="end"/>
      </w:r>
      <w:r w:rsidRPr="00E6707D">
        <w:rPr>
          <w:rFonts w:ascii="Times New Roman" w:hAnsi="Times New Roman"/>
          <w:sz w:val="24"/>
        </w:rPr>
        <w:t xml:space="preserve">. If the participant scored four or more questions correct in this block, a neutral message would appear that had no reference to individual or group performance. </w:t>
      </w:r>
    </w:p>
    <w:p w14:paraId="37E2EBA1" w14:textId="1FEB3C30" w:rsidR="00B409C1" w:rsidRPr="00E6707D" w:rsidRDefault="00B409C1" w:rsidP="00B409C1">
      <w:pPr>
        <w:spacing w:after="0" w:line="480" w:lineRule="auto"/>
        <w:ind w:firstLine="720"/>
        <w:rPr>
          <w:rFonts w:ascii="Times New Roman" w:hAnsi="Times New Roman"/>
          <w:sz w:val="24"/>
        </w:rPr>
      </w:pPr>
      <w:r w:rsidRPr="00E6707D">
        <w:rPr>
          <w:rFonts w:ascii="Times New Roman" w:hAnsi="Times New Roman"/>
          <w:sz w:val="24"/>
        </w:rPr>
        <w:t xml:space="preserve">Previous studies </w:t>
      </w:r>
      <w:r>
        <w:rPr>
          <w:rFonts w:ascii="Times New Roman" w:hAnsi="Times New Roman"/>
          <w:sz w:val="24"/>
        </w:rPr>
        <w:t xml:space="preserve">that took place with the researchers being present have </w:t>
      </w:r>
      <w:r w:rsidRPr="00E6707D">
        <w:rPr>
          <w:rFonts w:ascii="Times New Roman" w:hAnsi="Times New Roman"/>
          <w:sz w:val="24"/>
        </w:rPr>
        <w:t>provided feedback after the stress stimuli in different ways</w:t>
      </w:r>
      <w:r>
        <w:rPr>
          <w:rFonts w:ascii="Times New Roman" w:hAnsi="Times New Roman"/>
          <w:sz w:val="24"/>
        </w:rPr>
        <w:t xml:space="preserve"> including</w:t>
      </w:r>
      <w:r w:rsidRPr="00E6707D">
        <w:rPr>
          <w:rFonts w:ascii="Times New Roman" w:hAnsi="Times New Roman"/>
          <w:sz w:val="24"/>
        </w:rPr>
        <w:t xml:space="preserve"> increas</w:t>
      </w:r>
      <w:r>
        <w:rPr>
          <w:rFonts w:ascii="Times New Roman" w:hAnsi="Times New Roman"/>
          <w:sz w:val="24"/>
        </w:rPr>
        <w:t>ing</w:t>
      </w:r>
      <w:r w:rsidRPr="00E6707D">
        <w:rPr>
          <w:rFonts w:ascii="Times New Roman" w:hAnsi="Times New Roman"/>
          <w:sz w:val="24"/>
        </w:rPr>
        <w:t xml:space="preserve"> or decreas</w:t>
      </w:r>
      <w:r>
        <w:rPr>
          <w:rFonts w:ascii="Times New Roman" w:hAnsi="Times New Roman"/>
          <w:sz w:val="24"/>
        </w:rPr>
        <w:t>ing</w:t>
      </w:r>
      <w:r w:rsidRPr="00E6707D">
        <w:rPr>
          <w:rFonts w:ascii="Times New Roman" w:hAnsi="Times New Roman"/>
          <w:sz w:val="24"/>
        </w:rPr>
        <w:t xml:space="preserve"> the difficulty of questions to enforce a result of 20</w:t>
      </w:r>
      <w:r>
        <w:rPr>
          <w:rFonts w:ascii="Times New Roman" w:hAnsi="Times New Roman"/>
          <w:sz w:val="24"/>
        </w:rPr>
        <w:t>–</w:t>
      </w:r>
      <w:r w:rsidRPr="00E6707D">
        <w:rPr>
          <w:rFonts w:ascii="Times New Roman" w:hAnsi="Times New Roman"/>
          <w:sz w:val="24"/>
        </w:rPr>
        <w:t>45% correct answers</w:t>
      </w:r>
      <w:r>
        <w:rPr>
          <w:rFonts w:ascii="Times New Roman" w:hAnsi="Times New Roman"/>
          <w:sz w:val="24"/>
        </w:rPr>
        <w:t xml:space="preserve"> with participants being </w:t>
      </w:r>
      <w:r w:rsidRPr="00E6707D">
        <w:rPr>
          <w:rFonts w:ascii="Times New Roman" w:hAnsi="Times New Roman"/>
          <w:sz w:val="24"/>
        </w:rPr>
        <w:t>told that the average performance was 80</w:t>
      </w:r>
      <w:r>
        <w:rPr>
          <w:rFonts w:ascii="Times New Roman" w:hAnsi="Times New Roman"/>
          <w:sz w:val="24"/>
        </w:rPr>
        <w:t>–</w:t>
      </w:r>
      <w:r w:rsidRPr="00E6707D">
        <w:rPr>
          <w:rFonts w:ascii="Times New Roman" w:hAnsi="Times New Roman"/>
          <w:sz w:val="24"/>
        </w:rPr>
        <w:t>90%</w:t>
      </w:r>
      <w:r>
        <w:rPr>
          <w:rFonts w:ascii="Times New Roman" w:hAnsi="Times New Roman"/>
          <w:sz w:val="24"/>
        </w:rPr>
        <w:t xml:space="preserve"> </w:t>
      </w:r>
      <w:r w:rsidRPr="00E6707D">
        <w:rPr>
          <w:rFonts w:ascii="Times New Roman" w:hAnsi="Times New Roman"/>
          <w:sz w:val="24"/>
        </w:rPr>
        <w:fldChar w:fldCharType="begin"/>
      </w:r>
      <w:r w:rsidR="00053476">
        <w:rPr>
          <w:rFonts w:ascii="Times New Roman" w:hAnsi="Times New Roman"/>
          <w:sz w:val="24"/>
        </w:rPr>
        <w:instrText xml:space="preserve"> ADDIN ZOTERO_ITEM CSL_CITATION {"citationID":"qIcuObwE","properties":{"formattedCitation":"(Dedovic et al., 2005)","plainCitation":"(Dedovic et al., 2005)","dontUpdate":true,"noteIndex":0},"citationItems":[{"id":23,"uris":["http://zotero.org/users/5114694/items/L4ZA3RSX"],"itemData":{"id":23,"type":"article-journal","container-title":"Journal of Psychiatry &amp; Neuroscience","issue":"5","language":"en","page":"319-325","source":"Zotero","title":"The Montreal Imaging Stress Task: Using functional imaging to investigate the effects of perceiving and processing psychosocial stress in the human brain","volume":"30","author":[{"family":"Dedovic","given":"Katarina"},{"family":"Renwick","given":"Robert"},{"family":"Mahani","given":"Najmeh Khalili"},{"family":"Engert","given":"Veronika"},{"family":"Lupien","given":"Sonia J"},{"family":"Pruessner","given":"Jens C"}],"issued":{"date-parts":[["2005"]]}}}],"schema":"https://github.com/citation-style-language/schema/raw/master/csl-citation.json"} </w:instrText>
      </w:r>
      <w:r w:rsidRPr="00E6707D">
        <w:rPr>
          <w:rFonts w:ascii="Times New Roman" w:hAnsi="Times New Roman"/>
          <w:sz w:val="24"/>
        </w:rPr>
        <w:fldChar w:fldCharType="separate"/>
      </w:r>
      <w:r>
        <w:rPr>
          <w:rFonts w:ascii="Times New Roman" w:hAnsi="Times New Roman"/>
          <w:sz w:val="24"/>
        </w:rPr>
        <w:t>(</w:t>
      </w:r>
      <w:r w:rsidRPr="00E6707D">
        <w:rPr>
          <w:rFonts w:ascii="Times New Roman" w:hAnsi="Times New Roman"/>
          <w:sz w:val="24"/>
        </w:rPr>
        <w:t>Dedovic et al. 2005)</w:t>
      </w:r>
      <w:r w:rsidRPr="00E6707D">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Other approaches have included asking</w:t>
      </w:r>
      <w:r w:rsidRPr="00E6707D">
        <w:rPr>
          <w:rFonts w:ascii="Times New Roman" w:hAnsi="Times New Roman"/>
          <w:sz w:val="24"/>
        </w:rPr>
        <w:t xml:space="preserve"> participants to write their scores </w:t>
      </w:r>
      <w:r>
        <w:rPr>
          <w:rFonts w:ascii="Times New Roman" w:hAnsi="Times New Roman"/>
          <w:sz w:val="24"/>
        </w:rPr>
        <w:t>o</w:t>
      </w:r>
      <w:r w:rsidRPr="00E6707D">
        <w:rPr>
          <w:rFonts w:ascii="Times New Roman" w:hAnsi="Times New Roman"/>
          <w:sz w:val="24"/>
        </w:rPr>
        <w:t xml:space="preserve">n </w:t>
      </w:r>
      <w:r>
        <w:rPr>
          <w:rFonts w:ascii="Times New Roman" w:hAnsi="Times New Roman"/>
          <w:sz w:val="24"/>
        </w:rPr>
        <w:t>a</w:t>
      </w:r>
      <w:r w:rsidRPr="00E6707D">
        <w:rPr>
          <w:rFonts w:ascii="Times New Roman" w:hAnsi="Times New Roman"/>
          <w:sz w:val="24"/>
        </w:rPr>
        <w:t xml:space="preserve"> blackboard </w:t>
      </w:r>
      <w:r>
        <w:rPr>
          <w:rFonts w:ascii="Times New Roman" w:hAnsi="Times New Roman"/>
          <w:sz w:val="24"/>
        </w:rPr>
        <w:t>in front of</w:t>
      </w:r>
      <w:r w:rsidRPr="00E6707D">
        <w:rPr>
          <w:rFonts w:ascii="Times New Roman" w:hAnsi="Times New Roman"/>
          <w:sz w:val="24"/>
        </w:rPr>
        <w:t xml:space="preserve"> the group</w:t>
      </w:r>
      <w:r>
        <w:rPr>
          <w:rFonts w:ascii="Times New Roman" w:hAnsi="Times New Roman"/>
          <w:sz w:val="24"/>
        </w:rPr>
        <w:t xml:space="preserve"> </w:t>
      </w:r>
      <w:r>
        <w:rPr>
          <w:rFonts w:ascii="Times New Roman" w:hAnsi="Times New Roman"/>
          <w:sz w:val="24"/>
        </w:rPr>
        <w:fldChar w:fldCharType="begin"/>
      </w:r>
      <w:r w:rsidR="00053476">
        <w:rPr>
          <w:rFonts w:ascii="Times New Roman" w:hAnsi="Times New Roman"/>
          <w:sz w:val="24"/>
        </w:rPr>
        <w:instrText xml:space="preserve"> ADDIN ZOTERO_ITEM CSL_CITATION {"citationID":"1EQlLgol","properties":{"formattedCitation":"(Kirschbaum et al., 1991)","plainCitation":"(Kirschbaum et al., 1991)","noteIndex":0},"citationItems":[{"id":25,"uris":["http://zotero.org/users/5114694/items/RL75LJFA"],"itemData":{"id":25,"type":"chapter","collection-title":"Applied Clinical Psychology","container-title":"Perspectives and promises of clinical psychology","event-place":"Boston, MA","page":"67-78","publisher":"Springer","publisher-place":"Boston, MA","title":"Cortisol and behavior: The \"Trier Mental Challenge Test\" (TMCT) - First evaluation of a new psychological stress test","author":[{"family":"Kirschbaum","given":"Clemens"},{"family":"Diedrich","given":"Oliver"},{"family":"Gehrke","given":"Jorg"},{"family":"Wüst","given":"Stefan"},{"family":"Hellhammer","given":"Dirk H."}],"editor":[{"family":"Ehlers","given":"Anke"},{"family":"Fiegenbaum","given":"Wolfgang"},{"family":"Florin","given":"Irmela"},{"family":"Margraf","given":"Jurgen"}],"issued":{"date-parts":[["1991"]]}}}],"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(Kirschbaum et al., 1991)</w:t>
      </w:r>
      <w:r>
        <w:rPr>
          <w:rFonts w:ascii="Times New Roman" w:hAnsi="Times New Roman"/>
          <w:sz w:val="24"/>
        </w:rPr>
        <w:fldChar w:fldCharType="end"/>
      </w:r>
      <w:r w:rsidRPr="00E6707D">
        <w:rPr>
          <w:rFonts w:ascii="Times New Roman" w:hAnsi="Times New Roman"/>
          <w:sz w:val="24"/>
        </w:rPr>
        <w:t xml:space="preserve">. </w:t>
      </w:r>
      <w:r>
        <w:rPr>
          <w:rFonts w:ascii="Times New Roman" w:hAnsi="Times New Roman"/>
          <w:sz w:val="24"/>
        </w:rPr>
        <w:t xml:space="preserve"> However, because</w:t>
      </w:r>
      <w:r w:rsidRPr="00E6707D">
        <w:rPr>
          <w:rFonts w:ascii="Times New Roman" w:hAnsi="Times New Roman"/>
          <w:sz w:val="24"/>
        </w:rPr>
        <w:t xml:space="preserve"> </w:t>
      </w:r>
      <w:r>
        <w:rPr>
          <w:rFonts w:ascii="Times New Roman" w:hAnsi="Times New Roman"/>
          <w:sz w:val="24"/>
        </w:rPr>
        <w:t>the exercise in this study</w:t>
      </w:r>
      <w:r w:rsidRPr="00E6707D">
        <w:rPr>
          <w:rFonts w:ascii="Times New Roman" w:hAnsi="Times New Roman"/>
          <w:sz w:val="24"/>
        </w:rPr>
        <w:t xml:space="preserve"> took place completely online </w:t>
      </w:r>
      <w:r>
        <w:rPr>
          <w:rFonts w:ascii="Times New Roman" w:hAnsi="Times New Roman"/>
          <w:sz w:val="24"/>
        </w:rPr>
        <w:t xml:space="preserve">and </w:t>
      </w:r>
      <w:r w:rsidRPr="00E6707D">
        <w:rPr>
          <w:rFonts w:ascii="Times New Roman" w:hAnsi="Times New Roman"/>
          <w:sz w:val="24"/>
        </w:rPr>
        <w:t>without the presence of the researchers, a different approach was needed. It was necessary to choose a fixed cut-off average performance for each block of math</w:t>
      </w:r>
      <w:r>
        <w:rPr>
          <w:rFonts w:ascii="Times New Roman" w:hAnsi="Times New Roman"/>
          <w:sz w:val="24"/>
        </w:rPr>
        <w:t>ematical</w:t>
      </w:r>
      <w:r w:rsidRPr="00E6707D">
        <w:rPr>
          <w:rFonts w:ascii="Times New Roman" w:hAnsi="Times New Roman"/>
          <w:sz w:val="24"/>
        </w:rPr>
        <w:t xml:space="preserve">/general knowledge questions. Hence, the questions were distributed across the three blocks in the stress </w:t>
      </w:r>
      <w:r w:rsidRPr="00E6707D">
        <w:rPr>
          <w:rFonts w:ascii="Times New Roman" w:hAnsi="Times New Roman"/>
          <w:sz w:val="24"/>
        </w:rPr>
        <w:lastRenderedPageBreak/>
        <w:t>condition so that their average accurac</w:t>
      </w:r>
      <w:r>
        <w:rPr>
          <w:rFonts w:ascii="Times New Roman" w:hAnsi="Times New Roman"/>
          <w:sz w:val="24"/>
        </w:rPr>
        <w:t>y percentages</w:t>
      </w:r>
      <w:r w:rsidRPr="00E6707D">
        <w:rPr>
          <w:rFonts w:ascii="Times New Roman" w:hAnsi="Times New Roman"/>
          <w:sz w:val="24"/>
        </w:rPr>
        <w:t xml:space="preserve"> were comparable</w:t>
      </w:r>
      <w:r>
        <w:rPr>
          <w:rFonts w:ascii="Times New Roman" w:hAnsi="Times New Roman"/>
          <w:sz w:val="24"/>
        </w:rPr>
        <w:t xml:space="preserve"> (</w:t>
      </w:r>
      <w:r w:rsidRPr="00E6707D">
        <w:rPr>
          <w:rFonts w:ascii="Times New Roman" w:hAnsi="Times New Roman"/>
          <w:sz w:val="24"/>
        </w:rPr>
        <w:t>i.e., 35.9% to 36.9%</w:t>
      </w:r>
      <w:r>
        <w:rPr>
          <w:rFonts w:ascii="Times New Roman" w:hAnsi="Times New Roman"/>
          <w:sz w:val="24"/>
        </w:rPr>
        <w:t>;</w:t>
      </w:r>
      <w:r w:rsidRPr="00E6707D">
        <w:rPr>
          <w:rFonts w:ascii="Times New Roman" w:hAnsi="Times New Roman"/>
          <w:sz w:val="24"/>
        </w:rPr>
        <w:t xml:space="preserve"> see </w:t>
      </w:r>
      <w:r>
        <w:rPr>
          <w:rFonts w:ascii="Times New Roman" w:hAnsi="Times New Roman"/>
          <w:sz w:val="24"/>
        </w:rPr>
        <w:t xml:space="preserve">Appendix </w:t>
      </w:r>
      <w:r w:rsidRPr="00183725">
        <w:rPr>
          <w:rFonts w:ascii="Times New Roman" w:hAnsi="Times New Roman"/>
          <w:sz w:val="24"/>
        </w:rPr>
        <w:t>C</w:t>
      </w:r>
      <w:r w:rsidRPr="00E6707D">
        <w:rPr>
          <w:rFonts w:ascii="Times New Roman" w:hAnsi="Times New Roman"/>
          <w:sz w:val="24"/>
        </w:rPr>
        <w:t xml:space="preserve">). </w:t>
      </w:r>
    </w:p>
    <w:p w14:paraId="17766432" w14:textId="77777777" w:rsidR="00B409C1" w:rsidRPr="00CB4769" w:rsidRDefault="00B409C1" w:rsidP="00B409C1">
      <w:pPr>
        <w:spacing w:after="0" w:line="480" w:lineRule="auto"/>
        <w:ind w:firstLine="720"/>
        <w:rPr>
          <w:rFonts w:ascii="Times New Roman" w:hAnsi="Times New Roman"/>
          <w:sz w:val="24"/>
          <w:lang w:val="en-GB"/>
        </w:rPr>
      </w:pPr>
      <w:r w:rsidRPr="00C25968">
        <w:rPr>
          <w:rFonts w:ascii="Times New Roman" w:hAnsi="Times New Roman"/>
          <w:sz w:val="24"/>
          <w:lang w:val="en-GB"/>
        </w:rPr>
        <w:t xml:space="preserve">There were eight questions in each block and all the questions had the same weight, so that there can </w:t>
      </w:r>
      <w:r>
        <w:rPr>
          <w:rFonts w:ascii="Times New Roman" w:hAnsi="Times New Roman"/>
          <w:sz w:val="24"/>
          <w:lang w:val="en-GB"/>
        </w:rPr>
        <w:t xml:space="preserve">be </w:t>
      </w:r>
      <w:r w:rsidRPr="00C25968">
        <w:rPr>
          <w:rFonts w:ascii="Times New Roman" w:hAnsi="Times New Roman"/>
          <w:sz w:val="24"/>
          <w:lang w:val="en-GB"/>
        </w:rPr>
        <w:t>a consistent grade level requirement in each block. Individual score can be automatically calculated via Qualtrics by adding the number of correct responses.</w:t>
      </w:r>
      <w:r>
        <w:rPr>
          <w:rFonts w:ascii="Times New Roman" w:hAnsi="Times New Roman"/>
          <w:sz w:val="24"/>
          <w:lang w:val="en-GB"/>
        </w:rPr>
        <w:t xml:space="preserve"> </w:t>
      </w:r>
      <w:r>
        <w:rPr>
          <w:rFonts w:ascii="Times New Roman" w:hAnsi="Times New Roman"/>
          <w:sz w:val="24"/>
        </w:rPr>
        <w:t xml:space="preserve">As a result, </w:t>
      </w:r>
      <w:r w:rsidRPr="00E6707D">
        <w:rPr>
          <w:rFonts w:ascii="Times New Roman" w:hAnsi="Times New Roman"/>
          <w:sz w:val="24"/>
        </w:rPr>
        <w:t>there</w:t>
      </w:r>
      <w:r>
        <w:rPr>
          <w:rFonts w:ascii="Times New Roman" w:hAnsi="Times New Roman"/>
          <w:sz w:val="24"/>
        </w:rPr>
        <w:t xml:space="preserve"> we</w:t>
      </w:r>
      <w:r w:rsidRPr="00E6707D">
        <w:rPr>
          <w:rFonts w:ascii="Times New Roman" w:hAnsi="Times New Roman"/>
          <w:sz w:val="24"/>
        </w:rPr>
        <w:t>re nine possible individual scores for each block</w:t>
      </w:r>
      <w:r>
        <w:rPr>
          <w:rFonts w:ascii="Times New Roman" w:hAnsi="Times New Roman"/>
          <w:sz w:val="24"/>
        </w:rPr>
        <w:t xml:space="preserve"> (Table 7) and it was possible </w:t>
      </w:r>
      <w:r w:rsidRPr="00E6707D">
        <w:rPr>
          <w:rFonts w:ascii="Times New Roman" w:hAnsi="Times New Roman"/>
          <w:sz w:val="24"/>
        </w:rPr>
        <w:t xml:space="preserve">to approximate the </w:t>
      </w:r>
      <w:r w:rsidRPr="00E6707D">
        <w:rPr>
          <w:rFonts w:ascii="Times New Roman" w:hAnsi="Times New Roman"/>
          <w:i/>
          <w:iCs/>
          <w:sz w:val="24"/>
        </w:rPr>
        <w:t>average performance</w:t>
      </w:r>
      <w:r w:rsidRPr="00E6707D">
        <w:rPr>
          <w:rFonts w:ascii="Times New Roman" w:hAnsi="Times New Roman"/>
          <w:sz w:val="24"/>
        </w:rPr>
        <w:t xml:space="preserve"> for all three blocks (i.e., 35.9% to 36.9%) to 37.5%. Th</w:t>
      </w:r>
      <w:r>
        <w:rPr>
          <w:rFonts w:ascii="Times New Roman" w:hAnsi="Times New Roman"/>
          <w:sz w:val="24"/>
        </w:rPr>
        <w:t>erefore</w:t>
      </w:r>
      <w:r w:rsidRPr="00E6707D">
        <w:rPr>
          <w:rFonts w:ascii="Times New Roman" w:hAnsi="Times New Roman"/>
          <w:sz w:val="24"/>
        </w:rPr>
        <w:t xml:space="preserve">, the average score performance within each block of eight questions </w:t>
      </w:r>
      <w:r>
        <w:rPr>
          <w:rFonts w:ascii="Times New Roman" w:hAnsi="Times New Roman"/>
          <w:sz w:val="24"/>
        </w:rPr>
        <w:t>wa</w:t>
      </w:r>
      <w:r w:rsidRPr="00E6707D">
        <w:rPr>
          <w:rFonts w:ascii="Times New Roman" w:hAnsi="Times New Roman"/>
          <w:sz w:val="24"/>
        </w:rPr>
        <w:t xml:space="preserve">s considered as 37.5% (or three correct answers). </w:t>
      </w:r>
    </w:p>
    <w:p w14:paraId="2FBC07A5" w14:textId="77777777" w:rsidR="00B409C1" w:rsidRDefault="00B409C1" w:rsidP="00183725">
      <w:pPr>
        <w:spacing w:after="0" w:line="480" w:lineRule="auto"/>
        <w:rPr>
          <w:rFonts w:ascii="Times New Roman" w:hAnsi="Times New Roman"/>
          <w:sz w:val="24"/>
        </w:rPr>
      </w:pPr>
    </w:p>
    <w:p w14:paraId="5B7E04C7" w14:textId="77777777" w:rsidR="00B409C1" w:rsidRPr="008A5254" w:rsidRDefault="00B409C1" w:rsidP="00B409C1">
      <w:pPr>
        <w:pStyle w:val="Tables"/>
        <w:spacing w:after="0" w:line="480" w:lineRule="auto"/>
        <w:rPr>
          <w:rFonts w:ascii="Times New Roman" w:hAnsi="Times New Roman" w:cs="Times New Roman"/>
          <w:b/>
          <w:bCs/>
          <w:sz w:val="24"/>
        </w:rPr>
      </w:pPr>
      <w:r w:rsidRPr="008A5254">
        <w:rPr>
          <w:rFonts w:ascii="Times New Roman" w:hAnsi="Times New Roman" w:cs="Times New Roman"/>
          <w:b/>
          <w:bCs/>
          <w:sz w:val="24"/>
        </w:rPr>
        <w:t xml:space="preserve">Table </w:t>
      </w:r>
      <w:r>
        <w:rPr>
          <w:rFonts w:ascii="Times New Roman" w:hAnsi="Times New Roman" w:cs="Times New Roman"/>
          <w:b/>
          <w:bCs/>
          <w:sz w:val="24"/>
        </w:rPr>
        <w:t>7</w:t>
      </w:r>
    </w:p>
    <w:p w14:paraId="0C8A3D35" w14:textId="77777777" w:rsidR="00B409C1" w:rsidRPr="008A5254" w:rsidRDefault="00B409C1" w:rsidP="00B409C1">
      <w:pPr>
        <w:pStyle w:val="Tables"/>
        <w:spacing w:after="0" w:line="480" w:lineRule="auto"/>
        <w:rPr>
          <w:rFonts w:ascii="Times New Roman" w:hAnsi="Times New Roman" w:cs="Times New Roman"/>
          <w:i/>
          <w:iCs/>
          <w:sz w:val="24"/>
        </w:rPr>
      </w:pPr>
      <w:r w:rsidRPr="008A5254">
        <w:rPr>
          <w:rFonts w:ascii="Times New Roman" w:hAnsi="Times New Roman" w:cs="Times New Roman"/>
          <w:i/>
          <w:iCs/>
          <w:sz w:val="24"/>
        </w:rPr>
        <w:t>Possible Individual Scores for Each Stress Block</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52"/>
        <w:gridCol w:w="536"/>
        <w:gridCol w:w="836"/>
        <w:gridCol w:w="656"/>
        <w:gridCol w:w="836"/>
        <w:gridCol w:w="656"/>
        <w:gridCol w:w="836"/>
        <w:gridCol w:w="656"/>
        <w:gridCol w:w="836"/>
        <w:gridCol w:w="776"/>
      </w:tblGrid>
      <w:tr w:rsidR="00B409C1" w:rsidRPr="00E6707D" w14:paraId="11461D5E" w14:textId="77777777" w:rsidTr="009D1AEA">
        <w:tc>
          <w:tcPr>
            <w:tcW w:w="0" w:type="auto"/>
            <w:tcBorders>
              <w:bottom w:val="single" w:sz="4" w:space="0" w:color="auto"/>
            </w:tcBorders>
          </w:tcPr>
          <w:p w14:paraId="2E5AD7D9" w14:textId="77777777" w:rsidR="00B409C1" w:rsidRPr="00E6707D" w:rsidRDefault="00B409C1" w:rsidP="009D1AEA">
            <w:pPr>
              <w:rPr>
                <w:rFonts w:ascii="Times New Roman" w:hAnsi="Times New Roman"/>
                <w:b/>
                <w:bCs/>
              </w:rPr>
            </w:pPr>
            <w:r w:rsidRPr="00E6707D">
              <w:rPr>
                <w:rFonts w:ascii="Times New Roman" w:hAnsi="Times New Roman"/>
                <w:b/>
                <w:bCs/>
              </w:rPr>
              <w:t>Number of Correct Responses</w:t>
            </w:r>
          </w:p>
        </w:tc>
        <w:tc>
          <w:tcPr>
            <w:tcW w:w="0" w:type="auto"/>
            <w:tcBorders>
              <w:bottom w:val="single" w:sz="4" w:space="0" w:color="auto"/>
            </w:tcBorders>
          </w:tcPr>
          <w:p w14:paraId="6E175F25" w14:textId="77777777" w:rsidR="00B409C1" w:rsidRPr="00E6707D" w:rsidRDefault="00B409C1" w:rsidP="009D1AEA">
            <w:pPr>
              <w:rPr>
                <w:rFonts w:ascii="Times New Roman" w:hAnsi="Times New Roman"/>
              </w:rPr>
            </w:pPr>
            <w:r w:rsidRPr="00E6707D">
              <w:rPr>
                <w:rFonts w:ascii="Times New Roman" w:hAnsi="Times New Roman"/>
              </w:rPr>
              <w:t>0</w:t>
            </w:r>
          </w:p>
        </w:tc>
        <w:tc>
          <w:tcPr>
            <w:tcW w:w="0" w:type="auto"/>
            <w:tcBorders>
              <w:bottom w:val="single" w:sz="4" w:space="0" w:color="auto"/>
            </w:tcBorders>
          </w:tcPr>
          <w:p w14:paraId="11A9FAF1" w14:textId="77777777" w:rsidR="00B409C1" w:rsidRPr="00E6707D" w:rsidRDefault="00B409C1" w:rsidP="009D1AEA">
            <w:pPr>
              <w:rPr>
                <w:rFonts w:ascii="Times New Roman" w:hAnsi="Times New Roman"/>
              </w:rPr>
            </w:pPr>
            <w:r w:rsidRPr="00E6707D">
              <w:rPr>
                <w:rFonts w:ascii="Times New Roman" w:hAnsi="Times New Roman"/>
              </w:rPr>
              <w:t>1</w:t>
            </w:r>
          </w:p>
        </w:tc>
        <w:tc>
          <w:tcPr>
            <w:tcW w:w="0" w:type="auto"/>
            <w:tcBorders>
              <w:bottom w:val="single" w:sz="4" w:space="0" w:color="auto"/>
            </w:tcBorders>
          </w:tcPr>
          <w:p w14:paraId="410CA3A0" w14:textId="77777777" w:rsidR="00B409C1" w:rsidRPr="00E6707D" w:rsidRDefault="00B409C1" w:rsidP="009D1AEA">
            <w:pPr>
              <w:rPr>
                <w:rFonts w:ascii="Times New Roman" w:hAnsi="Times New Roman"/>
              </w:rPr>
            </w:pPr>
            <w:r w:rsidRPr="00E6707D">
              <w:rPr>
                <w:rFonts w:ascii="Times New Roman" w:hAnsi="Times New Roman"/>
              </w:rPr>
              <w:t>2</w:t>
            </w:r>
          </w:p>
        </w:tc>
        <w:tc>
          <w:tcPr>
            <w:tcW w:w="0" w:type="auto"/>
            <w:tcBorders>
              <w:bottom w:val="single" w:sz="4" w:space="0" w:color="auto"/>
            </w:tcBorders>
          </w:tcPr>
          <w:p w14:paraId="1CEE142F" w14:textId="77777777" w:rsidR="00B409C1" w:rsidRPr="00E6707D" w:rsidRDefault="00B409C1" w:rsidP="009D1AEA">
            <w:pPr>
              <w:rPr>
                <w:rFonts w:ascii="Times New Roman" w:hAnsi="Times New Roman"/>
              </w:rPr>
            </w:pPr>
            <w:r w:rsidRPr="00E6707D">
              <w:rPr>
                <w:rFonts w:ascii="Times New Roman" w:hAnsi="Times New Roman"/>
              </w:rPr>
              <w:t>3</w:t>
            </w:r>
          </w:p>
        </w:tc>
        <w:tc>
          <w:tcPr>
            <w:tcW w:w="0" w:type="auto"/>
            <w:tcBorders>
              <w:bottom w:val="single" w:sz="4" w:space="0" w:color="auto"/>
            </w:tcBorders>
          </w:tcPr>
          <w:p w14:paraId="7489077E" w14:textId="77777777" w:rsidR="00B409C1" w:rsidRPr="00E6707D" w:rsidRDefault="00B409C1" w:rsidP="009D1AEA">
            <w:pPr>
              <w:rPr>
                <w:rFonts w:ascii="Times New Roman" w:hAnsi="Times New Roman"/>
              </w:rPr>
            </w:pPr>
            <w:r w:rsidRPr="00E6707D">
              <w:rPr>
                <w:rFonts w:ascii="Times New Roman" w:hAnsi="Times New Roman"/>
              </w:rPr>
              <w:t>4</w:t>
            </w:r>
          </w:p>
        </w:tc>
        <w:tc>
          <w:tcPr>
            <w:tcW w:w="0" w:type="auto"/>
            <w:tcBorders>
              <w:bottom w:val="single" w:sz="4" w:space="0" w:color="auto"/>
            </w:tcBorders>
          </w:tcPr>
          <w:p w14:paraId="47F1645C" w14:textId="77777777" w:rsidR="00B409C1" w:rsidRPr="00E6707D" w:rsidRDefault="00B409C1" w:rsidP="009D1AEA">
            <w:pPr>
              <w:rPr>
                <w:rFonts w:ascii="Times New Roman" w:hAnsi="Times New Roman"/>
              </w:rPr>
            </w:pPr>
            <w:r w:rsidRPr="00E6707D">
              <w:rPr>
                <w:rFonts w:ascii="Times New Roman" w:hAnsi="Times New Roman"/>
              </w:rPr>
              <w:t>5</w:t>
            </w:r>
          </w:p>
        </w:tc>
        <w:tc>
          <w:tcPr>
            <w:tcW w:w="0" w:type="auto"/>
            <w:tcBorders>
              <w:bottom w:val="single" w:sz="4" w:space="0" w:color="auto"/>
            </w:tcBorders>
          </w:tcPr>
          <w:p w14:paraId="12A3F35E" w14:textId="77777777" w:rsidR="00B409C1" w:rsidRPr="00E6707D" w:rsidRDefault="00B409C1" w:rsidP="009D1AEA">
            <w:pPr>
              <w:rPr>
                <w:rFonts w:ascii="Times New Roman" w:hAnsi="Times New Roman"/>
              </w:rPr>
            </w:pPr>
            <w:r w:rsidRPr="00E6707D">
              <w:rPr>
                <w:rFonts w:ascii="Times New Roman" w:hAnsi="Times New Roman"/>
              </w:rPr>
              <w:t>6</w:t>
            </w:r>
          </w:p>
        </w:tc>
        <w:tc>
          <w:tcPr>
            <w:tcW w:w="0" w:type="auto"/>
            <w:tcBorders>
              <w:bottom w:val="single" w:sz="4" w:space="0" w:color="auto"/>
            </w:tcBorders>
          </w:tcPr>
          <w:p w14:paraId="36BC1DBD" w14:textId="77777777" w:rsidR="00B409C1" w:rsidRPr="00E6707D" w:rsidRDefault="00B409C1" w:rsidP="009D1AEA">
            <w:pPr>
              <w:rPr>
                <w:rFonts w:ascii="Times New Roman" w:hAnsi="Times New Roman"/>
              </w:rPr>
            </w:pPr>
            <w:r w:rsidRPr="00E6707D">
              <w:rPr>
                <w:rFonts w:ascii="Times New Roman" w:hAnsi="Times New Roman"/>
              </w:rPr>
              <w:t>7</w:t>
            </w:r>
          </w:p>
        </w:tc>
        <w:tc>
          <w:tcPr>
            <w:tcW w:w="0" w:type="auto"/>
            <w:tcBorders>
              <w:bottom w:val="single" w:sz="4" w:space="0" w:color="auto"/>
            </w:tcBorders>
          </w:tcPr>
          <w:p w14:paraId="69CDA52A" w14:textId="77777777" w:rsidR="00B409C1" w:rsidRPr="00E6707D" w:rsidRDefault="00B409C1" w:rsidP="009D1AEA">
            <w:pPr>
              <w:rPr>
                <w:rFonts w:ascii="Times New Roman" w:hAnsi="Times New Roman"/>
              </w:rPr>
            </w:pPr>
            <w:r w:rsidRPr="00E6707D">
              <w:rPr>
                <w:rFonts w:ascii="Times New Roman" w:hAnsi="Times New Roman"/>
              </w:rPr>
              <w:t>8</w:t>
            </w:r>
          </w:p>
        </w:tc>
      </w:tr>
      <w:tr w:rsidR="00B409C1" w:rsidRPr="00E6707D" w14:paraId="54345FBD" w14:textId="77777777" w:rsidTr="009D1AEA">
        <w:tc>
          <w:tcPr>
            <w:tcW w:w="0" w:type="auto"/>
            <w:tcBorders>
              <w:bottom w:val="single" w:sz="4" w:space="0" w:color="auto"/>
            </w:tcBorders>
          </w:tcPr>
          <w:p w14:paraId="49E16235" w14:textId="77777777" w:rsidR="00B409C1" w:rsidRPr="00E6707D" w:rsidRDefault="00B409C1" w:rsidP="009D1AEA">
            <w:pPr>
              <w:rPr>
                <w:rFonts w:ascii="Times New Roman" w:hAnsi="Times New Roman"/>
                <w:b/>
                <w:bCs/>
              </w:rPr>
            </w:pPr>
            <w:r w:rsidRPr="00E6707D">
              <w:rPr>
                <w:rFonts w:ascii="Times New Roman" w:hAnsi="Times New Roman"/>
                <w:b/>
                <w:bCs/>
              </w:rPr>
              <w:t>Individual Accuracy Rate</w:t>
            </w:r>
          </w:p>
        </w:tc>
        <w:tc>
          <w:tcPr>
            <w:tcW w:w="0" w:type="auto"/>
            <w:tcBorders>
              <w:bottom w:val="single" w:sz="4" w:space="0" w:color="auto"/>
            </w:tcBorders>
          </w:tcPr>
          <w:p w14:paraId="66817AE5" w14:textId="77777777" w:rsidR="00B409C1" w:rsidRPr="00E6707D" w:rsidRDefault="00B409C1" w:rsidP="009D1AEA">
            <w:pPr>
              <w:rPr>
                <w:rFonts w:ascii="Times New Roman" w:hAnsi="Times New Roman"/>
              </w:rPr>
            </w:pPr>
            <w:r w:rsidRPr="00E6707D">
              <w:rPr>
                <w:rFonts w:ascii="Times New Roman" w:hAnsi="Times New Roman"/>
              </w:rPr>
              <w:t>0%</w:t>
            </w:r>
          </w:p>
        </w:tc>
        <w:tc>
          <w:tcPr>
            <w:tcW w:w="0" w:type="auto"/>
            <w:tcBorders>
              <w:bottom w:val="single" w:sz="4" w:space="0" w:color="auto"/>
            </w:tcBorders>
          </w:tcPr>
          <w:p w14:paraId="105495C3" w14:textId="77777777" w:rsidR="00B409C1" w:rsidRPr="00E6707D" w:rsidRDefault="00B409C1" w:rsidP="009D1AEA">
            <w:pPr>
              <w:rPr>
                <w:rFonts w:ascii="Times New Roman" w:hAnsi="Times New Roman"/>
              </w:rPr>
            </w:pPr>
            <w:r w:rsidRPr="00E6707D">
              <w:rPr>
                <w:rFonts w:ascii="Times New Roman" w:hAnsi="Times New Roman"/>
              </w:rPr>
              <w:t>12.5%</w:t>
            </w:r>
          </w:p>
        </w:tc>
        <w:tc>
          <w:tcPr>
            <w:tcW w:w="0" w:type="auto"/>
            <w:tcBorders>
              <w:bottom w:val="single" w:sz="4" w:space="0" w:color="auto"/>
            </w:tcBorders>
          </w:tcPr>
          <w:p w14:paraId="180202E7" w14:textId="77777777" w:rsidR="00B409C1" w:rsidRPr="00E6707D" w:rsidRDefault="00B409C1" w:rsidP="009D1AEA">
            <w:pPr>
              <w:rPr>
                <w:rFonts w:ascii="Times New Roman" w:hAnsi="Times New Roman"/>
              </w:rPr>
            </w:pPr>
            <w:r w:rsidRPr="00E6707D">
              <w:rPr>
                <w:rFonts w:ascii="Times New Roman" w:hAnsi="Times New Roman"/>
              </w:rPr>
              <w:t>25%</w:t>
            </w:r>
          </w:p>
        </w:tc>
        <w:tc>
          <w:tcPr>
            <w:tcW w:w="0" w:type="auto"/>
            <w:tcBorders>
              <w:bottom w:val="single" w:sz="4" w:space="0" w:color="auto"/>
            </w:tcBorders>
          </w:tcPr>
          <w:p w14:paraId="20362014" w14:textId="77777777" w:rsidR="00B409C1" w:rsidRPr="00E6707D" w:rsidRDefault="00B409C1" w:rsidP="009D1AEA">
            <w:pPr>
              <w:rPr>
                <w:rFonts w:ascii="Times New Roman" w:hAnsi="Times New Roman"/>
              </w:rPr>
            </w:pPr>
            <w:r w:rsidRPr="00E6707D">
              <w:rPr>
                <w:rFonts w:ascii="Times New Roman" w:hAnsi="Times New Roman"/>
              </w:rPr>
              <w:t>37.5%</w:t>
            </w:r>
          </w:p>
        </w:tc>
        <w:tc>
          <w:tcPr>
            <w:tcW w:w="0" w:type="auto"/>
            <w:tcBorders>
              <w:bottom w:val="single" w:sz="4" w:space="0" w:color="auto"/>
            </w:tcBorders>
          </w:tcPr>
          <w:p w14:paraId="57794FAB" w14:textId="77777777" w:rsidR="00B409C1" w:rsidRPr="00E6707D" w:rsidRDefault="00B409C1" w:rsidP="009D1AEA">
            <w:pPr>
              <w:rPr>
                <w:rFonts w:ascii="Times New Roman" w:hAnsi="Times New Roman"/>
              </w:rPr>
            </w:pPr>
            <w:r w:rsidRPr="00E6707D">
              <w:rPr>
                <w:rFonts w:ascii="Times New Roman" w:hAnsi="Times New Roman"/>
              </w:rPr>
              <w:t>50%</w:t>
            </w:r>
          </w:p>
        </w:tc>
        <w:tc>
          <w:tcPr>
            <w:tcW w:w="0" w:type="auto"/>
            <w:tcBorders>
              <w:bottom w:val="single" w:sz="4" w:space="0" w:color="auto"/>
            </w:tcBorders>
          </w:tcPr>
          <w:p w14:paraId="63F239FF" w14:textId="77777777" w:rsidR="00B409C1" w:rsidRPr="00E6707D" w:rsidRDefault="00B409C1" w:rsidP="009D1AEA">
            <w:pPr>
              <w:rPr>
                <w:rFonts w:ascii="Times New Roman" w:hAnsi="Times New Roman"/>
              </w:rPr>
            </w:pPr>
            <w:r w:rsidRPr="00E6707D">
              <w:rPr>
                <w:rFonts w:ascii="Times New Roman" w:hAnsi="Times New Roman"/>
              </w:rPr>
              <w:t>62.5%</w:t>
            </w:r>
          </w:p>
        </w:tc>
        <w:tc>
          <w:tcPr>
            <w:tcW w:w="0" w:type="auto"/>
            <w:tcBorders>
              <w:bottom w:val="single" w:sz="4" w:space="0" w:color="auto"/>
            </w:tcBorders>
          </w:tcPr>
          <w:p w14:paraId="5EA7D489" w14:textId="77777777" w:rsidR="00B409C1" w:rsidRPr="00E6707D" w:rsidRDefault="00B409C1" w:rsidP="009D1AEA">
            <w:pPr>
              <w:rPr>
                <w:rFonts w:ascii="Times New Roman" w:hAnsi="Times New Roman"/>
              </w:rPr>
            </w:pPr>
            <w:r w:rsidRPr="00E6707D">
              <w:rPr>
                <w:rFonts w:ascii="Times New Roman" w:hAnsi="Times New Roman"/>
              </w:rPr>
              <w:t>75%</w:t>
            </w:r>
          </w:p>
        </w:tc>
        <w:tc>
          <w:tcPr>
            <w:tcW w:w="0" w:type="auto"/>
            <w:tcBorders>
              <w:bottom w:val="single" w:sz="4" w:space="0" w:color="auto"/>
            </w:tcBorders>
          </w:tcPr>
          <w:p w14:paraId="679170FF" w14:textId="77777777" w:rsidR="00B409C1" w:rsidRPr="00E6707D" w:rsidRDefault="00B409C1" w:rsidP="009D1AEA">
            <w:pPr>
              <w:rPr>
                <w:rFonts w:ascii="Times New Roman" w:hAnsi="Times New Roman"/>
              </w:rPr>
            </w:pPr>
            <w:r w:rsidRPr="00E6707D">
              <w:rPr>
                <w:rFonts w:ascii="Times New Roman" w:hAnsi="Times New Roman"/>
              </w:rPr>
              <w:t>87.5%</w:t>
            </w:r>
          </w:p>
        </w:tc>
        <w:tc>
          <w:tcPr>
            <w:tcW w:w="0" w:type="auto"/>
            <w:tcBorders>
              <w:bottom w:val="single" w:sz="4" w:space="0" w:color="auto"/>
            </w:tcBorders>
          </w:tcPr>
          <w:p w14:paraId="51A8CFAF" w14:textId="77777777" w:rsidR="00B409C1" w:rsidRPr="00E6707D" w:rsidRDefault="00B409C1" w:rsidP="009D1AEA">
            <w:pPr>
              <w:rPr>
                <w:rFonts w:ascii="Times New Roman" w:hAnsi="Times New Roman"/>
              </w:rPr>
            </w:pPr>
            <w:r w:rsidRPr="00E6707D">
              <w:rPr>
                <w:rFonts w:ascii="Times New Roman" w:hAnsi="Times New Roman"/>
              </w:rPr>
              <w:t>100%</w:t>
            </w:r>
          </w:p>
        </w:tc>
      </w:tr>
    </w:tbl>
    <w:p w14:paraId="28DFCBBE" w14:textId="68D7D8F2" w:rsidR="00053476" w:rsidRDefault="00053476" w:rsidP="00053476">
      <w:pPr>
        <w:rPr>
          <w:lang w:val="en-US"/>
        </w:rPr>
      </w:pPr>
    </w:p>
    <w:p w14:paraId="3BAAABEF" w14:textId="5160E960" w:rsidR="00053476" w:rsidRDefault="00053476" w:rsidP="00053476">
      <w:pPr>
        <w:rPr>
          <w:lang w:val="en-US"/>
        </w:rPr>
      </w:pPr>
    </w:p>
    <w:p w14:paraId="0DE5E025" w14:textId="17B8D0A6" w:rsidR="00053476" w:rsidRDefault="00053476" w:rsidP="00053476">
      <w:pPr>
        <w:rPr>
          <w:lang w:val="en-US"/>
        </w:rPr>
      </w:pPr>
    </w:p>
    <w:p w14:paraId="2829297A" w14:textId="4E28F780" w:rsidR="00053476" w:rsidRDefault="00053476" w:rsidP="00053476">
      <w:pPr>
        <w:rPr>
          <w:lang w:val="en-US"/>
        </w:rPr>
      </w:pPr>
    </w:p>
    <w:p w14:paraId="14ABBC99" w14:textId="7EA8BC4D" w:rsidR="00053476" w:rsidRDefault="00053476" w:rsidP="00053476">
      <w:pPr>
        <w:rPr>
          <w:lang w:val="en-US"/>
        </w:rPr>
      </w:pPr>
    </w:p>
    <w:p w14:paraId="2A4CC458" w14:textId="5E152CDF" w:rsidR="00053476" w:rsidRDefault="00053476" w:rsidP="00053476">
      <w:pPr>
        <w:rPr>
          <w:lang w:val="en-US"/>
        </w:rPr>
      </w:pPr>
    </w:p>
    <w:p w14:paraId="6D675D19" w14:textId="3EE0B0B5" w:rsidR="00053476" w:rsidRDefault="00053476" w:rsidP="00053476">
      <w:pPr>
        <w:rPr>
          <w:lang w:val="en-US"/>
        </w:rPr>
      </w:pPr>
    </w:p>
    <w:p w14:paraId="4CE7E2D9" w14:textId="74EDDAE5" w:rsidR="00053476" w:rsidRDefault="00053476" w:rsidP="00053476">
      <w:pPr>
        <w:rPr>
          <w:lang w:val="en-US"/>
        </w:rPr>
      </w:pPr>
    </w:p>
    <w:p w14:paraId="63F3778E" w14:textId="74F7DEEC" w:rsidR="00053476" w:rsidRDefault="00053476" w:rsidP="00053476">
      <w:pPr>
        <w:rPr>
          <w:lang w:val="en-US"/>
        </w:rPr>
      </w:pPr>
    </w:p>
    <w:p w14:paraId="642FFCF7" w14:textId="003F3EEE" w:rsidR="00053476" w:rsidRDefault="00053476" w:rsidP="00053476">
      <w:pPr>
        <w:rPr>
          <w:lang w:val="en-US"/>
        </w:rPr>
      </w:pPr>
    </w:p>
    <w:p w14:paraId="155DDAA6" w14:textId="77777777" w:rsidR="00053476" w:rsidRDefault="00053476" w:rsidP="00053476">
      <w:pPr>
        <w:rPr>
          <w:lang w:val="en-US"/>
        </w:rPr>
      </w:pPr>
    </w:p>
    <w:p w14:paraId="48E9024F" w14:textId="1EBA519B" w:rsidR="00053476" w:rsidRPr="00183725" w:rsidRDefault="00053476" w:rsidP="00053476">
      <w:pPr>
        <w:rPr>
          <w:rFonts w:ascii="Times" w:hAnsi="Times"/>
          <w:b/>
          <w:bCs/>
          <w:sz w:val="28"/>
          <w:szCs w:val="28"/>
          <w:lang w:val="en-US"/>
        </w:rPr>
      </w:pPr>
      <w:r w:rsidRPr="00183725">
        <w:rPr>
          <w:rFonts w:ascii="Times" w:hAnsi="Times"/>
          <w:b/>
          <w:bCs/>
          <w:sz w:val="28"/>
          <w:szCs w:val="28"/>
          <w:lang w:val="en-US"/>
        </w:rPr>
        <w:lastRenderedPageBreak/>
        <w:t>References</w:t>
      </w:r>
    </w:p>
    <w:p w14:paraId="0099E5F9" w14:textId="64899E0B" w:rsidR="00053476" w:rsidRPr="00183725" w:rsidRDefault="00053476" w:rsidP="00053476">
      <w:pPr>
        <w:pStyle w:val="Bibliography"/>
        <w:rPr>
          <w:rFonts w:ascii="Times" w:hAnsi="Times" w:cs="Calibri"/>
          <w:sz w:val="24"/>
        </w:rPr>
      </w:pPr>
      <w:r w:rsidRPr="00183725">
        <w:rPr>
          <w:rFonts w:ascii="Times" w:hAnsi="Times"/>
          <w:sz w:val="24"/>
        </w:rPr>
        <w:fldChar w:fldCharType="begin"/>
      </w:r>
      <w:r w:rsidRPr="00183725">
        <w:rPr>
          <w:rFonts w:ascii="Times" w:hAnsi="Times"/>
          <w:sz w:val="24"/>
        </w:rPr>
        <w:instrText xml:space="preserve"> ADDIN ZOTERO_BIBL {"uncited":[],"omitted":[],"custom":[]} CSL_BIBLIOGRAPHY </w:instrText>
      </w:r>
      <w:r w:rsidRPr="00183725">
        <w:rPr>
          <w:rFonts w:ascii="Times" w:hAnsi="Times"/>
          <w:sz w:val="24"/>
        </w:rPr>
        <w:fldChar w:fldCharType="separate"/>
      </w:r>
      <w:r w:rsidRPr="00183725">
        <w:rPr>
          <w:rFonts w:ascii="Times" w:hAnsi="Times" w:cs="Calibri"/>
          <w:sz w:val="24"/>
        </w:rPr>
        <w:t xml:space="preserve">Alekseev, A., Charness, G., &amp; Gneezy, U. (2017). Experimental methods: When and why contextual instructions are important. </w:t>
      </w:r>
      <w:r w:rsidRPr="00183725">
        <w:rPr>
          <w:rFonts w:ascii="Times" w:hAnsi="Times" w:cs="Calibri"/>
          <w:i/>
          <w:iCs/>
          <w:sz w:val="24"/>
        </w:rPr>
        <w:t>Journal of Economic Behavior &amp; Organization</w:t>
      </w:r>
      <w:r w:rsidRPr="00183725">
        <w:rPr>
          <w:rFonts w:ascii="Times" w:hAnsi="Times" w:cs="Calibri"/>
          <w:sz w:val="24"/>
        </w:rPr>
        <w:t xml:space="preserve">, </w:t>
      </w:r>
      <w:r w:rsidRPr="00183725">
        <w:rPr>
          <w:rFonts w:ascii="Times" w:hAnsi="Times" w:cs="Calibri"/>
          <w:i/>
          <w:iCs/>
          <w:sz w:val="24"/>
        </w:rPr>
        <w:t>134</w:t>
      </w:r>
      <w:r w:rsidRPr="00183725">
        <w:rPr>
          <w:rFonts w:ascii="Times" w:hAnsi="Times" w:cs="Calibri"/>
          <w:sz w:val="24"/>
        </w:rPr>
        <w:t>, 48–59. https://doi.org/10.1016/j.jebo.2016.12.005</w:t>
      </w:r>
    </w:p>
    <w:p w14:paraId="2B1844BF"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Allen, A. P., Kennedy, P. J., Dockray, S., Cryan, J. F., Dinan, T. G., &amp; Clarke, G. (2017). The Trier Social Stress Test: Principles and practice. </w:t>
      </w:r>
      <w:r w:rsidRPr="00183725">
        <w:rPr>
          <w:rFonts w:ascii="Times" w:hAnsi="Times" w:cs="Calibri"/>
          <w:i/>
          <w:iCs/>
          <w:sz w:val="24"/>
        </w:rPr>
        <w:t>Neurobiology of Stress</w:t>
      </w:r>
      <w:r w:rsidRPr="00183725">
        <w:rPr>
          <w:rFonts w:ascii="Times" w:hAnsi="Times" w:cs="Calibri"/>
          <w:sz w:val="24"/>
        </w:rPr>
        <w:t xml:space="preserve">, </w:t>
      </w:r>
      <w:r w:rsidRPr="00183725">
        <w:rPr>
          <w:rFonts w:ascii="Times" w:hAnsi="Times" w:cs="Calibri"/>
          <w:i/>
          <w:iCs/>
          <w:sz w:val="24"/>
        </w:rPr>
        <w:t>6</w:t>
      </w:r>
      <w:r w:rsidRPr="00183725">
        <w:rPr>
          <w:rFonts w:ascii="Times" w:hAnsi="Times" w:cs="Calibri"/>
          <w:sz w:val="24"/>
        </w:rPr>
        <w:t>, 113–126. https://doi.org/10.1016/j.ynstr.2016.11.001</w:t>
      </w:r>
    </w:p>
    <w:p w14:paraId="5D120B35"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Allendorfer, J. B., Heyse, H., Mendoza, L., Nelson, E. B., Eliassen, J. C., Storrs, J. M., &amp; Szaflarski, J. P. (2014). Physiologic and cortical response to acute psychosocial stress in left temporal lobe epilepsy—A pilot cross-sectional fMRI study. </w:t>
      </w:r>
      <w:r w:rsidRPr="00183725">
        <w:rPr>
          <w:rFonts w:ascii="Times" w:hAnsi="Times" w:cs="Calibri"/>
          <w:i/>
          <w:iCs/>
          <w:sz w:val="24"/>
        </w:rPr>
        <w:t>Epilepsy &amp; Behavior</w:t>
      </w:r>
      <w:r w:rsidRPr="00183725">
        <w:rPr>
          <w:rFonts w:ascii="Times" w:hAnsi="Times" w:cs="Calibri"/>
          <w:sz w:val="24"/>
        </w:rPr>
        <w:t xml:space="preserve">, </w:t>
      </w:r>
      <w:r w:rsidRPr="00183725">
        <w:rPr>
          <w:rFonts w:ascii="Times" w:hAnsi="Times" w:cs="Calibri"/>
          <w:i/>
          <w:iCs/>
          <w:sz w:val="24"/>
        </w:rPr>
        <w:t>36</w:t>
      </w:r>
      <w:r w:rsidRPr="00183725">
        <w:rPr>
          <w:rFonts w:ascii="Times" w:hAnsi="Times" w:cs="Calibri"/>
          <w:sz w:val="24"/>
        </w:rPr>
        <w:t>, 115–123. https://doi.org/10.1016/j.yebeh.2014.05.003</w:t>
      </w:r>
    </w:p>
    <w:p w14:paraId="1844E1F6"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Allendorfer, J. B., Nenert, R., Hernando, K. A., DeWolfe, J. L., Pati, S., Thomas, A. E., Billeaud, N., Martin, R. C., &amp; Szaflarski, J. P. (2019). FMRI response to acute psychological stress differentiates patients with psychogenic non-epileptic seizures from healthy controls – A biochemical and neuroimaging biomarker study. </w:t>
      </w:r>
      <w:r w:rsidRPr="00183725">
        <w:rPr>
          <w:rFonts w:ascii="Times" w:hAnsi="Times" w:cs="Calibri"/>
          <w:i/>
          <w:iCs/>
          <w:sz w:val="24"/>
        </w:rPr>
        <w:t>NeuroImage: Clinical</w:t>
      </w:r>
      <w:r w:rsidRPr="00183725">
        <w:rPr>
          <w:rFonts w:ascii="Times" w:hAnsi="Times" w:cs="Calibri"/>
          <w:sz w:val="24"/>
        </w:rPr>
        <w:t xml:space="preserve">, </w:t>
      </w:r>
      <w:r w:rsidRPr="00183725">
        <w:rPr>
          <w:rFonts w:ascii="Times" w:hAnsi="Times" w:cs="Calibri"/>
          <w:i/>
          <w:iCs/>
          <w:sz w:val="24"/>
        </w:rPr>
        <w:t>24</w:t>
      </w:r>
      <w:r w:rsidRPr="00183725">
        <w:rPr>
          <w:rFonts w:ascii="Times" w:hAnsi="Times" w:cs="Calibri"/>
          <w:sz w:val="24"/>
        </w:rPr>
        <w:t>, 101967. https://doi.org/10.1016/j.nicl.2019.101967</w:t>
      </w:r>
    </w:p>
    <w:p w14:paraId="259D532A"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Benson III, L., &amp; Beach, L. R. (1996). The Effects of Time Constraints on the Prechoice Screening of Decision Options. </w:t>
      </w:r>
      <w:r w:rsidRPr="00183725">
        <w:rPr>
          <w:rFonts w:ascii="Times" w:hAnsi="Times" w:cs="Calibri"/>
          <w:i/>
          <w:iCs/>
          <w:sz w:val="24"/>
        </w:rPr>
        <w:t>Organizational Behavior and Human Decision Processes</w:t>
      </w:r>
      <w:r w:rsidRPr="00183725">
        <w:rPr>
          <w:rFonts w:ascii="Times" w:hAnsi="Times" w:cs="Calibri"/>
          <w:sz w:val="24"/>
        </w:rPr>
        <w:t xml:space="preserve">, </w:t>
      </w:r>
      <w:r w:rsidRPr="00183725">
        <w:rPr>
          <w:rFonts w:ascii="Times" w:hAnsi="Times" w:cs="Calibri"/>
          <w:i/>
          <w:iCs/>
          <w:sz w:val="24"/>
        </w:rPr>
        <w:t>67</w:t>
      </w:r>
      <w:r w:rsidRPr="00183725">
        <w:rPr>
          <w:rFonts w:ascii="Times" w:hAnsi="Times" w:cs="Calibri"/>
          <w:sz w:val="24"/>
        </w:rPr>
        <w:t>(2), 222–228. https://doi.org/10.1006/obhd.1996.0075</w:t>
      </w:r>
    </w:p>
    <w:p w14:paraId="1F8C3FF6"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Berinsky, A. J., Huber, G. A., &amp; Lenz, G. S. (2012). Evaluating online labor markets for experimental research: Amazon.com’s Mechanical Turk. </w:t>
      </w:r>
      <w:r w:rsidRPr="00183725">
        <w:rPr>
          <w:rFonts w:ascii="Times" w:hAnsi="Times" w:cs="Calibri"/>
          <w:i/>
          <w:iCs/>
          <w:sz w:val="24"/>
        </w:rPr>
        <w:t>Political Analysis</w:t>
      </w:r>
      <w:r w:rsidRPr="00183725">
        <w:rPr>
          <w:rFonts w:ascii="Times" w:hAnsi="Times" w:cs="Calibri"/>
          <w:sz w:val="24"/>
        </w:rPr>
        <w:t xml:space="preserve">, </w:t>
      </w:r>
      <w:r w:rsidRPr="00183725">
        <w:rPr>
          <w:rFonts w:ascii="Times" w:hAnsi="Times" w:cs="Calibri"/>
          <w:i/>
          <w:iCs/>
          <w:sz w:val="24"/>
        </w:rPr>
        <w:t>20</w:t>
      </w:r>
      <w:r w:rsidRPr="00183725">
        <w:rPr>
          <w:rFonts w:ascii="Times" w:hAnsi="Times" w:cs="Calibri"/>
          <w:sz w:val="24"/>
        </w:rPr>
        <w:t>(3), 351–368. https://doi.org/10.1093/pan/mpr057</w:t>
      </w:r>
    </w:p>
    <w:p w14:paraId="627E81B4" w14:textId="77777777" w:rsidR="00053476" w:rsidRPr="00183725" w:rsidRDefault="00053476" w:rsidP="00053476">
      <w:pPr>
        <w:pStyle w:val="Bibliography"/>
        <w:rPr>
          <w:rFonts w:ascii="Times" w:hAnsi="Times" w:cs="Calibri"/>
          <w:sz w:val="24"/>
        </w:rPr>
      </w:pPr>
      <w:r w:rsidRPr="00183725">
        <w:rPr>
          <w:rFonts w:ascii="Times" w:hAnsi="Times" w:cs="Calibri"/>
          <w:sz w:val="24"/>
        </w:rPr>
        <w:lastRenderedPageBreak/>
        <w:t xml:space="preserve">Berinsky, A. J., Margolis, M. F., &amp; Sances, M. W. (2014). Separating the shirkers from the workers? Making sure respondents pay attention on self-administered surveys. </w:t>
      </w:r>
      <w:r w:rsidRPr="00183725">
        <w:rPr>
          <w:rFonts w:ascii="Times" w:hAnsi="Times" w:cs="Calibri"/>
          <w:i/>
          <w:iCs/>
          <w:sz w:val="24"/>
        </w:rPr>
        <w:t>American Journal of Political Science</w:t>
      </w:r>
      <w:r w:rsidRPr="00183725">
        <w:rPr>
          <w:rFonts w:ascii="Times" w:hAnsi="Times" w:cs="Calibri"/>
          <w:sz w:val="24"/>
        </w:rPr>
        <w:t xml:space="preserve">, </w:t>
      </w:r>
      <w:r w:rsidRPr="00183725">
        <w:rPr>
          <w:rFonts w:ascii="Times" w:hAnsi="Times" w:cs="Calibri"/>
          <w:i/>
          <w:iCs/>
          <w:sz w:val="24"/>
        </w:rPr>
        <w:t>58</w:t>
      </w:r>
      <w:r w:rsidRPr="00183725">
        <w:rPr>
          <w:rFonts w:ascii="Times" w:hAnsi="Times" w:cs="Calibri"/>
          <w:sz w:val="24"/>
        </w:rPr>
        <w:t>(3), 739–753. https://doi.org/10.1111/ajps.12081</w:t>
      </w:r>
    </w:p>
    <w:p w14:paraId="2A42BF38"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Börger, T. (2016). Are fast responses more random? Testing the effect of response time on scale in an online choice experiment. </w:t>
      </w:r>
      <w:r w:rsidRPr="00183725">
        <w:rPr>
          <w:rFonts w:ascii="Times" w:hAnsi="Times" w:cs="Calibri"/>
          <w:i/>
          <w:iCs/>
          <w:sz w:val="24"/>
        </w:rPr>
        <w:t>Environmental and Resource Economics</w:t>
      </w:r>
      <w:r w:rsidRPr="00183725">
        <w:rPr>
          <w:rFonts w:ascii="Times" w:hAnsi="Times" w:cs="Calibri"/>
          <w:sz w:val="24"/>
        </w:rPr>
        <w:t xml:space="preserve">, </w:t>
      </w:r>
      <w:r w:rsidRPr="00183725">
        <w:rPr>
          <w:rFonts w:ascii="Times" w:hAnsi="Times" w:cs="Calibri"/>
          <w:i/>
          <w:iCs/>
          <w:sz w:val="24"/>
        </w:rPr>
        <w:t>65</w:t>
      </w:r>
      <w:r w:rsidRPr="00183725">
        <w:rPr>
          <w:rFonts w:ascii="Times" w:hAnsi="Times" w:cs="Calibri"/>
          <w:sz w:val="24"/>
        </w:rPr>
        <w:t>(2), 389–413. https://doi.org/10.1007/s10640-015-9905-1</w:t>
      </w:r>
    </w:p>
    <w:p w14:paraId="5DAE7F3D" w14:textId="0E139758" w:rsidR="00053476" w:rsidRPr="00183725" w:rsidRDefault="00053476" w:rsidP="00053476">
      <w:pPr>
        <w:pStyle w:val="Bibliography"/>
        <w:rPr>
          <w:rFonts w:ascii="Times" w:hAnsi="Times" w:cs="Calibri"/>
          <w:sz w:val="24"/>
        </w:rPr>
      </w:pPr>
      <w:r w:rsidRPr="00183725">
        <w:rPr>
          <w:rFonts w:ascii="Times" w:hAnsi="Times" w:cs="Calibri"/>
          <w:sz w:val="24"/>
        </w:rPr>
        <w:t xml:space="preserve">Bradley, P. (2018). </w:t>
      </w:r>
      <w:r w:rsidRPr="00183725">
        <w:rPr>
          <w:rFonts w:ascii="Times" w:hAnsi="Times" w:cs="Calibri"/>
          <w:i/>
          <w:iCs/>
          <w:sz w:val="24"/>
        </w:rPr>
        <w:t>Bots and data quality on crowdsourcing platforms</w:t>
      </w:r>
      <w:r w:rsidRPr="00183725">
        <w:rPr>
          <w:rFonts w:ascii="Times" w:hAnsi="Times" w:cs="Calibri"/>
          <w:sz w:val="24"/>
        </w:rPr>
        <w:t>. Prolific Academic. https://blog.prolific.co/bots-and-data-quality-on-crowdsourcing-platforms/</w:t>
      </w:r>
      <w:r w:rsidR="006B26E5">
        <w:rPr>
          <w:rFonts w:ascii="Times" w:hAnsi="Times" w:cs="Calibri"/>
          <w:sz w:val="24"/>
        </w:rPr>
        <w:t>, accessed 20 May 2020.</w:t>
      </w:r>
    </w:p>
    <w:p w14:paraId="0A543456"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Chmielewski, M., &amp; Kucker, S. C. (2020). An MTurk crisis? Shifts in data quality and the impact on study results. </w:t>
      </w:r>
      <w:r w:rsidRPr="00183725">
        <w:rPr>
          <w:rFonts w:ascii="Times" w:hAnsi="Times" w:cs="Calibri"/>
          <w:i/>
          <w:iCs/>
          <w:sz w:val="24"/>
        </w:rPr>
        <w:t>Social Psychological and Personality Science</w:t>
      </w:r>
      <w:r w:rsidRPr="00183725">
        <w:rPr>
          <w:rFonts w:ascii="Times" w:hAnsi="Times" w:cs="Calibri"/>
          <w:sz w:val="24"/>
        </w:rPr>
        <w:t xml:space="preserve">, </w:t>
      </w:r>
      <w:r w:rsidRPr="00183725">
        <w:rPr>
          <w:rFonts w:ascii="Times" w:hAnsi="Times" w:cs="Calibri"/>
          <w:i/>
          <w:iCs/>
          <w:sz w:val="24"/>
        </w:rPr>
        <w:t>11</w:t>
      </w:r>
      <w:r w:rsidRPr="00183725">
        <w:rPr>
          <w:rFonts w:ascii="Times" w:hAnsi="Times" w:cs="Calibri"/>
          <w:sz w:val="24"/>
        </w:rPr>
        <w:t>(4), 464–473. https://doi.org/10.1177/1948550619875149</w:t>
      </w:r>
    </w:p>
    <w:p w14:paraId="5B686D4E"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Clemmow, C., Schumann, S., Salman, N. L., &amp; Gill, P. (2020). The base rate study: Developing base rates for risk factors and indicators for engagement in violent extremism. </w:t>
      </w:r>
      <w:r w:rsidRPr="00183725">
        <w:rPr>
          <w:rFonts w:ascii="Times" w:hAnsi="Times" w:cs="Calibri"/>
          <w:i/>
          <w:iCs/>
          <w:sz w:val="24"/>
        </w:rPr>
        <w:t>Journal of Forensic Sciences</w:t>
      </w:r>
      <w:r w:rsidRPr="00183725">
        <w:rPr>
          <w:rFonts w:ascii="Times" w:hAnsi="Times" w:cs="Calibri"/>
          <w:sz w:val="24"/>
        </w:rPr>
        <w:t xml:space="preserve">, </w:t>
      </w:r>
      <w:r w:rsidRPr="00183725">
        <w:rPr>
          <w:rFonts w:ascii="Times" w:hAnsi="Times" w:cs="Calibri"/>
          <w:i/>
          <w:iCs/>
          <w:sz w:val="24"/>
        </w:rPr>
        <w:t>65</w:t>
      </w:r>
      <w:r w:rsidRPr="00183725">
        <w:rPr>
          <w:rFonts w:ascii="Times" w:hAnsi="Times" w:cs="Calibri"/>
          <w:sz w:val="24"/>
        </w:rPr>
        <w:t>(3), 865–881. https://doi.org/10.1111/1556-4029.14282</w:t>
      </w:r>
    </w:p>
    <w:p w14:paraId="50362DAA"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Clifford, S., &amp; Jerit, J. (2016). Cheating on political knowledge questions in online surveys: An assessment of the problem and solutions. </w:t>
      </w:r>
      <w:r w:rsidRPr="00183725">
        <w:rPr>
          <w:rFonts w:ascii="Times" w:hAnsi="Times" w:cs="Calibri"/>
          <w:i/>
          <w:iCs/>
          <w:sz w:val="24"/>
        </w:rPr>
        <w:t>Public Opinion Quarterly</w:t>
      </w:r>
      <w:r w:rsidRPr="00183725">
        <w:rPr>
          <w:rFonts w:ascii="Times" w:hAnsi="Times" w:cs="Calibri"/>
          <w:sz w:val="24"/>
        </w:rPr>
        <w:t xml:space="preserve">, </w:t>
      </w:r>
      <w:r w:rsidRPr="00183725">
        <w:rPr>
          <w:rFonts w:ascii="Times" w:hAnsi="Times" w:cs="Calibri"/>
          <w:i/>
          <w:iCs/>
          <w:sz w:val="24"/>
        </w:rPr>
        <w:t>80</w:t>
      </w:r>
      <w:r w:rsidRPr="00183725">
        <w:rPr>
          <w:rFonts w:ascii="Times" w:hAnsi="Times" w:cs="Calibri"/>
          <w:sz w:val="24"/>
        </w:rPr>
        <w:t>(4), 858–887. https://doi.org/10.1093/poq/nfw030</w:t>
      </w:r>
    </w:p>
    <w:p w14:paraId="4982B4EA"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Dedovic, K., Renwick, R., Mahani, N. K., Engert, V., Lupien, S. J., &amp; Pruessner, J. C. (2005). The Montreal Imaging Stress Task: Using functional imaging to investigate the effects of perceiving and processing psychosocial stress in the human brain. </w:t>
      </w:r>
      <w:r w:rsidRPr="00183725">
        <w:rPr>
          <w:rFonts w:ascii="Times" w:hAnsi="Times" w:cs="Calibri"/>
          <w:i/>
          <w:iCs/>
          <w:sz w:val="24"/>
        </w:rPr>
        <w:t>Journal of Psychiatry &amp; Neuroscience</w:t>
      </w:r>
      <w:r w:rsidRPr="00183725">
        <w:rPr>
          <w:rFonts w:ascii="Times" w:hAnsi="Times" w:cs="Calibri"/>
          <w:sz w:val="24"/>
        </w:rPr>
        <w:t xml:space="preserve">, </w:t>
      </w:r>
      <w:r w:rsidRPr="00183725">
        <w:rPr>
          <w:rFonts w:ascii="Times" w:hAnsi="Times" w:cs="Calibri"/>
          <w:i/>
          <w:iCs/>
          <w:sz w:val="24"/>
        </w:rPr>
        <w:t>30</w:t>
      </w:r>
      <w:r w:rsidRPr="00183725">
        <w:rPr>
          <w:rFonts w:ascii="Times" w:hAnsi="Times" w:cs="Calibri"/>
          <w:sz w:val="24"/>
        </w:rPr>
        <w:t>(5), 319–325.</w:t>
      </w:r>
    </w:p>
    <w:p w14:paraId="36634CE6" w14:textId="77777777" w:rsidR="00053476" w:rsidRPr="00183725" w:rsidRDefault="00053476" w:rsidP="00053476">
      <w:pPr>
        <w:pStyle w:val="Bibliography"/>
        <w:rPr>
          <w:rFonts w:ascii="Times" w:hAnsi="Times" w:cs="Calibri"/>
          <w:sz w:val="24"/>
        </w:rPr>
      </w:pPr>
      <w:r w:rsidRPr="00183725">
        <w:rPr>
          <w:rFonts w:ascii="Times" w:hAnsi="Times" w:cs="Calibri"/>
          <w:sz w:val="24"/>
        </w:rPr>
        <w:lastRenderedPageBreak/>
        <w:t xml:space="preserve">Dickerson, S. S., &amp; Kemeny, M. E. (2004). Acute stressors and cortisol responses: A theoretical integration and synthesis of laboratory research. </w:t>
      </w:r>
      <w:r w:rsidRPr="00183725">
        <w:rPr>
          <w:rFonts w:ascii="Times" w:hAnsi="Times" w:cs="Calibri"/>
          <w:i/>
          <w:iCs/>
          <w:sz w:val="24"/>
        </w:rPr>
        <w:t>Psychological Bulletin</w:t>
      </w:r>
      <w:r w:rsidRPr="00183725">
        <w:rPr>
          <w:rFonts w:ascii="Times" w:hAnsi="Times" w:cs="Calibri"/>
          <w:sz w:val="24"/>
        </w:rPr>
        <w:t xml:space="preserve">, </w:t>
      </w:r>
      <w:r w:rsidRPr="00183725">
        <w:rPr>
          <w:rFonts w:ascii="Times" w:hAnsi="Times" w:cs="Calibri"/>
          <w:i/>
          <w:iCs/>
          <w:sz w:val="24"/>
        </w:rPr>
        <w:t>130</w:t>
      </w:r>
      <w:r w:rsidRPr="00183725">
        <w:rPr>
          <w:rFonts w:ascii="Times" w:hAnsi="Times" w:cs="Calibri"/>
          <w:sz w:val="24"/>
        </w:rPr>
        <w:t>(3), 355–391. https://doi.org/10.1037/0033-2909.130.3.355</w:t>
      </w:r>
    </w:p>
    <w:p w14:paraId="1A89EFDE"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Du, J., Huang, J., An, Y., &amp; Xu, W. (2018). The relationship between stress and negative emotion: The Mediating role of rumination. </w:t>
      </w:r>
      <w:r w:rsidRPr="00183725">
        <w:rPr>
          <w:rFonts w:ascii="Times" w:hAnsi="Times" w:cs="Calibri"/>
          <w:i/>
          <w:iCs/>
          <w:sz w:val="24"/>
        </w:rPr>
        <w:t>Clinical Research and Trials</w:t>
      </w:r>
      <w:r w:rsidRPr="00183725">
        <w:rPr>
          <w:rFonts w:ascii="Times" w:hAnsi="Times" w:cs="Calibri"/>
          <w:sz w:val="24"/>
        </w:rPr>
        <w:t xml:space="preserve">, </w:t>
      </w:r>
      <w:r w:rsidRPr="00183725">
        <w:rPr>
          <w:rFonts w:ascii="Times" w:hAnsi="Times" w:cs="Calibri"/>
          <w:i/>
          <w:iCs/>
          <w:sz w:val="24"/>
        </w:rPr>
        <w:t>4</w:t>
      </w:r>
      <w:r w:rsidRPr="00183725">
        <w:rPr>
          <w:rFonts w:ascii="Times" w:hAnsi="Times" w:cs="Calibri"/>
          <w:sz w:val="24"/>
        </w:rPr>
        <w:t>(1). https://doi.org/10.15761/CRT.1000208</w:t>
      </w:r>
    </w:p>
    <w:p w14:paraId="38C3E919" w14:textId="5CD3CD2B" w:rsidR="00053476" w:rsidRPr="00183725" w:rsidRDefault="00053476" w:rsidP="006B26E5">
      <w:pPr>
        <w:pStyle w:val="Bibliography"/>
        <w:rPr>
          <w:rFonts w:ascii="Times" w:hAnsi="Times" w:cs="Calibri"/>
          <w:sz w:val="24"/>
        </w:rPr>
      </w:pPr>
      <w:r w:rsidRPr="00183725">
        <w:rPr>
          <w:rFonts w:ascii="Times" w:hAnsi="Times" w:cs="Calibri"/>
          <w:sz w:val="24"/>
        </w:rPr>
        <w:t xml:space="preserve">edsys. (2020). </w:t>
      </w:r>
      <w:r w:rsidRPr="00183725">
        <w:rPr>
          <w:rFonts w:ascii="Times" w:hAnsi="Times" w:cs="Calibri"/>
          <w:i/>
          <w:iCs/>
          <w:sz w:val="24"/>
        </w:rPr>
        <w:t>General knowledge for kids</w:t>
      </w:r>
      <w:r w:rsidRPr="00183725">
        <w:rPr>
          <w:rFonts w:ascii="Times" w:hAnsi="Times" w:cs="Calibri"/>
          <w:sz w:val="24"/>
        </w:rPr>
        <w:t>. https://www.edsys.in/general-knowledge-for-kids-105-questions-and-answers/</w:t>
      </w:r>
      <w:r w:rsidR="006B26E5">
        <w:rPr>
          <w:rFonts w:ascii="Times" w:hAnsi="Times" w:cs="Calibri"/>
          <w:sz w:val="24"/>
        </w:rPr>
        <w:t>, accessed 20 May 2020.</w:t>
      </w:r>
    </w:p>
    <w:p w14:paraId="4ED22891" w14:textId="046A6378" w:rsidR="00053476" w:rsidRPr="00183725" w:rsidRDefault="00053476" w:rsidP="00053476">
      <w:pPr>
        <w:pStyle w:val="Bibliography"/>
        <w:rPr>
          <w:rFonts w:ascii="Times" w:hAnsi="Times" w:cs="Calibri"/>
          <w:sz w:val="24"/>
        </w:rPr>
      </w:pPr>
      <w:r w:rsidRPr="00183725">
        <w:rPr>
          <w:rFonts w:ascii="Times" w:hAnsi="Times" w:cs="Calibri"/>
          <w:sz w:val="24"/>
        </w:rPr>
        <w:t xml:space="preserve">Gardner, M. (1986). </w:t>
      </w:r>
      <w:r w:rsidRPr="00183725">
        <w:rPr>
          <w:rFonts w:ascii="Times" w:hAnsi="Times" w:cs="Calibri"/>
          <w:i/>
          <w:iCs/>
          <w:sz w:val="24"/>
        </w:rPr>
        <w:t>Entertaining mathematical puzzles</w:t>
      </w:r>
      <w:r w:rsidRPr="00183725">
        <w:rPr>
          <w:rFonts w:ascii="Times" w:hAnsi="Times" w:cs="Calibri"/>
          <w:sz w:val="24"/>
        </w:rPr>
        <w:t>. http://www.arvindguptatoys.com/arvindgupta/martingardnerone.pdf</w:t>
      </w:r>
      <w:r w:rsidR="006B26E5">
        <w:rPr>
          <w:rFonts w:ascii="Times" w:hAnsi="Times" w:cs="Calibri"/>
          <w:sz w:val="24"/>
        </w:rPr>
        <w:t>, accessed 20 May 2020.</w:t>
      </w:r>
    </w:p>
    <w:p w14:paraId="6F6B1D43"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Heerwegh, D., &amp; Loosveldt, G. (2008). Face-to-face versus web surveying in a high-internet-coverage population: Differences in response quality. </w:t>
      </w:r>
      <w:r w:rsidRPr="00183725">
        <w:rPr>
          <w:rFonts w:ascii="Times" w:hAnsi="Times" w:cs="Calibri"/>
          <w:i/>
          <w:iCs/>
          <w:sz w:val="24"/>
        </w:rPr>
        <w:t>Public Opinion Quarterly</w:t>
      </w:r>
      <w:r w:rsidRPr="00183725">
        <w:rPr>
          <w:rFonts w:ascii="Times" w:hAnsi="Times" w:cs="Calibri"/>
          <w:sz w:val="24"/>
        </w:rPr>
        <w:t xml:space="preserve">, </w:t>
      </w:r>
      <w:r w:rsidRPr="00183725">
        <w:rPr>
          <w:rFonts w:ascii="Times" w:hAnsi="Times" w:cs="Calibri"/>
          <w:i/>
          <w:iCs/>
          <w:sz w:val="24"/>
        </w:rPr>
        <w:t>72</w:t>
      </w:r>
      <w:r w:rsidRPr="00183725">
        <w:rPr>
          <w:rFonts w:ascii="Times" w:hAnsi="Times" w:cs="Calibri"/>
          <w:sz w:val="24"/>
        </w:rPr>
        <w:t>(5), 836–846. https://doi.org/10.1093/poq/nfn045</w:t>
      </w:r>
    </w:p>
    <w:p w14:paraId="7B4E8454"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Jensen, C., &amp; Thomsen, J. P. F. (2014). Self-reported cheating in web surveys on political knowledge. </w:t>
      </w:r>
      <w:r w:rsidRPr="00183725">
        <w:rPr>
          <w:rFonts w:ascii="Times" w:hAnsi="Times" w:cs="Calibri"/>
          <w:i/>
          <w:iCs/>
          <w:sz w:val="24"/>
        </w:rPr>
        <w:t>Quality &amp; Quantity</w:t>
      </w:r>
      <w:r w:rsidRPr="00183725">
        <w:rPr>
          <w:rFonts w:ascii="Times" w:hAnsi="Times" w:cs="Calibri"/>
          <w:sz w:val="24"/>
        </w:rPr>
        <w:t xml:space="preserve">, </w:t>
      </w:r>
      <w:r w:rsidRPr="00183725">
        <w:rPr>
          <w:rFonts w:ascii="Times" w:hAnsi="Times" w:cs="Calibri"/>
          <w:i/>
          <w:iCs/>
          <w:sz w:val="24"/>
        </w:rPr>
        <w:t>48</w:t>
      </w:r>
      <w:r w:rsidRPr="00183725">
        <w:rPr>
          <w:rFonts w:ascii="Times" w:hAnsi="Times" w:cs="Calibri"/>
          <w:sz w:val="24"/>
        </w:rPr>
        <w:t>(6), 3343–3354. https://doi.org/10.1007/s11135-013-9960-z</w:t>
      </w:r>
    </w:p>
    <w:p w14:paraId="0E37876D"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Joosten, E., van Lankveld, G., &amp; Spronck, P. (2012). Influencing player emotions using colors. </w:t>
      </w:r>
      <w:r w:rsidRPr="00183725">
        <w:rPr>
          <w:rFonts w:ascii="Times" w:hAnsi="Times" w:cs="Calibri"/>
          <w:i/>
          <w:iCs/>
          <w:sz w:val="24"/>
        </w:rPr>
        <w:t>Journal of Intelligent Computing</w:t>
      </w:r>
      <w:r w:rsidRPr="00183725">
        <w:rPr>
          <w:rFonts w:ascii="Times" w:hAnsi="Times" w:cs="Calibri"/>
          <w:sz w:val="24"/>
        </w:rPr>
        <w:t xml:space="preserve">, </w:t>
      </w:r>
      <w:r w:rsidRPr="00183725">
        <w:rPr>
          <w:rFonts w:ascii="Times" w:hAnsi="Times" w:cs="Calibri"/>
          <w:i/>
          <w:iCs/>
          <w:sz w:val="24"/>
        </w:rPr>
        <w:t>3</w:t>
      </w:r>
      <w:r w:rsidRPr="00183725">
        <w:rPr>
          <w:rFonts w:ascii="Times" w:hAnsi="Times" w:cs="Calibri"/>
          <w:sz w:val="24"/>
        </w:rPr>
        <w:t>(2), 76–86.</w:t>
      </w:r>
    </w:p>
    <w:p w14:paraId="03530C49"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Kahneman, D. (2011). </w:t>
      </w:r>
      <w:r w:rsidRPr="00183725">
        <w:rPr>
          <w:rFonts w:ascii="Times" w:hAnsi="Times" w:cs="Calibri"/>
          <w:i/>
          <w:iCs/>
          <w:sz w:val="24"/>
        </w:rPr>
        <w:t>Thinking fast and slow</w:t>
      </w:r>
      <w:r w:rsidRPr="00183725">
        <w:rPr>
          <w:rFonts w:ascii="Times" w:hAnsi="Times" w:cs="Calibri"/>
          <w:sz w:val="24"/>
        </w:rPr>
        <w:t>. Penguin Random House UK.</w:t>
      </w:r>
    </w:p>
    <w:p w14:paraId="240AFC07"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Kellogg, J. S., Hopko, D. R., &amp; Ashcraft, M. H. (1999). The effects of time pressure on arithmetic performance. </w:t>
      </w:r>
      <w:r w:rsidRPr="00183725">
        <w:rPr>
          <w:rFonts w:ascii="Times" w:hAnsi="Times" w:cs="Calibri"/>
          <w:i/>
          <w:iCs/>
          <w:sz w:val="24"/>
        </w:rPr>
        <w:t>Journal of Anxiety Disorders</w:t>
      </w:r>
      <w:r w:rsidRPr="00183725">
        <w:rPr>
          <w:rFonts w:ascii="Times" w:hAnsi="Times" w:cs="Calibri"/>
          <w:sz w:val="24"/>
        </w:rPr>
        <w:t xml:space="preserve">, </w:t>
      </w:r>
      <w:r w:rsidRPr="00183725">
        <w:rPr>
          <w:rFonts w:ascii="Times" w:hAnsi="Times" w:cs="Calibri"/>
          <w:i/>
          <w:iCs/>
          <w:sz w:val="24"/>
        </w:rPr>
        <w:t>13</w:t>
      </w:r>
      <w:r w:rsidRPr="00183725">
        <w:rPr>
          <w:rFonts w:ascii="Times" w:hAnsi="Times" w:cs="Calibri"/>
          <w:sz w:val="24"/>
        </w:rPr>
        <w:t>(6), 591–600. https://doi.org/10.1016/S0887-6185(99)00025-0</w:t>
      </w:r>
    </w:p>
    <w:p w14:paraId="5473522A" w14:textId="77777777" w:rsidR="00053476" w:rsidRPr="00183725" w:rsidRDefault="00053476" w:rsidP="00053476">
      <w:pPr>
        <w:pStyle w:val="Bibliography"/>
        <w:rPr>
          <w:rFonts w:ascii="Times" w:hAnsi="Times" w:cs="Calibri"/>
          <w:sz w:val="24"/>
        </w:rPr>
      </w:pPr>
      <w:r w:rsidRPr="00183725">
        <w:rPr>
          <w:rFonts w:ascii="Times" w:hAnsi="Times" w:cs="Calibri"/>
          <w:sz w:val="24"/>
        </w:rPr>
        <w:lastRenderedPageBreak/>
        <w:t xml:space="preserve">Kirschbaum, C., Diedrich, O., Gehrke, J., Wüst, S., &amp; Hellhammer, D. H. (1991). Cortisol and behavior: The “Trier Mental Challenge Test” (TMCT)—First evaluation of a new psychological stress test. In A. Ehlers, W. Fiegenbaum, I. Florin, &amp; J. Margraf (Eds.), </w:t>
      </w:r>
      <w:r w:rsidRPr="00183725">
        <w:rPr>
          <w:rFonts w:ascii="Times" w:hAnsi="Times" w:cs="Calibri"/>
          <w:i/>
          <w:iCs/>
          <w:sz w:val="24"/>
        </w:rPr>
        <w:t>Perspectives and promises of clinical psychology</w:t>
      </w:r>
      <w:r w:rsidRPr="00183725">
        <w:rPr>
          <w:rFonts w:ascii="Times" w:hAnsi="Times" w:cs="Calibri"/>
          <w:sz w:val="24"/>
        </w:rPr>
        <w:t xml:space="preserve"> (pp. 67–78). Springer.</w:t>
      </w:r>
    </w:p>
    <w:p w14:paraId="6723F9E2"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Kutchma, T. M. (2003). </w:t>
      </w:r>
      <w:r w:rsidRPr="00183725">
        <w:rPr>
          <w:rFonts w:ascii="Times" w:hAnsi="Times" w:cs="Calibri"/>
          <w:i/>
          <w:iCs/>
          <w:sz w:val="24"/>
        </w:rPr>
        <w:t>The Effects of Room Color on Stress Perception: Red versus Green Environments</w:t>
      </w:r>
      <w:r w:rsidRPr="00183725">
        <w:rPr>
          <w:rFonts w:ascii="Times" w:hAnsi="Times" w:cs="Calibri"/>
          <w:sz w:val="24"/>
        </w:rPr>
        <w:t xml:space="preserve">. </w:t>
      </w:r>
      <w:r w:rsidRPr="00183725">
        <w:rPr>
          <w:rFonts w:ascii="Times" w:hAnsi="Times" w:cs="Calibri"/>
          <w:i/>
          <w:iCs/>
          <w:sz w:val="24"/>
        </w:rPr>
        <w:t>3</w:t>
      </w:r>
      <w:r w:rsidRPr="00183725">
        <w:rPr>
          <w:rFonts w:ascii="Times" w:hAnsi="Times" w:cs="Calibri"/>
          <w:sz w:val="24"/>
        </w:rPr>
        <w:t>, 12.</w:t>
      </w:r>
    </w:p>
    <w:p w14:paraId="6A365121"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McLeod, I., Zhang, Y., &amp; Yu, H. (2003). Multiple-Choice Randomization. </w:t>
      </w:r>
      <w:r w:rsidRPr="00183725">
        <w:rPr>
          <w:rFonts w:ascii="Times" w:hAnsi="Times" w:cs="Calibri"/>
          <w:i/>
          <w:iCs/>
          <w:sz w:val="24"/>
        </w:rPr>
        <w:t>Journal of Statistics Education</w:t>
      </w:r>
      <w:r w:rsidRPr="00183725">
        <w:rPr>
          <w:rFonts w:ascii="Times" w:hAnsi="Times" w:cs="Calibri"/>
          <w:sz w:val="24"/>
        </w:rPr>
        <w:t xml:space="preserve">, </w:t>
      </w:r>
      <w:r w:rsidRPr="00183725">
        <w:rPr>
          <w:rFonts w:ascii="Times" w:hAnsi="Times" w:cs="Calibri"/>
          <w:i/>
          <w:iCs/>
          <w:sz w:val="24"/>
        </w:rPr>
        <w:t>11</w:t>
      </w:r>
      <w:r w:rsidRPr="00183725">
        <w:rPr>
          <w:rFonts w:ascii="Times" w:hAnsi="Times" w:cs="Calibri"/>
          <w:sz w:val="24"/>
        </w:rPr>
        <w:t>(1), 4. https://doi.org/10.1080/10691898.2003.11910695</w:t>
      </w:r>
    </w:p>
    <w:p w14:paraId="40D34CC2"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Motta, M. P., Callaghan, T. H., &amp; Smith, B. (2017). Looking for answers: Identifying search behavior and improving knowledge-based data quality in online surveys. </w:t>
      </w:r>
      <w:r w:rsidRPr="00183725">
        <w:rPr>
          <w:rFonts w:ascii="Times" w:hAnsi="Times" w:cs="Calibri"/>
          <w:i/>
          <w:iCs/>
          <w:sz w:val="24"/>
        </w:rPr>
        <w:t>International Journal of Public Opinion Research</w:t>
      </w:r>
      <w:r w:rsidRPr="00183725">
        <w:rPr>
          <w:rFonts w:ascii="Times" w:hAnsi="Times" w:cs="Calibri"/>
          <w:sz w:val="24"/>
        </w:rPr>
        <w:t xml:space="preserve">, </w:t>
      </w:r>
      <w:r w:rsidRPr="00183725">
        <w:rPr>
          <w:rFonts w:ascii="Times" w:hAnsi="Times" w:cs="Calibri"/>
          <w:i/>
          <w:iCs/>
          <w:sz w:val="24"/>
        </w:rPr>
        <w:t>29</w:t>
      </w:r>
      <w:r w:rsidRPr="00183725">
        <w:rPr>
          <w:rFonts w:ascii="Times" w:hAnsi="Times" w:cs="Calibri"/>
          <w:sz w:val="24"/>
        </w:rPr>
        <w:t>(4), 575–603. https://doi.org/10.1093/ijpor/edw027</w:t>
      </w:r>
    </w:p>
    <w:p w14:paraId="05348C4A"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Oppenheimer, D. M., Meyvis, T., &amp; Davidenko, N. (2009). Instructional manipulation checks: Detecting satisficing to increase statistical power. </w:t>
      </w:r>
      <w:r w:rsidRPr="00183725">
        <w:rPr>
          <w:rFonts w:ascii="Times" w:hAnsi="Times" w:cs="Calibri"/>
          <w:i/>
          <w:iCs/>
          <w:sz w:val="24"/>
        </w:rPr>
        <w:t>Journal of Experimental Social Psychology</w:t>
      </w:r>
      <w:r w:rsidRPr="00183725">
        <w:rPr>
          <w:rFonts w:ascii="Times" w:hAnsi="Times" w:cs="Calibri"/>
          <w:sz w:val="24"/>
        </w:rPr>
        <w:t xml:space="preserve">, </w:t>
      </w:r>
      <w:r w:rsidRPr="00183725">
        <w:rPr>
          <w:rFonts w:ascii="Times" w:hAnsi="Times" w:cs="Calibri"/>
          <w:i/>
          <w:iCs/>
          <w:sz w:val="24"/>
        </w:rPr>
        <w:t>45</w:t>
      </w:r>
      <w:r w:rsidRPr="00183725">
        <w:rPr>
          <w:rFonts w:ascii="Times" w:hAnsi="Times" w:cs="Calibri"/>
          <w:sz w:val="24"/>
        </w:rPr>
        <w:t>(4), 867–872. https://doi.org/10.1016/j.jesp.2009.03.009</w:t>
      </w:r>
    </w:p>
    <w:p w14:paraId="4BF6B63E"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Palan, S., &amp; Schitter, C. (2018). Prolific.ac—A subject pool for online experiments. </w:t>
      </w:r>
      <w:r w:rsidRPr="00183725">
        <w:rPr>
          <w:rFonts w:ascii="Times" w:hAnsi="Times" w:cs="Calibri"/>
          <w:i/>
          <w:iCs/>
          <w:sz w:val="24"/>
        </w:rPr>
        <w:t>Journal of Behavioral and Experimental Finance</w:t>
      </w:r>
      <w:r w:rsidRPr="00183725">
        <w:rPr>
          <w:rFonts w:ascii="Times" w:hAnsi="Times" w:cs="Calibri"/>
          <w:sz w:val="24"/>
        </w:rPr>
        <w:t xml:space="preserve">, </w:t>
      </w:r>
      <w:r w:rsidRPr="00183725">
        <w:rPr>
          <w:rFonts w:ascii="Times" w:hAnsi="Times" w:cs="Calibri"/>
          <w:i/>
          <w:iCs/>
          <w:sz w:val="24"/>
        </w:rPr>
        <w:t>17</w:t>
      </w:r>
      <w:r w:rsidRPr="00183725">
        <w:rPr>
          <w:rFonts w:ascii="Times" w:hAnsi="Times" w:cs="Calibri"/>
          <w:sz w:val="24"/>
        </w:rPr>
        <w:t>, 22–27. https://doi.org/10.1016/j.jbef.2017.12.004</w:t>
      </w:r>
    </w:p>
    <w:p w14:paraId="52BA4DAD"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Peer, E., Brandimarte, L., Samat, S., &amp; Acquisti, A. (2017). Beyond the Turk: Alternative platforms for crowdsourcing behavioral research. </w:t>
      </w:r>
      <w:r w:rsidRPr="00183725">
        <w:rPr>
          <w:rFonts w:ascii="Times" w:hAnsi="Times" w:cs="Calibri"/>
          <w:i/>
          <w:iCs/>
          <w:sz w:val="24"/>
        </w:rPr>
        <w:t>Journal of Experimental Social Psychology</w:t>
      </w:r>
      <w:r w:rsidRPr="00183725">
        <w:rPr>
          <w:rFonts w:ascii="Times" w:hAnsi="Times" w:cs="Calibri"/>
          <w:sz w:val="24"/>
        </w:rPr>
        <w:t xml:space="preserve">, </w:t>
      </w:r>
      <w:r w:rsidRPr="00183725">
        <w:rPr>
          <w:rFonts w:ascii="Times" w:hAnsi="Times" w:cs="Calibri"/>
          <w:i/>
          <w:iCs/>
          <w:sz w:val="24"/>
        </w:rPr>
        <w:t>70</w:t>
      </w:r>
      <w:r w:rsidRPr="00183725">
        <w:rPr>
          <w:rFonts w:ascii="Times" w:hAnsi="Times" w:cs="Calibri"/>
          <w:sz w:val="24"/>
        </w:rPr>
        <w:t>, 153–163. https://doi.org/10.1016/j.jesp.2017.01.006</w:t>
      </w:r>
    </w:p>
    <w:p w14:paraId="5042C7EE" w14:textId="77777777" w:rsidR="00053476" w:rsidRPr="00183725" w:rsidRDefault="00053476" w:rsidP="00053476">
      <w:pPr>
        <w:pStyle w:val="Bibliography"/>
        <w:rPr>
          <w:rFonts w:ascii="Times" w:hAnsi="Times" w:cs="Calibri"/>
          <w:sz w:val="24"/>
        </w:rPr>
      </w:pPr>
      <w:r w:rsidRPr="00183725">
        <w:rPr>
          <w:rFonts w:ascii="Times" w:hAnsi="Times" w:cs="Calibri"/>
          <w:sz w:val="24"/>
        </w:rPr>
        <w:lastRenderedPageBreak/>
        <w:t xml:space="preserve">Peer, E., Vosgerau, J., &amp; Acquisti, A. (2014). Reputation as a sufficient condition for data quality on Amazon Mechanical Turk. </w:t>
      </w:r>
      <w:r w:rsidRPr="00183725">
        <w:rPr>
          <w:rFonts w:ascii="Times" w:hAnsi="Times" w:cs="Calibri"/>
          <w:i/>
          <w:iCs/>
          <w:sz w:val="24"/>
        </w:rPr>
        <w:t>Behavior Research Methods</w:t>
      </w:r>
      <w:r w:rsidRPr="00183725">
        <w:rPr>
          <w:rFonts w:ascii="Times" w:hAnsi="Times" w:cs="Calibri"/>
          <w:sz w:val="24"/>
        </w:rPr>
        <w:t xml:space="preserve">, </w:t>
      </w:r>
      <w:r w:rsidRPr="00183725">
        <w:rPr>
          <w:rFonts w:ascii="Times" w:hAnsi="Times" w:cs="Calibri"/>
          <w:i/>
          <w:iCs/>
          <w:sz w:val="24"/>
        </w:rPr>
        <w:t>46</w:t>
      </w:r>
      <w:r w:rsidRPr="00183725">
        <w:rPr>
          <w:rFonts w:ascii="Times" w:hAnsi="Times" w:cs="Calibri"/>
          <w:sz w:val="24"/>
        </w:rPr>
        <w:t>(4), 1023–1031. https://doi.org/10.3758/s13428-013-0434-y</w:t>
      </w:r>
    </w:p>
    <w:p w14:paraId="2CFCC663"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Plutchik, R. (2001). The Nature of Emotions: Human emotions have deep evolutionary roots, a fact that may explain their complexity and provide tools for clinical practice. </w:t>
      </w:r>
      <w:r w:rsidRPr="00183725">
        <w:rPr>
          <w:rFonts w:ascii="Times" w:hAnsi="Times" w:cs="Calibri"/>
          <w:i/>
          <w:iCs/>
          <w:sz w:val="24"/>
        </w:rPr>
        <w:t>American Scientist</w:t>
      </w:r>
      <w:r w:rsidRPr="00183725">
        <w:rPr>
          <w:rFonts w:ascii="Times" w:hAnsi="Times" w:cs="Calibri"/>
          <w:sz w:val="24"/>
        </w:rPr>
        <w:t xml:space="preserve">, </w:t>
      </w:r>
      <w:r w:rsidRPr="00183725">
        <w:rPr>
          <w:rFonts w:ascii="Times" w:hAnsi="Times" w:cs="Calibri"/>
          <w:i/>
          <w:iCs/>
          <w:sz w:val="24"/>
        </w:rPr>
        <w:t>89</w:t>
      </w:r>
      <w:r w:rsidRPr="00183725">
        <w:rPr>
          <w:rFonts w:ascii="Times" w:hAnsi="Times" w:cs="Calibri"/>
          <w:sz w:val="24"/>
        </w:rPr>
        <w:t>(4), 344–350.</w:t>
      </w:r>
    </w:p>
    <w:p w14:paraId="78537E08"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Prior, M. (2014). Visual Political Knowledge: A Different Road to Competence? </w:t>
      </w:r>
      <w:r w:rsidRPr="00183725">
        <w:rPr>
          <w:rFonts w:ascii="Times" w:hAnsi="Times" w:cs="Calibri"/>
          <w:i/>
          <w:iCs/>
          <w:sz w:val="24"/>
        </w:rPr>
        <w:t>The Journal of Politics</w:t>
      </w:r>
      <w:r w:rsidRPr="00183725">
        <w:rPr>
          <w:rFonts w:ascii="Times" w:hAnsi="Times" w:cs="Calibri"/>
          <w:sz w:val="24"/>
        </w:rPr>
        <w:t xml:space="preserve">, </w:t>
      </w:r>
      <w:r w:rsidRPr="00183725">
        <w:rPr>
          <w:rFonts w:ascii="Times" w:hAnsi="Times" w:cs="Calibri"/>
          <w:i/>
          <w:iCs/>
          <w:sz w:val="24"/>
        </w:rPr>
        <w:t>76</w:t>
      </w:r>
      <w:r w:rsidRPr="00183725">
        <w:rPr>
          <w:rFonts w:ascii="Times" w:hAnsi="Times" w:cs="Calibri"/>
          <w:sz w:val="24"/>
        </w:rPr>
        <w:t>(1), 41–57. https://doi.org/10.1017/S0022381613001096</w:t>
      </w:r>
    </w:p>
    <w:p w14:paraId="3616F058"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Ratcliff, R. (1993). Methods for dealing with reaction time outliers. </w:t>
      </w:r>
      <w:r w:rsidRPr="00183725">
        <w:rPr>
          <w:rFonts w:ascii="Times" w:hAnsi="Times" w:cs="Calibri"/>
          <w:i/>
          <w:iCs/>
          <w:sz w:val="24"/>
        </w:rPr>
        <w:t>Psychological Bulletin</w:t>
      </w:r>
      <w:r w:rsidRPr="00183725">
        <w:rPr>
          <w:rFonts w:ascii="Times" w:hAnsi="Times" w:cs="Calibri"/>
          <w:sz w:val="24"/>
        </w:rPr>
        <w:t xml:space="preserve">, </w:t>
      </w:r>
      <w:r w:rsidRPr="00183725">
        <w:rPr>
          <w:rFonts w:ascii="Times" w:hAnsi="Times" w:cs="Calibri"/>
          <w:i/>
          <w:iCs/>
          <w:sz w:val="24"/>
        </w:rPr>
        <w:t>114</w:t>
      </w:r>
      <w:r w:rsidRPr="00183725">
        <w:rPr>
          <w:rFonts w:ascii="Times" w:hAnsi="Times" w:cs="Calibri"/>
          <w:sz w:val="24"/>
        </w:rPr>
        <w:t>(3), 510–532. https://doi.org/10.1037/0033-2909.114.3.510</w:t>
      </w:r>
    </w:p>
    <w:p w14:paraId="290F2820"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Schmidt, G. B. (2015). Fifty Days an MTurk Worker: The Social and Motivational Context for Amazon Mechanical Turk Workers. </w:t>
      </w:r>
      <w:r w:rsidRPr="00183725">
        <w:rPr>
          <w:rFonts w:ascii="Times" w:hAnsi="Times" w:cs="Calibri"/>
          <w:i/>
          <w:iCs/>
          <w:sz w:val="24"/>
        </w:rPr>
        <w:t>Industrial and Organizational Psychology</w:t>
      </w:r>
      <w:r w:rsidRPr="00183725">
        <w:rPr>
          <w:rFonts w:ascii="Times" w:hAnsi="Times" w:cs="Calibri"/>
          <w:sz w:val="24"/>
        </w:rPr>
        <w:t xml:space="preserve">, </w:t>
      </w:r>
      <w:r w:rsidRPr="00183725">
        <w:rPr>
          <w:rFonts w:ascii="Times" w:hAnsi="Times" w:cs="Calibri"/>
          <w:i/>
          <w:iCs/>
          <w:sz w:val="24"/>
        </w:rPr>
        <w:t>8</w:t>
      </w:r>
      <w:r w:rsidRPr="00183725">
        <w:rPr>
          <w:rFonts w:ascii="Times" w:hAnsi="Times" w:cs="Calibri"/>
          <w:sz w:val="24"/>
        </w:rPr>
        <w:t>(2), 165–171. https://doi.org/10.1017/iop.2015.20</w:t>
      </w:r>
    </w:p>
    <w:p w14:paraId="45832A64"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Smith, H. (2017). </w:t>
      </w:r>
      <w:r w:rsidRPr="00183725">
        <w:rPr>
          <w:rFonts w:ascii="Times" w:hAnsi="Times" w:cs="Calibri"/>
          <w:i/>
          <w:iCs/>
          <w:sz w:val="24"/>
        </w:rPr>
        <w:t>How to pass numerical reasoning tests</w:t>
      </w:r>
      <w:r w:rsidRPr="00183725">
        <w:rPr>
          <w:rFonts w:ascii="Times" w:hAnsi="Times" w:cs="Calibri"/>
          <w:sz w:val="24"/>
        </w:rPr>
        <w:t xml:space="preserve"> (3rd ed.). Kogan Page Limited.</w:t>
      </w:r>
    </w:p>
    <w:p w14:paraId="53FE2534"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Tsiga, E., Panagopoulou, E., Sevdalis, N., Montgomery, A., &amp; Benos, A. (2013). The influence of time pressure on adherence to guidelines in primary care: An experimental study. </w:t>
      </w:r>
      <w:r w:rsidRPr="00183725">
        <w:rPr>
          <w:rFonts w:ascii="Times" w:hAnsi="Times" w:cs="Calibri"/>
          <w:i/>
          <w:iCs/>
          <w:sz w:val="24"/>
        </w:rPr>
        <w:t>BMJ Open</w:t>
      </w:r>
      <w:r w:rsidRPr="00183725">
        <w:rPr>
          <w:rFonts w:ascii="Times" w:hAnsi="Times" w:cs="Calibri"/>
          <w:sz w:val="24"/>
        </w:rPr>
        <w:t xml:space="preserve">, </w:t>
      </w:r>
      <w:r w:rsidRPr="00183725">
        <w:rPr>
          <w:rFonts w:ascii="Times" w:hAnsi="Times" w:cs="Calibri"/>
          <w:i/>
          <w:iCs/>
          <w:sz w:val="24"/>
        </w:rPr>
        <w:t>3</w:t>
      </w:r>
      <w:r w:rsidRPr="00183725">
        <w:rPr>
          <w:rFonts w:ascii="Times" w:hAnsi="Times" w:cs="Calibri"/>
          <w:sz w:val="24"/>
        </w:rPr>
        <w:t>(4), e002700. https://doi.org/10.1136/bmjopen-2013-002700</w:t>
      </w:r>
    </w:p>
    <w:p w14:paraId="57E624CA"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Whelan, R. (2008). Effective analysis of reaction time data. </w:t>
      </w:r>
      <w:r w:rsidRPr="00183725">
        <w:rPr>
          <w:rFonts w:ascii="Times" w:hAnsi="Times" w:cs="Calibri"/>
          <w:i/>
          <w:iCs/>
          <w:sz w:val="24"/>
        </w:rPr>
        <w:t>The Psychological Record</w:t>
      </w:r>
      <w:r w:rsidRPr="00183725">
        <w:rPr>
          <w:rFonts w:ascii="Times" w:hAnsi="Times" w:cs="Calibri"/>
          <w:sz w:val="24"/>
        </w:rPr>
        <w:t xml:space="preserve">, </w:t>
      </w:r>
      <w:r w:rsidRPr="00183725">
        <w:rPr>
          <w:rFonts w:ascii="Times" w:hAnsi="Times" w:cs="Calibri"/>
          <w:i/>
          <w:iCs/>
          <w:sz w:val="24"/>
        </w:rPr>
        <w:t>58</w:t>
      </w:r>
      <w:r w:rsidRPr="00183725">
        <w:rPr>
          <w:rFonts w:ascii="Times" w:hAnsi="Times" w:cs="Calibri"/>
          <w:sz w:val="24"/>
        </w:rPr>
        <w:t>(3), 475–482. https://doi.org/10.1007/BF03395630</w:t>
      </w:r>
    </w:p>
    <w:p w14:paraId="331E3E9D" w14:textId="77777777" w:rsidR="00053476" w:rsidRPr="00183725" w:rsidRDefault="00053476" w:rsidP="00053476">
      <w:pPr>
        <w:pStyle w:val="Bibliography"/>
        <w:rPr>
          <w:rFonts w:ascii="Times" w:hAnsi="Times" w:cs="Calibri"/>
          <w:sz w:val="24"/>
        </w:rPr>
      </w:pPr>
      <w:r w:rsidRPr="00183725">
        <w:rPr>
          <w:rFonts w:ascii="Times" w:hAnsi="Times" w:cs="Calibri"/>
          <w:sz w:val="24"/>
        </w:rPr>
        <w:t xml:space="preserve">Yip, D. Y. (2004). Questioning skills for conceptual change in science instruction. </w:t>
      </w:r>
      <w:r w:rsidRPr="00183725">
        <w:rPr>
          <w:rFonts w:ascii="Times" w:hAnsi="Times" w:cs="Calibri"/>
          <w:i/>
          <w:iCs/>
          <w:sz w:val="24"/>
        </w:rPr>
        <w:t>Journal of Biological Education</w:t>
      </w:r>
      <w:r w:rsidRPr="00183725">
        <w:rPr>
          <w:rFonts w:ascii="Times" w:hAnsi="Times" w:cs="Calibri"/>
          <w:sz w:val="24"/>
        </w:rPr>
        <w:t xml:space="preserve">, </w:t>
      </w:r>
      <w:r w:rsidRPr="00183725">
        <w:rPr>
          <w:rFonts w:ascii="Times" w:hAnsi="Times" w:cs="Calibri"/>
          <w:i/>
          <w:iCs/>
          <w:sz w:val="24"/>
        </w:rPr>
        <w:t>38</w:t>
      </w:r>
      <w:r w:rsidRPr="00183725">
        <w:rPr>
          <w:rFonts w:ascii="Times" w:hAnsi="Times" w:cs="Calibri"/>
          <w:sz w:val="24"/>
        </w:rPr>
        <w:t>(2), 76–83. https://doi.org/10.1080/00219266.2004.9655905</w:t>
      </w:r>
    </w:p>
    <w:p w14:paraId="58516796" w14:textId="12B1B903" w:rsidR="00053476" w:rsidRPr="00183725" w:rsidRDefault="00053476" w:rsidP="00053476">
      <w:pPr>
        <w:rPr>
          <w:lang w:val="en-US"/>
        </w:rPr>
      </w:pPr>
      <w:r w:rsidRPr="00183725">
        <w:rPr>
          <w:rFonts w:ascii="Times" w:hAnsi="Times"/>
          <w:sz w:val="24"/>
          <w:szCs w:val="24"/>
          <w:lang w:val="en-US"/>
        </w:rPr>
        <w:fldChar w:fldCharType="end"/>
      </w:r>
    </w:p>
    <w:p w14:paraId="3EE9E725" w14:textId="77777777" w:rsidR="00B409C1" w:rsidRDefault="00B409C1" w:rsidP="00B409C1">
      <w:pPr>
        <w:pStyle w:val="Heading3"/>
        <w:numPr>
          <w:ilvl w:val="0"/>
          <w:numId w:val="0"/>
        </w:numPr>
        <w:spacing w:line="480" w:lineRule="auto"/>
        <w:ind w:left="720" w:hanging="720"/>
        <w:jc w:val="center"/>
        <w:rPr>
          <w:rFonts w:ascii="Times New Roman" w:hAnsi="Times New Roman" w:cs="Times New Roman"/>
          <w:i w:val="0"/>
          <w:iCs/>
          <w:sz w:val="24"/>
        </w:rPr>
      </w:pPr>
    </w:p>
    <w:p w14:paraId="2E555048" w14:textId="56A198DD" w:rsidR="00B409C1" w:rsidRDefault="00B409C1" w:rsidP="00B409C1">
      <w:pPr>
        <w:spacing w:after="0" w:line="240" w:lineRule="auto"/>
        <w:rPr>
          <w:rFonts w:ascii="Times New Roman" w:hAnsi="Times New Roman"/>
          <w:i/>
          <w:iCs/>
          <w:sz w:val="24"/>
        </w:rPr>
        <w:sectPr w:rsidR="00B409C1" w:rsidSect="000C0B19">
          <w:headerReference w:type="default" r:id="rId7"/>
          <w:footerReference w:type="even" r:id="rId8"/>
          <w:footerReference w:type="default" r:id="rId9"/>
          <w:pgSz w:w="12240" w:h="15840"/>
          <w:pgMar w:top="1440" w:right="1440" w:bottom="1440" w:left="1440" w:header="720" w:footer="720" w:gutter="0"/>
          <w:cols w:space="720"/>
          <w:titlePg/>
          <w:docGrid w:linePitch="360"/>
        </w:sectPr>
      </w:pPr>
    </w:p>
    <w:p w14:paraId="19F5ABD5" w14:textId="77777777" w:rsidR="00B409C1" w:rsidRDefault="00B409C1" w:rsidP="00B409C1">
      <w:pPr>
        <w:pStyle w:val="Heading3"/>
        <w:numPr>
          <w:ilvl w:val="0"/>
          <w:numId w:val="0"/>
        </w:numPr>
        <w:spacing w:line="480" w:lineRule="auto"/>
        <w:ind w:left="720" w:hanging="720"/>
        <w:jc w:val="center"/>
      </w:pPr>
      <w:r w:rsidRPr="008A5254">
        <w:rPr>
          <w:rFonts w:ascii="Times New Roman" w:hAnsi="Times New Roman" w:cs="Times New Roman"/>
          <w:i w:val="0"/>
          <w:iCs/>
          <w:sz w:val="24"/>
        </w:rPr>
        <w:lastRenderedPageBreak/>
        <w:t xml:space="preserve">Appendix </w:t>
      </w:r>
      <w:r>
        <w:rPr>
          <w:rFonts w:ascii="Times New Roman" w:hAnsi="Times New Roman" w:cs="Times New Roman"/>
          <w:i w:val="0"/>
          <w:iCs/>
          <w:sz w:val="24"/>
        </w:rPr>
        <w:t>B</w:t>
      </w:r>
      <w:r w:rsidRPr="008A5254">
        <w:rPr>
          <w:rFonts w:ascii="Times New Roman" w:hAnsi="Times New Roman" w:cs="Times New Roman"/>
          <w:i w:val="0"/>
          <w:iCs/>
          <w:sz w:val="24"/>
        </w:rPr>
        <w:t xml:space="preserve">: Accuracy and Mean Response Times for Each Question Selected </w:t>
      </w:r>
      <w:bookmarkEnd w:id="0"/>
      <w:bookmarkEnd w:id="1"/>
      <w:bookmarkEnd w:id="2"/>
      <w:bookmarkEnd w:id="3"/>
    </w:p>
    <w:p w14:paraId="00CDBD69" w14:textId="77777777" w:rsidR="00B409C1" w:rsidRPr="000C0B19" w:rsidRDefault="00B409C1" w:rsidP="00B409C1">
      <w:pPr>
        <w:spacing w:after="0" w:line="480" w:lineRule="auto"/>
        <w:rPr>
          <w:rFonts w:ascii="Times New Roman" w:hAnsi="Times New Roman"/>
          <w:b/>
          <w:bCs/>
          <w:sz w:val="24"/>
        </w:rPr>
      </w:pPr>
      <w:r w:rsidRPr="000C0B19">
        <w:rPr>
          <w:rFonts w:ascii="Times New Roman" w:hAnsi="Times New Roman"/>
          <w:b/>
          <w:bCs/>
          <w:sz w:val="24"/>
        </w:rPr>
        <w:t>Table B1</w:t>
      </w:r>
    </w:p>
    <w:p w14:paraId="6FE80D01" w14:textId="77777777" w:rsidR="00B409C1" w:rsidRPr="000C0B19" w:rsidRDefault="00B409C1" w:rsidP="00B409C1">
      <w:pPr>
        <w:spacing w:after="0" w:line="480" w:lineRule="auto"/>
        <w:rPr>
          <w:rFonts w:ascii="Times New Roman" w:hAnsi="Times New Roman"/>
          <w:i/>
          <w:iCs/>
          <w:sz w:val="24"/>
        </w:rPr>
      </w:pPr>
      <w:r w:rsidRPr="000C0B19">
        <w:rPr>
          <w:rFonts w:ascii="Times New Roman" w:hAnsi="Times New Roman"/>
          <w:i/>
          <w:iCs/>
          <w:sz w:val="24"/>
        </w:rPr>
        <w:t xml:space="preserve">Tricky Mathematical Questions (Numeric Text-Entry). Half the questions with the lower accuracy rates than the other half are in bold. </w:t>
      </w:r>
    </w:p>
    <w:tbl>
      <w:tblPr>
        <w:tblStyle w:val="TableGrid"/>
        <w:tblW w:w="0" w:type="auto"/>
        <w:tblBorders>
          <w:insideV w:val="none" w:sz="0" w:space="0" w:color="auto"/>
        </w:tblBorders>
        <w:tblLook w:val="04A0" w:firstRow="1" w:lastRow="0" w:firstColumn="1" w:lastColumn="0" w:noHBand="0" w:noVBand="1"/>
      </w:tblPr>
      <w:tblGrid>
        <w:gridCol w:w="8298"/>
        <w:gridCol w:w="1094"/>
        <w:gridCol w:w="456"/>
        <w:gridCol w:w="1329"/>
        <w:gridCol w:w="1042"/>
        <w:gridCol w:w="957"/>
      </w:tblGrid>
      <w:tr w:rsidR="00B409C1" w:rsidRPr="00490B9B" w14:paraId="5185D29B" w14:textId="77777777" w:rsidTr="009D1AEA">
        <w:tc>
          <w:tcPr>
            <w:tcW w:w="0" w:type="auto"/>
          </w:tcPr>
          <w:p w14:paraId="3447D17B" w14:textId="77777777" w:rsidR="00B409C1" w:rsidRPr="00304DEF" w:rsidRDefault="00B409C1" w:rsidP="009D1AEA">
            <w:pPr>
              <w:rPr>
                <w:rFonts w:ascii="Times New Roman" w:hAnsi="Times New Roman"/>
                <w:b/>
                <w:bCs/>
              </w:rPr>
            </w:pPr>
            <w:r w:rsidRPr="00304DEF">
              <w:rPr>
                <w:rFonts w:ascii="Times New Roman" w:hAnsi="Times New Roman"/>
                <w:b/>
                <w:bCs/>
              </w:rPr>
              <w:t>Question</w:t>
            </w:r>
          </w:p>
        </w:tc>
        <w:tc>
          <w:tcPr>
            <w:tcW w:w="0" w:type="auto"/>
          </w:tcPr>
          <w:p w14:paraId="423C3346" w14:textId="77777777" w:rsidR="00B409C1" w:rsidRPr="00304DEF" w:rsidRDefault="00B409C1" w:rsidP="009D1AEA">
            <w:pPr>
              <w:rPr>
                <w:rFonts w:ascii="Times New Roman" w:hAnsi="Times New Roman"/>
                <w:b/>
                <w:bCs/>
              </w:rPr>
            </w:pPr>
            <w:r w:rsidRPr="00304DEF">
              <w:rPr>
                <w:rFonts w:ascii="Times New Roman" w:hAnsi="Times New Roman"/>
                <w:b/>
                <w:bCs/>
              </w:rPr>
              <w:t>Answer</w:t>
            </w:r>
          </w:p>
        </w:tc>
        <w:tc>
          <w:tcPr>
            <w:tcW w:w="0" w:type="auto"/>
          </w:tcPr>
          <w:p w14:paraId="1A87EB3C" w14:textId="77777777" w:rsidR="00B409C1" w:rsidRPr="00304DEF" w:rsidRDefault="00B409C1" w:rsidP="009D1AEA">
            <w:pPr>
              <w:rPr>
                <w:rFonts w:ascii="Times New Roman" w:hAnsi="Times New Roman"/>
                <w:b/>
                <w:bCs/>
                <w:i/>
                <w:iCs/>
              </w:rPr>
            </w:pPr>
            <w:r w:rsidRPr="00304DEF">
              <w:rPr>
                <w:rFonts w:ascii="Times New Roman" w:hAnsi="Times New Roman"/>
                <w:b/>
                <w:bCs/>
                <w:i/>
                <w:iCs/>
              </w:rPr>
              <w:t>N</w:t>
            </w:r>
          </w:p>
        </w:tc>
        <w:tc>
          <w:tcPr>
            <w:tcW w:w="0" w:type="auto"/>
          </w:tcPr>
          <w:p w14:paraId="6B58185D" w14:textId="77777777" w:rsidR="00B409C1" w:rsidRPr="00304DEF" w:rsidRDefault="00B409C1" w:rsidP="009D1AEA">
            <w:pPr>
              <w:rPr>
                <w:rFonts w:ascii="Times New Roman" w:hAnsi="Times New Roman"/>
                <w:b/>
                <w:bCs/>
              </w:rPr>
            </w:pPr>
            <w:r w:rsidRPr="00304DEF">
              <w:rPr>
                <w:rFonts w:ascii="Times New Roman" w:hAnsi="Times New Roman"/>
                <w:b/>
                <w:bCs/>
              </w:rPr>
              <w:t>Accuracy (%)</w:t>
            </w:r>
          </w:p>
        </w:tc>
        <w:tc>
          <w:tcPr>
            <w:tcW w:w="0" w:type="auto"/>
          </w:tcPr>
          <w:p w14:paraId="2DAB9123" w14:textId="77777777" w:rsidR="00B409C1" w:rsidRPr="00304DEF" w:rsidRDefault="00B409C1" w:rsidP="009D1AEA">
            <w:pPr>
              <w:rPr>
                <w:rFonts w:ascii="Times New Roman" w:hAnsi="Times New Roman"/>
                <w:b/>
                <w:bCs/>
              </w:rPr>
            </w:pPr>
            <w:r w:rsidRPr="00304DEF">
              <w:rPr>
                <w:rFonts w:ascii="Times New Roman" w:hAnsi="Times New Roman"/>
                <w:b/>
                <w:bCs/>
              </w:rPr>
              <w:t>Mean (secs)</w:t>
            </w:r>
          </w:p>
        </w:tc>
        <w:tc>
          <w:tcPr>
            <w:tcW w:w="0" w:type="auto"/>
          </w:tcPr>
          <w:p w14:paraId="29EBAE2E" w14:textId="77777777" w:rsidR="00B409C1" w:rsidRPr="00304DEF" w:rsidRDefault="00B409C1" w:rsidP="009D1AEA">
            <w:pPr>
              <w:rPr>
                <w:rFonts w:ascii="Times New Roman" w:hAnsi="Times New Roman"/>
                <w:b/>
                <w:bCs/>
              </w:rPr>
            </w:pPr>
            <w:r w:rsidRPr="00304DEF">
              <w:rPr>
                <w:rFonts w:ascii="Times New Roman" w:hAnsi="Times New Roman"/>
                <w:b/>
                <w:bCs/>
                <w:i/>
                <w:iCs/>
              </w:rPr>
              <w:t>SD</w:t>
            </w:r>
            <w:r w:rsidRPr="00304DEF">
              <w:rPr>
                <w:rFonts w:ascii="Times New Roman" w:hAnsi="Times New Roman"/>
                <w:b/>
                <w:bCs/>
              </w:rPr>
              <w:t xml:space="preserve"> (secs)</w:t>
            </w:r>
          </w:p>
        </w:tc>
      </w:tr>
      <w:tr w:rsidR="00B409C1" w:rsidRPr="00490B9B" w14:paraId="45B49596" w14:textId="77777777" w:rsidTr="009D1AEA">
        <w:tc>
          <w:tcPr>
            <w:tcW w:w="0" w:type="auto"/>
          </w:tcPr>
          <w:p w14:paraId="15ED717B"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A pen and pad cost one dollar and ten cents. The pen costs one dollar more than the pad. How much does the pad cost (in cents)? (</w:t>
            </w:r>
            <w:proofErr w:type="gramStart"/>
            <w:r w:rsidRPr="00304DEF">
              <w:rPr>
                <w:rFonts w:ascii="Times New Roman" w:hAnsi="Times New Roman"/>
                <w:b/>
                <w:bCs/>
                <w:i/>
                <w:iCs/>
              </w:rPr>
              <w:t>please</w:t>
            </w:r>
            <w:proofErr w:type="gramEnd"/>
            <w:r w:rsidRPr="00304DEF">
              <w:rPr>
                <w:rFonts w:ascii="Times New Roman" w:hAnsi="Times New Roman"/>
                <w:b/>
                <w:bCs/>
                <w:i/>
                <w:iCs/>
              </w:rPr>
              <w:t xml:space="preserve"> type the number only</w:t>
            </w:r>
            <w:r w:rsidRPr="00304DEF">
              <w:rPr>
                <w:rFonts w:ascii="Times New Roman" w:hAnsi="Times New Roman"/>
                <w:b/>
                <w:bCs/>
              </w:rPr>
              <w:t xml:space="preserve">). </w:t>
            </w:r>
          </w:p>
        </w:tc>
        <w:tc>
          <w:tcPr>
            <w:tcW w:w="0" w:type="auto"/>
          </w:tcPr>
          <w:p w14:paraId="5127481C" w14:textId="77777777" w:rsidR="00B409C1" w:rsidRPr="00304DEF" w:rsidRDefault="00B409C1" w:rsidP="009D1AEA">
            <w:pPr>
              <w:rPr>
                <w:rFonts w:ascii="Times New Roman" w:hAnsi="Times New Roman"/>
                <w:b/>
                <w:bCs/>
              </w:rPr>
            </w:pPr>
            <w:r w:rsidRPr="00304DEF">
              <w:rPr>
                <w:rFonts w:ascii="Times New Roman" w:hAnsi="Times New Roman"/>
                <w:b/>
                <w:bCs/>
              </w:rPr>
              <w:t>5 cents</w:t>
            </w:r>
          </w:p>
        </w:tc>
        <w:tc>
          <w:tcPr>
            <w:tcW w:w="0" w:type="auto"/>
          </w:tcPr>
          <w:p w14:paraId="6B063E80" w14:textId="77777777" w:rsidR="00B409C1" w:rsidRPr="00304DEF" w:rsidRDefault="00B409C1" w:rsidP="009D1AEA">
            <w:pPr>
              <w:rPr>
                <w:rFonts w:ascii="Times New Roman" w:hAnsi="Times New Roman"/>
                <w:b/>
                <w:bCs/>
              </w:rPr>
            </w:pPr>
            <w:r w:rsidRPr="00304DEF">
              <w:rPr>
                <w:rFonts w:ascii="Times New Roman" w:hAnsi="Times New Roman"/>
                <w:b/>
                <w:bCs/>
              </w:rPr>
              <w:t>27</w:t>
            </w:r>
          </w:p>
        </w:tc>
        <w:tc>
          <w:tcPr>
            <w:tcW w:w="0" w:type="auto"/>
          </w:tcPr>
          <w:p w14:paraId="699896A7" w14:textId="77777777" w:rsidR="00B409C1" w:rsidRPr="00304DEF" w:rsidRDefault="00B409C1" w:rsidP="009D1AEA">
            <w:pPr>
              <w:rPr>
                <w:rFonts w:ascii="Times New Roman" w:hAnsi="Times New Roman"/>
                <w:b/>
                <w:bCs/>
              </w:rPr>
            </w:pPr>
            <w:r w:rsidRPr="00304DEF">
              <w:rPr>
                <w:rFonts w:ascii="Times New Roman" w:hAnsi="Times New Roman"/>
                <w:b/>
                <w:bCs/>
              </w:rPr>
              <w:t>33.3</w:t>
            </w:r>
          </w:p>
        </w:tc>
        <w:tc>
          <w:tcPr>
            <w:tcW w:w="0" w:type="auto"/>
          </w:tcPr>
          <w:p w14:paraId="1DD88313" w14:textId="77777777" w:rsidR="00B409C1" w:rsidRPr="00304DEF" w:rsidRDefault="00B409C1" w:rsidP="009D1AEA">
            <w:pPr>
              <w:rPr>
                <w:rFonts w:ascii="Times New Roman" w:hAnsi="Times New Roman"/>
                <w:b/>
                <w:bCs/>
              </w:rPr>
            </w:pPr>
            <w:r w:rsidRPr="00304DEF">
              <w:rPr>
                <w:rFonts w:ascii="Times New Roman" w:hAnsi="Times New Roman"/>
                <w:b/>
                <w:bCs/>
              </w:rPr>
              <w:t>41.238</w:t>
            </w:r>
          </w:p>
        </w:tc>
        <w:tc>
          <w:tcPr>
            <w:tcW w:w="0" w:type="auto"/>
          </w:tcPr>
          <w:p w14:paraId="162933CA" w14:textId="77777777" w:rsidR="00B409C1" w:rsidRPr="00304DEF" w:rsidRDefault="00B409C1" w:rsidP="009D1AEA">
            <w:pPr>
              <w:rPr>
                <w:rFonts w:ascii="Times New Roman" w:hAnsi="Times New Roman"/>
                <w:b/>
                <w:bCs/>
              </w:rPr>
            </w:pPr>
            <w:r w:rsidRPr="00304DEF">
              <w:rPr>
                <w:rFonts w:ascii="Times New Roman" w:hAnsi="Times New Roman"/>
                <w:b/>
                <w:bCs/>
              </w:rPr>
              <w:t>34.969</w:t>
            </w:r>
          </w:p>
        </w:tc>
      </w:tr>
      <w:tr w:rsidR="00B409C1" w:rsidRPr="00490B9B" w14:paraId="7D8E128E" w14:textId="77777777" w:rsidTr="009D1AEA">
        <w:tc>
          <w:tcPr>
            <w:tcW w:w="0" w:type="auto"/>
          </w:tcPr>
          <w:p w14:paraId="3BDB8717"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There is a patch of flowers in a garden. Every day, the patch doubles in size. If it takes 48 days for the patch to cover the entire garden, how many days would it take for the patch to cover half of the garden? (</w:t>
            </w:r>
            <w:proofErr w:type="gramStart"/>
            <w:r w:rsidRPr="00304DEF">
              <w:rPr>
                <w:rFonts w:ascii="Times New Roman" w:hAnsi="Times New Roman"/>
                <w:i/>
                <w:iCs/>
              </w:rPr>
              <w:t>please</w:t>
            </w:r>
            <w:proofErr w:type="gramEnd"/>
            <w:r w:rsidRPr="00304DEF">
              <w:rPr>
                <w:rFonts w:ascii="Times New Roman" w:hAnsi="Times New Roman"/>
                <w:i/>
                <w:iCs/>
              </w:rPr>
              <w:t xml:space="preserve"> type the number only</w:t>
            </w:r>
            <w:r w:rsidRPr="00304DEF">
              <w:rPr>
                <w:rFonts w:ascii="Times New Roman" w:hAnsi="Times New Roman"/>
              </w:rPr>
              <w:t>).</w:t>
            </w:r>
          </w:p>
        </w:tc>
        <w:tc>
          <w:tcPr>
            <w:tcW w:w="0" w:type="auto"/>
          </w:tcPr>
          <w:p w14:paraId="6FDA50E6" w14:textId="77777777" w:rsidR="00B409C1" w:rsidRPr="00304DEF" w:rsidRDefault="00B409C1" w:rsidP="009D1AEA">
            <w:pPr>
              <w:rPr>
                <w:rFonts w:ascii="Times New Roman" w:hAnsi="Times New Roman"/>
              </w:rPr>
            </w:pPr>
            <w:r w:rsidRPr="00304DEF">
              <w:rPr>
                <w:rFonts w:ascii="Times New Roman" w:hAnsi="Times New Roman"/>
              </w:rPr>
              <w:t>47 days</w:t>
            </w:r>
          </w:p>
        </w:tc>
        <w:tc>
          <w:tcPr>
            <w:tcW w:w="0" w:type="auto"/>
          </w:tcPr>
          <w:p w14:paraId="255E75B4"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Pr>
          <w:p w14:paraId="33D62E78" w14:textId="77777777" w:rsidR="00B409C1" w:rsidRPr="00304DEF" w:rsidRDefault="00B409C1" w:rsidP="009D1AEA">
            <w:pPr>
              <w:rPr>
                <w:rFonts w:ascii="Times New Roman" w:hAnsi="Times New Roman"/>
              </w:rPr>
            </w:pPr>
            <w:r w:rsidRPr="00304DEF">
              <w:rPr>
                <w:rFonts w:ascii="Times New Roman" w:hAnsi="Times New Roman"/>
              </w:rPr>
              <w:t>44.8</w:t>
            </w:r>
          </w:p>
        </w:tc>
        <w:tc>
          <w:tcPr>
            <w:tcW w:w="0" w:type="auto"/>
          </w:tcPr>
          <w:p w14:paraId="3AC16E49" w14:textId="77777777" w:rsidR="00B409C1" w:rsidRPr="00304DEF" w:rsidRDefault="00B409C1" w:rsidP="009D1AEA">
            <w:pPr>
              <w:rPr>
                <w:rFonts w:ascii="Times New Roman" w:hAnsi="Times New Roman"/>
              </w:rPr>
            </w:pPr>
            <w:r w:rsidRPr="00304DEF">
              <w:rPr>
                <w:rFonts w:ascii="Times New Roman" w:hAnsi="Times New Roman"/>
              </w:rPr>
              <w:t>33.788</w:t>
            </w:r>
          </w:p>
        </w:tc>
        <w:tc>
          <w:tcPr>
            <w:tcW w:w="0" w:type="auto"/>
          </w:tcPr>
          <w:p w14:paraId="29B0C54E" w14:textId="77777777" w:rsidR="00B409C1" w:rsidRPr="00304DEF" w:rsidRDefault="00B409C1" w:rsidP="009D1AEA">
            <w:pPr>
              <w:rPr>
                <w:rFonts w:ascii="Times New Roman" w:hAnsi="Times New Roman"/>
              </w:rPr>
            </w:pPr>
            <w:r w:rsidRPr="00304DEF">
              <w:rPr>
                <w:rFonts w:ascii="Times New Roman" w:hAnsi="Times New Roman"/>
              </w:rPr>
              <w:t>22.227</w:t>
            </w:r>
          </w:p>
        </w:tc>
      </w:tr>
      <w:tr w:rsidR="00B409C1" w:rsidRPr="00490B9B" w14:paraId="2424DBCD" w14:textId="77777777" w:rsidTr="009D1AEA">
        <w:tc>
          <w:tcPr>
            <w:tcW w:w="0" w:type="auto"/>
          </w:tcPr>
          <w:p w14:paraId="4E6ACDE4"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What is the answer?</w:t>
            </w:r>
          </w:p>
          <w:p w14:paraId="72698ADA" w14:textId="77777777" w:rsidR="00B409C1" w:rsidRPr="00304DEF" w:rsidRDefault="00B409C1" w:rsidP="009D1AEA">
            <w:pPr>
              <w:pStyle w:val="ListParagraph"/>
              <w:ind w:left="315"/>
              <w:rPr>
                <w:rFonts w:ascii="Times New Roman" w:hAnsi="Times New Roman"/>
                <w:b/>
                <w:bCs/>
                <w:iCs/>
              </w:rPr>
            </w:pPr>
            <w:r w:rsidRPr="00304DEF">
              <w:rPr>
                <w:rFonts w:ascii="Times New Roman" w:hAnsi="Times New Roman"/>
                <w:b/>
                <w:bCs/>
                <w:iCs/>
              </w:rPr>
              <w:t xml:space="preserve"> </w:t>
            </w:r>
            <m:oMath>
              <m:r>
                <m:rPr>
                  <m:sty m:val="b"/>
                </m:rPr>
                <w:rPr>
                  <w:rFonts w:ascii="Cambria Math" w:hAnsi="Cambria Math"/>
                </w:rPr>
                <m:t>6÷2(1+2)</m:t>
              </m:r>
              <m:r>
                <m:rPr>
                  <m:sty m:val="b"/>
                </m:rPr>
                <w:rPr>
                  <w:rFonts w:ascii="Cambria Math" w:eastAsiaTheme="minorHAnsi" w:hAnsi="Cambria Math"/>
                </w:rPr>
                <m:t>=</m:t>
              </m:r>
            </m:oMath>
          </w:p>
        </w:tc>
        <w:tc>
          <w:tcPr>
            <w:tcW w:w="0" w:type="auto"/>
          </w:tcPr>
          <w:p w14:paraId="5600C408" w14:textId="77777777" w:rsidR="00B409C1" w:rsidRPr="00304DEF" w:rsidRDefault="00B409C1" w:rsidP="009D1AEA">
            <w:pPr>
              <w:rPr>
                <w:rFonts w:ascii="Times New Roman" w:hAnsi="Times New Roman"/>
                <w:b/>
                <w:bCs/>
              </w:rPr>
            </w:pPr>
            <w:r w:rsidRPr="00304DEF">
              <w:rPr>
                <w:rFonts w:ascii="Times New Roman" w:hAnsi="Times New Roman"/>
                <w:b/>
                <w:bCs/>
              </w:rPr>
              <w:t>9</w:t>
            </w:r>
          </w:p>
        </w:tc>
        <w:tc>
          <w:tcPr>
            <w:tcW w:w="0" w:type="auto"/>
          </w:tcPr>
          <w:p w14:paraId="766D440A"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Pr>
          <w:p w14:paraId="58D82B5E" w14:textId="77777777" w:rsidR="00B409C1" w:rsidRPr="00304DEF" w:rsidRDefault="00B409C1" w:rsidP="009D1AEA">
            <w:pPr>
              <w:rPr>
                <w:rFonts w:ascii="Times New Roman" w:hAnsi="Times New Roman"/>
                <w:b/>
                <w:bCs/>
              </w:rPr>
            </w:pPr>
            <w:r w:rsidRPr="00304DEF">
              <w:rPr>
                <w:rFonts w:ascii="Times New Roman" w:hAnsi="Times New Roman"/>
                <w:b/>
                <w:bCs/>
              </w:rPr>
              <w:t>27.6</w:t>
            </w:r>
          </w:p>
        </w:tc>
        <w:tc>
          <w:tcPr>
            <w:tcW w:w="0" w:type="auto"/>
          </w:tcPr>
          <w:p w14:paraId="7804992D" w14:textId="77777777" w:rsidR="00B409C1" w:rsidRPr="00304DEF" w:rsidRDefault="00B409C1" w:rsidP="009D1AEA">
            <w:pPr>
              <w:rPr>
                <w:rFonts w:ascii="Times New Roman" w:hAnsi="Times New Roman"/>
                <w:b/>
                <w:bCs/>
              </w:rPr>
            </w:pPr>
            <w:r w:rsidRPr="00304DEF">
              <w:rPr>
                <w:rFonts w:ascii="Times New Roman" w:hAnsi="Times New Roman"/>
                <w:b/>
                <w:bCs/>
              </w:rPr>
              <w:t>23.951</w:t>
            </w:r>
          </w:p>
        </w:tc>
        <w:tc>
          <w:tcPr>
            <w:tcW w:w="0" w:type="auto"/>
          </w:tcPr>
          <w:p w14:paraId="63753FFE" w14:textId="77777777" w:rsidR="00B409C1" w:rsidRPr="00304DEF" w:rsidRDefault="00B409C1" w:rsidP="009D1AEA">
            <w:pPr>
              <w:rPr>
                <w:rFonts w:ascii="Times New Roman" w:hAnsi="Times New Roman"/>
                <w:b/>
                <w:bCs/>
              </w:rPr>
            </w:pPr>
            <w:r w:rsidRPr="00304DEF">
              <w:rPr>
                <w:rFonts w:ascii="Times New Roman" w:hAnsi="Times New Roman"/>
                <w:b/>
                <w:bCs/>
              </w:rPr>
              <w:t>12.500</w:t>
            </w:r>
          </w:p>
        </w:tc>
      </w:tr>
      <w:tr w:rsidR="00B409C1" w:rsidRPr="00490B9B" w14:paraId="57C71874" w14:textId="77777777" w:rsidTr="009D1AEA">
        <w:tc>
          <w:tcPr>
            <w:tcW w:w="0" w:type="auto"/>
          </w:tcPr>
          <w:p w14:paraId="351109DC" w14:textId="77777777" w:rsidR="00B409C1" w:rsidRPr="00304DEF" w:rsidRDefault="00B409C1" w:rsidP="009D1AEA">
            <w:pPr>
              <w:pStyle w:val="ListParagraph"/>
              <w:numPr>
                <w:ilvl w:val="0"/>
                <w:numId w:val="31"/>
              </w:numPr>
              <w:spacing w:after="0" w:line="240" w:lineRule="auto"/>
              <w:ind w:left="313"/>
              <w:jc w:val="left"/>
              <w:rPr>
                <w:rFonts w:ascii="Times New Roman" w:hAnsi="Times New Roman"/>
              </w:rPr>
            </w:pPr>
            <w:r w:rsidRPr="00304DEF">
              <w:rPr>
                <w:rFonts w:ascii="Times New Roman" w:hAnsi="Times New Roman"/>
              </w:rPr>
              <w:t>In a juice factory, it takes 5 machines 5 seconds to produce 5 boxes of juice. How many seconds would it take 100 machines to make 100 boxes of juice? (</w:t>
            </w:r>
            <w:proofErr w:type="gramStart"/>
            <w:r w:rsidRPr="00304DEF">
              <w:rPr>
                <w:rFonts w:ascii="Times New Roman" w:hAnsi="Times New Roman"/>
                <w:i/>
                <w:iCs/>
              </w:rPr>
              <w:t>please</w:t>
            </w:r>
            <w:proofErr w:type="gramEnd"/>
            <w:r w:rsidRPr="00304DEF">
              <w:rPr>
                <w:rFonts w:ascii="Times New Roman" w:hAnsi="Times New Roman"/>
                <w:i/>
                <w:iCs/>
              </w:rPr>
              <w:t xml:space="preserve"> type the number only</w:t>
            </w:r>
            <w:r w:rsidRPr="00304DEF">
              <w:rPr>
                <w:rFonts w:ascii="Times New Roman" w:hAnsi="Times New Roman"/>
              </w:rPr>
              <w:t>).</w:t>
            </w:r>
          </w:p>
        </w:tc>
        <w:tc>
          <w:tcPr>
            <w:tcW w:w="0" w:type="auto"/>
          </w:tcPr>
          <w:p w14:paraId="69B41436" w14:textId="77777777" w:rsidR="00B409C1" w:rsidRPr="00304DEF" w:rsidRDefault="00B409C1" w:rsidP="009D1AEA">
            <w:pPr>
              <w:rPr>
                <w:rFonts w:ascii="Times New Roman" w:hAnsi="Times New Roman"/>
              </w:rPr>
            </w:pPr>
            <w:r w:rsidRPr="00304DEF">
              <w:rPr>
                <w:rFonts w:ascii="Times New Roman" w:hAnsi="Times New Roman"/>
              </w:rPr>
              <w:t>5 seconds</w:t>
            </w:r>
          </w:p>
        </w:tc>
        <w:tc>
          <w:tcPr>
            <w:tcW w:w="0" w:type="auto"/>
          </w:tcPr>
          <w:p w14:paraId="3C784CE9" w14:textId="77777777" w:rsidR="00B409C1" w:rsidRPr="00304DEF" w:rsidRDefault="00B409C1" w:rsidP="009D1AEA">
            <w:pPr>
              <w:rPr>
                <w:rFonts w:ascii="Times New Roman" w:hAnsi="Times New Roman"/>
              </w:rPr>
            </w:pPr>
            <w:r w:rsidRPr="00304DEF">
              <w:rPr>
                <w:rFonts w:ascii="Times New Roman" w:hAnsi="Times New Roman"/>
              </w:rPr>
              <w:t>27</w:t>
            </w:r>
          </w:p>
        </w:tc>
        <w:tc>
          <w:tcPr>
            <w:tcW w:w="0" w:type="auto"/>
          </w:tcPr>
          <w:p w14:paraId="6E2B52B2" w14:textId="77777777" w:rsidR="00B409C1" w:rsidRPr="00304DEF" w:rsidRDefault="00B409C1" w:rsidP="009D1AEA">
            <w:pPr>
              <w:rPr>
                <w:rFonts w:ascii="Times New Roman" w:hAnsi="Times New Roman"/>
              </w:rPr>
            </w:pPr>
            <w:r w:rsidRPr="00304DEF">
              <w:rPr>
                <w:rFonts w:ascii="Times New Roman" w:hAnsi="Times New Roman"/>
              </w:rPr>
              <w:t>55.6</w:t>
            </w:r>
          </w:p>
        </w:tc>
        <w:tc>
          <w:tcPr>
            <w:tcW w:w="0" w:type="auto"/>
          </w:tcPr>
          <w:p w14:paraId="0F105E85" w14:textId="77777777" w:rsidR="00B409C1" w:rsidRPr="00304DEF" w:rsidRDefault="00B409C1" w:rsidP="009D1AEA">
            <w:pPr>
              <w:rPr>
                <w:rFonts w:ascii="Times New Roman" w:hAnsi="Times New Roman"/>
              </w:rPr>
            </w:pPr>
            <w:r w:rsidRPr="00304DEF">
              <w:rPr>
                <w:rFonts w:ascii="Times New Roman" w:hAnsi="Times New Roman"/>
              </w:rPr>
              <w:t>34.105</w:t>
            </w:r>
          </w:p>
        </w:tc>
        <w:tc>
          <w:tcPr>
            <w:tcW w:w="0" w:type="auto"/>
          </w:tcPr>
          <w:p w14:paraId="0206BE81" w14:textId="77777777" w:rsidR="00B409C1" w:rsidRPr="00304DEF" w:rsidRDefault="00B409C1" w:rsidP="009D1AEA">
            <w:pPr>
              <w:rPr>
                <w:rFonts w:ascii="Times New Roman" w:hAnsi="Times New Roman"/>
              </w:rPr>
            </w:pPr>
            <w:r w:rsidRPr="00304DEF">
              <w:rPr>
                <w:rFonts w:ascii="Times New Roman" w:hAnsi="Times New Roman"/>
              </w:rPr>
              <w:t>23.791</w:t>
            </w:r>
          </w:p>
        </w:tc>
      </w:tr>
      <w:tr w:rsidR="00B409C1" w:rsidRPr="00490B9B" w14:paraId="7D17A06F" w14:textId="77777777" w:rsidTr="009D1AEA">
        <w:tc>
          <w:tcPr>
            <w:tcW w:w="0" w:type="auto"/>
          </w:tcPr>
          <w:p w14:paraId="0C01FFD3" w14:textId="77777777" w:rsidR="00B409C1" w:rsidRPr="00304DEF" w:rsidRDefault="00B409C1" w:rsidP="009D1AEA">
            <w:pPr>
              <w:pStyle w:val="ListParagraph"/>
              <w:numPr>
                <w:ilvl w:val="0"/>
                <w:numId w:val="31"/>
              </w:numPr>
              <w:spacing w:after="0" w:line="240" w:lineRule="auto"/>
              <w:ind w:left="313"/>
              <w:jc w:val="left"/>
              <w:rPr>
                <w:rFonts w:ascii="Times New Roman" w:hAnsi="Times New Roman"/>
                <w:b/>
                <w:bCs/>
              </w:rPr>
            </w:pPr>
            <w:r w:rsidRPr="00304DEF">
              <w:rPr>
                <w:rFonts w:ascii="Times New Roman" w:hAnsi="Times New Roman"/>
                <w:b/>
                <w:bCs/>
              </w:rPr>
              <w:t>A person was born on May 6, 30 B.C. He died on May 6, 30 A.D. How old was he when he died? (</w:t>
            </w:r>
            <w:proofErr w:type="gramStart"/>
            <w:r w:rsidRPr="00304DEF">
              <w:rPr>
                <w:rFonts w:ascii="Times New Roman" w:hAnsi="Times New Roman"/>
                <w:b/>
                <w:bCs/>
                <w:i/>
                <w:iCs/>
              </w:rPr>
              <w:t>please</w:t>
            </w:r>
            <w:proofErr w:type="gramEnd"/>
            <w:r w:rsidRPr="00304DEF">
              <w:rPr>
                <w:rFonts w:ascii="Times New Roman" w:hAnsi="Times New Roman"/>
                <w:b/>
                <w:bCs/>
                <w:i/>
                <w:iCs/>
              </w:rPr>
              <w:t xml:space="preserve"> type the number only</w:t>
            </w:r>
            <w:r w:rsidRPr="00304DEF">
              <w:rPr>
                <w:rFonts w:ascii="Times New Roman" w:hAnsi="Times New Roman"/>
                <w:b/>
                <w:bCs/>
              </w:rPr>
              <w:t xml:space="preserve">). </w:t>
            </w:r>
          </w:p>
        </w:tc>
        <w:tc>
          <w:tcPr>
            <w:tcW w:w="0" w:type="auto"/>
          </w:tcPr>
          <w:p w14:paraId="43BFF86D" w14:textId="77777777" w:rsidR="00B409C1" w:rsidRPr="00304DEF" w:rsidRDefault="00B409C1" w:rsidP="009D1AEA">
            <w:pPr>
              <w:rPr>
                <w:rFonts w:ascii="Times New Roman" w:hAnsi="Times New Roman"/>
                <w:b/>
                <w:bCs/>
              </w:rPr>
            </w:pPr>
            <w:r w:rsidRPr="00304DEF">
              <w:rPr>
                <w:rFonts w:ascii="Times New Roman" w:hAnsi="Times New Roman"/>
                <w:b/>
                <w:bCs/>
              </w:rPr>
              <w:t>59 years</w:t>
            </w:r>
          </w:p>
        </w:tc>
        <w:tc>
          <w:tcPr>
            <w:tcW w:w="0" w:type="auto"/>
          </w:tcPr>
          <w:p w14:paraId="36AA3EF8"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Pr>
          <w:p w14:paraId="3C3E93F9" w14:textId="77777777" w:rsidR="00B409C1" w:rsidRPr="00304DEF" w:rsidRDefault="00B409C1" w:rsidP="009D1AEA">
            <w:pPr>
              <w:rPr>
                <w:rFonts w:ascii="Times New Roman" w:hAnsi="Times New Roman"/>
                <w:b/>
                <w:bCs/>
              </w:rPr>
            </w:pPr>
            <w:r w:rsidRPr="00304DEF">
              <w:rPr>
                <w:rFonts w:ascii="Times New Roman" w:hAnsi="Times New Roman"/>
                <w:b/>
                <w:bCs/>
              </w:rPr>
              <w:t>0.0</w:t>
            </w:r>
          </w:p>
        </w:tc>
        <w:tc>
          <w:tcPr>
            <w:tcW w:w="0" w:type="auto"/>
          </w:tcPr>
          <w:p w14:paraId="47BF962B" w14:textId="77777777" w:rsidR="00B409C1" w:rsidRPr="00304DEF" w:rsidRDefault="00B409C1" w:rsidP="009D1AEA">
            <w:pPr>
              <w:rPr>
                <w:rFonts w:ascii="Times New Roman" w:hAnsi="Times New Roman"/>
                <w:b/>
                <w:bCs/>
              </w:rPr>
            </w:pPr>
            <w:r w:rsidRPr="00304DEF">
              <w:rPr>
                <w:rFonts w:ascii="Times New Roman" w:hAnsi="Times New Roman"/>
                <w:b/>
                <w:bCs/>
              </w:rPr>
              <w:t>32.839</w:t>
            </w:r>
          </w:p>
        </w:tc>
        <w:tc>
          <w:tcPr>
            <w:tcW w:w="0" w:type="auto"/>
          </w:tcPr>
          <w:p w14:paraId="1BF0B9E1" w14:textId="77777777" w:rsidR="00B409C1" w:rsidRPr="00304DEF" w:rsidRDefault="00B409C1" w:rsidP="009D1AEA">
            <w:pPr>
              <w:rPr>
                <w:rFonts w:ascii="Times New Roman" w:hAnsi="Times New Roman"/>
                <w:b/>
                <w:bCs/>
              </w:rPr>
            </w:pPr>
            <w:r w:rsidRPr="00304DEF">
              <w:rPr>
                <w:rFonts w:ascii="Times New Roman" w:hAnsi="Times New Roman"/>
                <w:b/>
                <w:bCs/>
              </w:rPr>
              <w:t>24.286</w:t>
            </w:r>
          </w:p>
        </w:tc>
      </w:tr>
      <w:tr w:rsidR="00B409C1" w:rsidRPr="00490B9B" w14:paraId="7B669497" w14:textId="77777777" w:rsidTr="009D1AEA">
        <w:tc>
          <w:tcPr>
            <w:tcW w:w="0" w:type="auto"/>
          </w:tcPr>
          <w:p w14:paraId="0E72CF45" w14:textId="77777777" w:rsidR="00B409C1" w:rsidRPr="00304DEF" w:rsidRDefault="00B409C1" w:rsidP="009D1AEA">
            <w:pPr>
              <w:pStyle w:val="ListParagraph"/>
              <w:numPr>
                <w:ilvl w:val="0"/>
                <w:numId w:val="31"/>
              </w:numPr>
              <w:spacing w:after="0" w:line="240" w:lineRule="auto"/>
              <w:ind w:left="313"/>
              <w:jc w:val="left"/>
              <w:rPr>
                <w:rFonts w:ascii="Times New Roman" w:hAnsi="Times New Roman"/>
                <w:b/>
                <w:bCs/>
              </w:rPr>
            </w:pPr>
            <w:r w:rsidRPr="00304DEF">
              <w:rPr>
                <w:rFonts w:ascii="Times New Roman" w:hAnsi="Times New Roman"/>
                <w:b/>
                <w:bCs/>
              </w:rPr>
              <w:t>Divide 30 by ½ and add 10. What is the result?</w:t>
            </w:r>
          </w:p>
        </w:tc>
        <w:tc>
          <w:tcPr>
            <w:tcW w:w="0" w:type="auto"/>
          </w:tcPr>
          <w:p w14:paraId="658630CD" w14:textId="77777777" w:rsidR="00B409C1" w:rsidRPr="00304DEF" w:rsidRDefault="00B409C1" w:rsidP="009D1AEA">
            <w:pPr>
              <w:rPr>
                <w:rFonts w:ascii="Times New Roman" w:hAnsi="Times New Roman"/>
                <w:b/>
                <w:bCs/>
              </w:rPr>
            </w:pPr>
            <w:r w:rsidRPr="00304DEF">
              <w:rPr>
                <w:rFonts w:ascii="Times New Roman" w:hAnsi="Times New Roman"/>
                <w:b/>
                <w:bCs/>
              </w:rPr>
              <w:t>70</w:t>
            </w:r>
          </w:p>
        </w:tc>
        <w:tc>
          <w:tcPr>
            <w:tcW w:w="0" w:type="auto"/>
          </w:tcPr>
          <w:p w14:paraId="680B2527"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Pr>
          <w:p w14:paraId="0E9D2C9A" w14:textId="77777777" w:rsidR="00B409C1" w:rsidRPr="00304DEF" w:rsidRDefault="00B409C1" w:rsidP="009D1AEA">
            <w:pPr>
              <w:rPr>
                <w:rFonts w:ascii="Times New Roman" w:hAnsi="Times New Roman"/>
                <w:b/>
                <w:bCs/>
              </w:rPr>
            </w:pPr>
            <w:r w:rsidRPr="00304DEF">
              <w:rPr>
                <w:rFonts w:ascii="Times New Roman" w:hAnsi="Times New Roman"/>
                <w:b/>
                <w:bCs/>
              </w:rPr>
              <w:t>28.6</w:t>
            </w:r>
          </w:p>
        </w:tc>
        <w:tc>
          <w:tcPr>
            <w:tcW w:w="0" w:type="auto"/>
          </w:tcPr>
          <w:p w14:paraId="3EC4C4D8" w14:textId="77777777" w:rsidR="00B409C1" w:rsidRPr="00304DEF" w:rsidRDefault="00B409C1" w:rsidP="009D1AEA">
            <w:pPr>
              <w:rPr>
                <w:rFonts w:ascii="Times New Roman" w:hAnsi="Times New Roman"/>
                <w:b/>
                <w:bCs/>
              </w:rPr>
            </w:pPr>
            <w:r w:rsidRPr="00304DEF">
              <w:rPr>
                <w:rFonts w:ascii="Times New Roman" w:hAnsi="Times New Roman"/>
                <w:b/>
                <w:bCs/>
              </w:rPr>
              <w:t>13.604</w:t>
            </w:r>
          </w:p>
        </w:tc>
        <w:tc>
          <w:tcPr>
            <w:tcW w:w="0" w:type="auto"/>
          </w:tcPr>
          <w:p w14:paraId="1DC07574" w14:textId="77777777" w:rsidR="00B409C1" w:rsidRPr="00304DEF" w:rsidRDefault="00B409C1" w:rsidP="009D1AEA">
            <w:pPr>
              <w:rPr>
                <w:rFonts w:ascii="Times New Roman" w:hAnsi="Times New Roman"/>
                <w:b/>
                <w:bCs/>
              </w:rPr>
            </w:pPr>
            <w:r w:rsidRPr="00304DEF">
              <w:rPr>
                <w:rFonts w:ascii="Times New Roman" w:hAnsi="Times New Roman"/>
                <w:b/>
                <w:bCs/>
              </w:rPr>
              <w:t>6.406</w:t>
            </w:r>
          </w:p>
        </w:tc>
      </w:tr>
      <w:tr w:rsidR="00B409C1" w:rsidRPr="00490B9B" w14:paraId="1C94505A" w14:textId="77777777" w:rsidTr="009D1AEA">
        <w:tc>
          <w:tcPr>
            <w:tcW w:w="0" w:type="auto"/>
          </w:tcPr>
          <w:p w14:paraId="295F6090" w14:textId="77777777" w:rsidR="00B409C1" w:rsidRPr="00304DEF" w:rsidRDefault="00B409C1" w:rsidP="009D1AEA">
            <w:pPr>
              <w:pStyle w:val="ListParagraph"/>
              <w:numPr>
                <w:ilvl w:val="0"/>
                <w:numId w:val="31"/>
              </w:numPr>
              <w:spacing w:after="0" w:line="240" w:lineRule="auto"/>
              <w:ind w:left="312"/>
              <w:jc w:val="left"/>
              <w:rPr>
                <w:rFonts w:ascii="Times New Roman" w:hAnsi="Times New Roman"/>
              </w:rPr>
            </w:pPr>
            <w:r w:rsidRPr="00304DEF">
              <w:rPr>
                <w:rFonts w:ascii="Times New Roman" w:hAnsi="Times New Roman"/>
              </w:rPr>
              <w:t>A boy had five bananas and ate all but three. How many bananas were left? (</w:t>
            </w:r>
            <w:proofErr w:type="gramStart"/>
            <w:r w:rsidRPr="00304DEF">
              <w:rPr>
                <w:rFonts w:ascii="Times New Roman" w:hAnsi="Times New Roman"/>
                <w:i/>
                <w:iCs/>
              </w:rPr>
              <w:t>please</w:t>
            </w:r>
            <w:proofErr w:type="gramEnd"/>
            <w:r w:rsidRPr="00304DEF">
              <w:rPr>
                <w:rFonts w:ascii="Times New Roman" w:hAnsi="Times New Roman"/>
                <w:i/>
                <w:iCs/>
              </w:rPr>
              <w:t xml:space="preserve"> type the number only</w:t>
            </w:r>
            <w:r w:rsidRPr="00304DEF">
              <w:rPr>
                <w:rFonts w:ascii="Times New Roman" w:hAnsi="Times New Roman"/>
              </w:rPr>
              <w:t>)</w:t>
            </w:r>
          </w:p>
        </w:tc>
        <w:tc>
          <w:tcPr>
            <w:tcW w:w="0" w:type="auto"/>
          </w:tcPr>
          <w:p w14:paraId="4B0849F5" w14:textId="77777777" w:rsidR="00B409C1" w:rsidRPr="00304DEF" w:rsidRDefault="00B409C1" w:rsidP="009D1AEA">
            <w:pPr>
              <w:rPr>
                <w:rFonts w:ascii="Times New Roman" w:hAnsi="Times New Roman"/>
              </w:rPr>
            </w:pPr>
            <w:r w:rsidRPr="00304DEF">
              <w:rPr>
                <w:rFonts w:ascii="Times New Roman" w:hAnsi="Times New Roman"/>
              </w:rPr>
              <w:t>3 bananas</w:t>
            </w:r>
          </w:p>
        </w:tc>
        <w:tc>
          <w:tcPr>
            <w:tcW w:w="0" w:type="auto"/>
          </w:tcPr>
          <w:p w14:paraId="180A0716" w14:textId="77777777" w:rsidR="00B409C1" w:rsidRPr="00304DEF" w:rsidRDefault="00B409C1" w:rsidP="009D1AEA">
            <w:pPr>
              <w:rPr>
                <w:rFonts w:ascii="Times New Roman" w:hAnsi="Times New Roman"/>
              </w:rPr>
            </w:pPr>
            <w:r w:rsidRPr="00304DEF">
              <w:rPr>
                <w:rFonts w:ascii="Times New Roman" w:hAnsi="Times New Roman"/>
              </w:rPr>
              <w:t>28</w:t>
            </w:r>
          </w:p>
        </w:tc>
        <w:tc>
          <w:tcPr>
            <w:tcW w:w="0" w:type="auto"/>
          </w:tcPr>
          <w:p w14:paraId="53BE8A9E" w14:textId="77777777" w:rsidR="00B409C1" w:rsidRPr="00304DEF" w:rsidRDefault="00B409C1" w:rsidP="009D1AEA">
            <w:pPr>
              <w:rPr>
                <w:rFonts w:ascii="Times New Roman" w:hAnsi="Times New Roman"/>
              </w:rPr>
            </w:pPr>
            <w:r w:rsidRPr="00304DEF">
              <w:rPr>
                <w:rFonts w:ascii="Times New Roman" w:hAnsi="Times New Roman"/>
              </w:rPr>
              <w:t>78.6</w:t>
            </w:r>
          </w:p>
        </w:tc>
        <w:tc>
          <w:tcPr>
            <w:tcW w:w="0" w:type="auto"/>
          </w:tcPr>
          <w:p w14:paraId="4FD8AF02" w14:textId="77777777" w:rsidR="00B409C1" w:rsidRPr="00304DEF" w:rsidRDefault="00B409C1" w:rsidP="009D1AEA">
            <w:pPr>
              <w:rPr>
                <w:rFonts w:ascii="Times New Roman" w:hAnsi="Times New Roman"/>
              </w:rPr>
            </w:pPr>
            <w:r w:rsidRPr="00304DEF">
              <w:rPr>
                <w:rFonts w:ascii="Times New Roman" w:hAnsi="Times New Roman"/>
              </w:rPr>
              <w:t>15.034</w:t>
            </w:r>
          </w:p>
        </w:tc>
        <w:tc>
          <w:tcPr>
            <w:tcW w:w="0" w:type="auto"/>
          </w:tcPr>
          <w:p w14:paraId="46BEB0E0" w14:textId="77777777" w:rsidR="00B409C1" w:rsidRPr="00304DEF" w:rsidRDefault="00B409C1" w:rsidP="009D1AEA">
            <w:pPr>
              <w:rPr>
                <w:rFonts w:ascii="Times New Roman" w:hAnsi="Times New Roman"/>
              </w:rPr>
            </w:pPr>
            <w:r w:rsidRPr="00304DEF">
              <w:rPr>
                <w:rFonts w:ascii="Times New Roman" w:hAnsi="Times New Roman"/>
              </w:rPr>
              <w:t>6.598</w:t>
            </w:r>
          </w:p>
        </w:tc>
      </w:tr>
      <w:tr w:rsidR="00B409C1" w:rsidRPr="00490B9B" w14:paraId="60153F7F" w14:textId="77777777" w:rsidTr="009D1AEA">
        <w:tc>
          <w:tcPr>
            <w:tcW w:w="0" w:type="auto"/>
          </w:tcPr>
          <w:p w14:paraId="00DB5169" w14:textId="77777777" w:rsidR="00B409C1" w:rsidRPr="00304DEF" w:rsidRDefault="00B409C1" w:rsidP="009D1AEA">
            <w:pPr>
              <w:pStyle w:val="ListParagraph"/>
              <w:numPr>
                <w:ilvl w:val="0"/>
                <w:numId w:val="31"/>
              </w:numPr>
              <w:spacing w:after="0" w:line="240" w:lineRule="auto"/>
              <w:ind w:left="312"/>
              <w:jc w:val="left"/>
              <w:rPr>
                <w:rFonts w:ascii="Times New Roman" w:hAnsi="Times New Roman"/>
              </w:rPr>
            </w:pPr>
            <w:r w:rsidRPr="00304DEF">
              <w:rPr>
                <w:rFonts w:ascii="Times New Roman" w:hAnsi="Times New Roman"/>
              </w:rPr>
              <w:t>What two whole numbers—not fractions—make the unlucky number 13 when multiplied together? (</w:t>
            </w:r>
            <w:proofErr w:type="gramStart"/>
            <w:r w:rsidRPr="00304DEF">
              <w:rPr>
                <w:rFonts w:ascii="Times New Roman" w:hAnsi="Times New Roman"/>
                <w:i/>
                <w:iCs/>
              </w:rPr>
              <w:t>you</w:t>
            </w:r>
            <w:proofErr w:type="gramEnd"/>
            <w:r w:rsidRPr="00304DEF">
              <w:rPr>
                <w:rFonts w:ascii="Times New Roman" w:hAnsi="Times New Roman"/>
                <w:i/>
                <w:iCs/>
              </w:rPr>
              <w:t xml:space="preserve"> may type the two numbers in any order as ‘number 1 x number 2’</w:t>
            </w:r>
            <w:r w:rsidRPr="00304DEF">
              <w:rPr>
                <w:rFonts w:ascii="Times New Roman" w:hAnsi="Times New Roman"/>
              </w:rPr>
              <w:t xml:space="preserve">). </w:t>
            </w:r>
          </w:p>
        </w:tc>
        <w:tc>
          <w:tcPr>
            <w:tcW w:w="0" w:type="auto"/>
          </w:tcPr>
          <w:p w14:paraId="78CECBE8" w14:textId="77777777" w:rsidR="00B409C1" w:rsidRPr="00304DEF" w:rsidRDefault="00B409C1" w:rsidP="009D1AEA">
            <w:pPr>
              <w:rPr>
                <w:rFonts w:ascii="Times New Roman" w:hAnsi="Times New Roman"/>
              </w:rPr>
            </w:pPr>
            <w:r w:rsidRPr="00304DEF">
              <w:rPr>
                <w:rFonts w:ascii="Times New Roman" w:hAnsi="Times New Roman"/>
              </w:rPr>
              <w:t>1 x 13</w:t>
            </w:r>
          </w:p>
        </w:tc>
        <w:tc>
          <w:tcPr>
            <w:tcW w:w="0" w:type="auto"/>
          </w:tcPr>
          <w:p w14:paraId="30718E47" w14:textId="77777777" w:rsidR="00B409C1" w:rsidRPr="00304DEF" w:rsidRDefault="00B409C1" w:rsidP="009D1AEA">
            <w:pPr>
              <w:rPr>
                <w:rFonts w:ascii="Times New Roman" w:hAnsi="Times New Roman"/>
              </w:rPr>
            </w:pPr>
            <w:r w:rsidRPr="00304DEF">
              <w:rPr>
                <w:rFonts w:ascii="Times New Roman" w:hAnsi="Times New Roman"/>
              </w:rPr>
              <w:t>27</w:t>
            </w:r>
          </w:p>
        </w:tc>
        <w:tc>
          <w:tcPr>
            <w:tcW w:w="0" w:type="auto"/>
          </w:tcPr>
          <w:p w14:paraId="0F6BF6B7" w14:textId="77777777" w:rsidR="00B409C1" w:rsidRPr="00304DEF" w:rsidRDefault="00B409C1" w:rsidP="009D1AEA">
            <w:pPr>
              <w:rPr>
                <w:rFonts w:ascii="Times New Roman" w:hAnsi="Times New Roman"/>
              </w:rPr>
            </w:pPr>
            <w:r w:rsidRPr="00304DEF">
              <w:rPr>
                <w:rFonts w:ascii="Times New Roman" w:hAnsi="Times New Roman"/>
              </w:rPr>
              <w:t>74.0</w:t>
            </w:r>
          </w:p>
        </w:tc>
        <w:tc>
          <w:tcPr>
            <w:tcW w:w="0" w:type="auto"/>
          </w:tcPr>
          <w:p w14:paraId="3BE47172" w14:textId="77777777" w:rsidR="00B409C1" w:rsidRPr="00304DEF" w:rsidRDefault="00B409C1" w:rsidP="009D1AEA">
            <w:pPr>
              <w:rPr>
                <w:rFonts w:ascii="Times New Roman" w:hAnsi="Times New Roman"/>
              </w:rPr>
            </w:pPr>
            <w:r w:rsidRPr="00304DEF">
              <w:rPr>
                <w:rFonts w:ascii="Times New Roman" w:hAnsi="Times New Roman"/>
              </w:rPr>
              <w:t>49.818</w:t>
            </w:r>
          </w:p>
        </w:tc>
        <w:tc>
          <w:tcPr>
            <w:tcW w:w="0" w:type="auto"/>
          </w:tcPr>
          <w:p w14:paraId="45E0E746" w14:textId="77777777" w:rsidR="00B409C1" w:rsidRPr="00304DEF" w:rsidRDefault="00B409C1" w:rsidP="009D1AEA">
            <w:pPr>
              <w:rPr>
                <w:rFonts w:ascii="Times New Roman" w:hAnsi="Times New Roman"/>
              </w:rPr>
            </w:pPr>
            <w:r w:rsidRPr="00304DEF">
              <w:rPr>
                <w:rFonts w:ascii="Times New Roman" w:hAnsi="Times New Roman"/>
              </w:rPr>
              <w:t>24.908</w:t>
            </w:r>
          </w:p>
        </w:tc>
      </w:tr>
      <w:tr w:rsidR="00B409C1" w:rsidRPr="00490B9B" w14:paraId="215DE9EA" w14:textId="77777777" w:rsidTr="009D1AEA">
        <w:tc>
          <w:tcPr>
            <w:tcW w:w="0" w:type="auto"/>
          </w:tcPr>
          <w:p w14:paraId="2A31C786" w14:textId="77777777" w:rsidR="00B409C1" w:rsidRPr="00304DEF" w:rsidRDefault="00B409C1" w:rsidP="009D1AEA">
            <w:pPr>
              <w:pStyle w:val="ListParagraph"/>
              <w:numPr>
                <w:ilvl w:val="0"/>
                <w:numId w:val="31"/>
              </w:numPr>
              <w:spacing w:after="0" w:line="240" w:lineRule="auto"/>
              <w:ind w:left="312"/>
              <w:jc w:val="left"/>
              <w:rPr>
                <w:rFonts w:ascii="Times New Roman" w:hAnsi="Times New Roman"/>
              </w:rPr>
            </w:pPr>
            <w:r w:rsidRPr="00304DEF">
              <w:rPr>
                <w:rFonts w:ascii="Times New Roman" w:hAnsi="Times New Roman"/>
              </w:rPr>
              <w:t>If there are 12 one-cent stamps in a dozen, then how many two-cent stamps are in a dozen? (</w:t>
            </w:r>
            <w:proofErr w:type="gramStart"/>
            <w:r w:rsidRPr="00304DEF">
              <w:rPr>
                <w:rFonts w:ascii="Times New Roman" w:hAnsi="Times New Roman"/>
                <w:i/>
                <w:iCs/>
              </w:rPr>
              <w:t>please</w:t>
            </w:r>
            <w:proofErr w:type="gramEnd"/>
            <w:r w:rsidRPr="00304DEF">
              <w:rPr>
                <w:rFonts w:ascii="Times New Roman" w:hAnsi="Times New Roman"/>
                <w:i/>
                <w:iCs/>
              </w:rPr>
              <w:t xml:space="preserve"> type the number only</w:t>
            </w:r>
            <w:r w:rsidRPr="00304DEF">
              <w:rPr>
                <w:rFonts w:ascii="Times New Roman" w:hAnsi="Times New Roman"/>
              </w:rPr>
              <w:t xml:space="preserve">). </w:t>
            </w:r>
          </w:p>
        </w:tc>
        <w:tc>
          <w:tcPr>
            <w:tcW w:w="0" w:type="auto"/>
          </w:tcPr>
          <w:p w14:paraId="52C03818" w14:textId="77777777" w:rsidR="00B409C1" w:rsidRPr="00304DEF" w:rsidRDefault="00B409C1" w:rsidP="009D1AEA">
            <w:pPr>
              <w:rPr>
                <w:rFonts w:ascii="Times New Roman" w:hAnsi="Times New Roman"/>
              </w:rPr>
            </w:pPr>
            <w:r w:rsidRPr="00304DEF">
              <w:rPr>
                <w:rFonts w:ascii="Times New Roman" w:hAnsi="Times New Roman"/>
              </w:rPr>
              <w:t>12 stamps</w:t>
            </w:r>
          </w:p>
        </w:tc>
        <w:tc>
          <w:tcPr>
            <w:tcW w:w="0" w:type="auto"/>
          </w:tcPr>
          <w:p w14:paraId="3334D772"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Pr>
          <w:p w14:paraId="0D3A0B61" w14:textId="77777777" w:rsidR="00B409C1" w:rsidRPr="00304DEF" w:rsidRDefault="00B409C1" w:rsidP="009D1AEA">
            <w:pPr>
              <w:rPr>
                <w:rFonts w:ascii="Times New Roman" w:hAnsi="Times New Roman"/>
              </w:rPr>
            </w:pPr>
            <w:r w:rsidRPr="00304DEF">
              <w:rPr>
                <w:rFonts w:ascii="Times New Roman" w:hAnsi="Times New Roman"/>
              </w:rPr>
              <w:t>48.3</w:t>
            </w:r>
          </w:p>
        </w:tc>
        <w:tc>
          <w:tcPr>
            <w:tcW w:w="0" w:type="auto"/>
          </w:tcPr>
          <w:p w14:paraId="06D34F59" w14:textId="77777777" w:rsidR="00B409C1" w:rsidRPr="00304DEF" w:rsidRDefault="00B409C1" w:rsidP="009D1AEA">
            <w:pPr>
              <w:rPr>
                <w:rFonts w:ascii="Times New Roman" w:hAnsi="Times New Roman"/>
              </w:rPr>
            </w:pPr>
            <w:r w:rsidRPr="00304DEF">
              <w:rPr>
                <w:rFonts w:ascii="Times New Roman" w:hAnsi="Times New Roman"/>
              </w:rPr>
              <w:t>21.022</w:t>
            </w:r>
          </w:p>
        </w:tc>
        <w:tc>
          <w:tcPr>
            <w:tcW w:w="0" w:type="auto"/>
          </w:tcPr>
          <w:p w14:paraId="7397CB44" w14:textId="77777777" w:rsidR="00B409C1" w:rsidRPr="00304DEF" w:rsidRDefault="00B409C1" w:rsidP="009D1AEA">
            <w:pPr>
              <w:rPr>
                <w:rFonts w:ascii="Times New Roman" w:hAnsi="Times New Roman"/>
              </w:rPr>
            </w:pPr>
            <w:r w:rsidRPr="00304DEF">
              <w:rPr>
                <w:rFonts w:ascii="Times New Roman" w:hAnsi="Times New Roman"/>
              </w:rPr>
              <w:t>8.716</w:t>
            </w:r>
          </w:p>
        </w:tc>
      </w:tr>
      <w:tr w:rsidR="00B409C1" w:rsidRPr="00490B9B" w14:paraId="392879F2" w14:textId="77777777" w:rsidTr="009D1AEA">
        <w:tc>
          <w:tcPr>
            <w:tcW w:w="0" w:type="auto"/>
          </w:tcPr>
          <w:p w14:paraId="2AE37360" w14:textId="77777777" w:rsidR="00B409C1" w:rsidRPr="00304DEF" w:rsidRDefault="00B409C1" w:rsidP="009D1AEA">
            <w:pPr>
              <w:pStyle w:val="ListParagraph"/>
              <w:numPr>
                <w:ilvl w:val="0"/>
                <w:numId w:val="31"/>
              </w:numPr>
              <w:spacing w:after="0" w:line="240" w:lineRule="auto"/>
              <w:ind w:left="312"/>
              <w:jc w:val="left"/>
              <w:rPr>
                <w:rFonts w:ascii="Times New Roman" w:hAnsi="Times New Roman"/>
                <w:b/>
                <w:bCs/>
              </w:rPr>
            </w:pPr>
            <w:r w:rsidRPr="00304DEF">
              <w:rPr>
                <w:rFonts w:ascii="Times New Roman" w:hAnsi="Times New Roman"/>
                <w:b/>
                <w:bCs/>
              </w:rPr>
              <w:t xml:space="preserve">If a clock takes five seconds to strike 6 o’clock, how long will it take to </w:t>
            </w:r>
            <w:r w:rsidRPr="00304DEF">
              <w:rPr>
                <w:rFonts w:ascii="Times New Roman" w:hAnsi="Times New Roman"/>
                <w:b/>
                <w:bCs/>
              </w:rPr>
              <w:lastRenderedPageBreak/>
              <w:t>strike 12 o’clock? (</w:t>
            </w:r>
            <w:proofErr w:type="gramStart"/>
            <w:r w:rsidRPr="00304DEF">
              <w:rPr>
                <w:rFonts w:ascii="Times New Roman" w:hAnsi="Times New Roman"/>
                <w:b/>
                <w:bCs/>
                <w:i/>
                <w:iCs/>
              </w:rPr>
              <w:t>please</w:t>
            </w:r>
            <w:proofErr w:type="gramEnd"/>
            <w:r w:rsidRPr="00304DEF">
              <w:rPr>
                <w:rFonts w:ascii="Times New Roman" w:hAnsi="Times New Roman"/>
                <w:b/>
                <w:bCs/>
                <w:i/>
                <w:iCs/>
              </w:rPr>
              <w:t xml:space="preserve"> type the number only</w:t>
            </w:r>
            <w:r w:rsidRPr="00304DEF">
              <w:rPr>
                <w:rFonts w:ascii="Times New Roman" w:hAnsi="Times New Roman"/>
                <w:b/>
                <w:bCs/>
              </w:rPr>
              <w:t xml:space="preserve">). </w:t>
            </w:r>
          </w:p>
        </w:tc>
        <w:tc>
          <w:tcPr>
            <w:tcW w:w="0" w:type="auto"/>
          </w:tcPr>
          <w:p w14:paraId="72CDFAA5" w14:textId="77777777" w:rsidR="00B409C1" w:rsidRPr="00304DEF" w:rsidRDefault="00B409C1" w:rsidP="009D1AEA">
            <w:pPr>
              <w:rPr>
                <w:rFonts w:ascii="Times New Roman" w:hAnsi="Times New Roman"/>
                <w:b/>
                <w:bCs/>
              </w:rPr>
            </w:pPr>
            <w:r w:rsidRPr="00304DEF">
              <w:rPr>
                <w:rFonts w:ascii="Times New Roman" w:hAnsi="Times New Roman"/>
                <w:b/>
                <w:bCs/>
              </w:rPr>
              <w:lastRenderedPageBreak/>
              <w:t xml:space="preserve">11 </w:t>
            </w:r>
            <w:r w:rsidRPr="00304DEF">
              <w:rPr>
                <w:rFonts w:ascii="Times New Roman" w:hAnsi="Times New Roman"/>
                <w:b/>
                <w:bCs/>
              </w:rPr>
              <w:lastRenderedPageBreak/>
              <w:t>seconds</w:t>
            </w:r>
          </w:p>
        </w:tc>
        <w:tc>
          <w:tcPr>
            <w:tcW w:w="0" w:type="auto"/>
          </w:tcPr>
          <w:p w14:paraId="631584CD" w14:textId="77777777" w:rsidR="00B409C1" w:rsidRPr="00304DEF" w:rsidRDefault="00B409C1" w:rsidP="009D1AEA">
            <w:pPr>
              <w:rPr>
                <w:rFonts w:ascii="Times New Roman" w:hAnsi="Times New Roman"/>
                <w:b/>
                <w:bCs/>
              </w:rPr>
            </w:pPr>
            <w:r w:rsidRPr="00304DEF">
              <w:rPr>
                <w:rFonts w:ascii="Times New Roman" w:hAnsi="Times New Roman"/>
                <w:b/>
                <w:bCs/>
              </w:rPr>
              <w:lastRenderedPageBreak/>
              <w:t>27</w:t>
            </w:r>
          </w:p>
        </w:tc>
        <w:tc>
          <w:tcPr>
            <w:tcW w:w="0" w:type="auto"/>
          </w:tcPr>
          <w:p w14:paraId="4B9485DD" w14:textId="77777777" w:rsidR="00B409C1" w:rsidRPr="00304DEF" w:rsidRDefault="00B409C1" w:rsidP="009D1AEA">
            <w:pPr>
              <w:rPr>
                <w:rFonts w:ascii="Times New Roman" w:hAnsi="Times New Roman"/>
                <w:b/>
                <w:bCs/>
              </w:rPr>
            </w:pPr>
            <w:r w:rsidRPr="00304DEF">
              <w:rPr>
                <w:rFonts w:ascii="Times New Roman" w:hAnsi="Times New Roman"/>
                <w:b/>
                <w:bCs/>
              </w:rPr>
              <w:t>0.0</w:t>
            </w:r>
          </w:p>
        </w:tc>
        <w:tc>
          <w:tcPr>
            <w:tcW w:w="0" w:type="auto"/>
          </w:tcPr>
          <w:p w14:paraId="1BE03D83" w14:textId="77777777" w:rsidR="00B409C1" w:rsidRPr="00304DEF" w:rsidRDefault="00B409C1" w:rsidP="009D1AEA">
            <w:pPr>
              <w:rPr>
                <w:rFonts w:ascii="Times New Roman" w:hAnsi="Times New Roman"/>
                <w:b/>
                <w:bCs/>
              </w:rPr>
            </w:pPr>
            <w:r w:rsidRPr="00304DEF">
              <w:rPr>
                <w:rFonts w:ascii="Times New Roman" w:hAnsi="Times New Roman"/>
                <w:b/>
                <w:bCs/>
              </w:rPr>
              <w:t>30.491</w:t>
            </w:r>
          </w:p>
        </w:tc>
        <w:tc>
          <w:tcPr>
            <w:tcW w:w="0" w:type="auto"/>
          </w:tcPr>
          <w:p w14:paraId="04A49659" w14:textId="77777777" w:rsidR="00B409C1" w:rsidRPr="00304DEF" w:rsidRDefault="00B409C1" w:rsidP="009D1AEA">
            <w:pPr>
              <w:rPr>
                <w:rFonts w:ascii="Times New Roman" w:hAnsi="Times New Roman"/>
                <w:b/>
                <w:bCs/>
              </w:rPr>
            </w:pPr>
            <w:r w:rsidRPr="00304DEF">
              <w:rPr>
                <w:rFonts w:ascii="Times New Roman" w:hAnsi="Times New Roman"/>
                <w:b/>
                <w:bCs/>
              </w:rPr>
              <w:t>17.226</w:t>
            </w:r>
          </w:p>
        </w:tc>
      </w:tr>
    </w:tbl>
    <w:p w14:paraId="60DB19CB" w14:textId="77777777" w:rsidR="00B409C1" w:rsidRPr="000C0B19" w:rsidRDefault="00B409C1" w:rsidP="00B409C1">
      <w:pPr>
        <w:spacing w:after="0" w:line="240" w:lineRule="auto"/>
        <w:rPr>
          <w:rFonts w:ascii="Times New Roman" w:hAnsi="Times New Roman"/>
          <w:b/>
          <w:bCs/>
          <w:sz w:val="24"/>
        </w:rPr>
      </w:pPr>
    </w:p>
    <w:p w14:paraId="50797BA1" w14:textId="77777777" w:rsidR="00B409C1" w:rsidRPr="000C0B19" w:rsidRDefault="00B409C1" w:rsidP="00B409C1">
      <w:pPr>
        <w:spacing w:after="0" w:line="480" w:lineRule="auto"/>
        <w:rPr>
          <w:rFonts w:ascii="Times New Roman" w:hAnsi="Times New Roman"/>
          <w:sz w:val="24"/>
        </w:rPr>
      </w:pPr>
      <w:r w:rsidRPr="000C0B19">
        <w:rPr>
          <w:rFonts w:ascii="Times New Roman" w:hAnsi="Times New Roman"/>
          <w:b/>
          <w:bCs/>
          <w:sz w:val="24"/>
        </w:rPr>
        <w:t>Table B2</w:t>
      </w:r>
    </w:p>
    <w:p w14:paraId="5F88A521" w14:textId="77777777" w:rsidR="00B409C1" w:rsidRPr="000C0B19" w:rsidRDefault="00B409C1" w:rsidP="00B409C1">
      <w:pPr>
        <w:spacing w:after="0" w:line="480" w:lineRule="auto"/>
        <w:rPr>
          <w:rFonts w:ascii="Times New Roman" w:hAnsi="Times New Roman"/>
          <w:i/>
          <w:iCs/>
          <w:sz w:val="24"/>
        </w:rPr>
      </w:pPr>
      <w:r w:rsidRPr="000C0B19">
        <w:rPr>
          <w:rFonts w:ascii="Times New Roman" w:hAnsi="Times New Roman"/>
          <w:i/>
          <w:iCs/>
          <w:sz w:val="24"/>
        </w:rPr>
        <w:t>Numerical Reasoning Questions (Numeric Text-Entry</w:t>
      </w:r>
      <w:r>
        <w:rPr>
          <w:rFonts w:ascii="Times New Roman" w:hAnsi="Times New Roman"/>
          <w:i/>
          <w:iCs/>
          <w:sz w:val="24"/>
        </w:rPr>
        <w:t>)</w:t>
      </w:r>
      <w:r w:rsidRPr="000C0B19">
        <w:rPr>
          <w:rFonts w:ascii="Times New Roman" w:hAnsi="Times New Roman"/>
          <w:i/>
          <w:iCs/>
          <w:sz w:val="24"/>
        </w:rPr>
        <w:t xml:space="preserve">. Half the questions with the lower accuracy rates than the other half are in bold. </w:t>
      </w:r>
    </w:p>
    <w:tbl>
      <w:tblPr>
        <w:tblStyle w:val="TableGrid"/>
        <w:tblW w:w="0" w:type="auto"/>
        <w:tblBorders>
          <w:insideV w:val="none" w:sz="0" w:space="0" w:color="auto"/>
        </w:tblBorders>
        <w:tblLook w:val="04A0" w:firstRow="1" w:lastRow="0" w:firstColumn="1" w:lastColumn="0" w:noHBand="0" w:noVBand="1"/>
      </w:tblPr>
      <w:tblGrid>
        <w:gridCol w:w="8239"/>
        <w:gridCol w:w="1224"/>
        <w:gridCol w:w="456"/>
        <w:gridCol w:w="1303"/>
        <w:gridCol w:w="1012"/>
        <w:gridCol w:w="942"/>
      </w:tblGrid>
      <w:tr w:rsidR="00B409C1" w:rsidRPr="00490B9B" w14:paraId="0EF9299B" w14:textId="77777777" w:rsidTr="009D1AEA">
        <w:tc>
          <w:tcPr>
            <w:tcW w:w="0" w:type="auto"/>
          </w:tcPr>
          <w:p w14:paraId="1833D46F" w14:textId="77777777" w:rsidR="00B409C1" w:rsidRPr="00490B9B" w:rsidRDefault="00B409C1" w:rsidP="009D1AEA">
            <w:pPr>
              <w:rPr>
                <w:rFonts w:ascii="Times New Roman" w:hAnsi="Times New Roman"/>
                <w:b/>
                <w:bCs/>
              </w:rPr>
            </w:pPr>
            <w:r w:rsidRPr="00490B9B">
              <w:rPr>
                <w:rFonts w:ascii="Times New Roman" w:hAnsi="Times New Roman"/>
                <w:b/>
                <w:bCs/>
              </w:rPr>
              <w:t>Question</w:t>
            </w:r>
          </w:p>
        </w:tc>
        <w:tc>
          <w:tcPr>
            <w:tcW w:w="0" w:type="auto"/>
          </w:tcPr>
          <w:p w14:paraId="176959F4" w14:textId="77777777" w:rsidR="00B409C1" w:rsidRPr="00490B9B" w:rsidRDefault="00B409C1" w:rsidP="009D1AEA">
            <w:pPr>
              <w:rPr>
                <w:rFonts w:ascii="Times New Roman" w:hAnsi="Times New Roman"/>
                <w:b/>
                <w:bCs/>
              </w:rPr>
            </w:pPr>
            <w:r w:rsidRPr="00490B9B">
              <w:rPr>
                <w:rFonts w:ascii="Times New Roman" w:hAnsi="Times New Roman"/>
                <w:b/>
                <w:bCs/>
              </w:rPr>
              <w:t>Answer</w:t>
            </w:r>
          </w:p>
        </w:tc>
        <w:tc>
          <w:tcPr>
            <w:tcW w:w="0" w:type="auto"/>
          </w:tcPr>
          <w:p w14:paraId="3FAC9EE3" w14:textId="77777777" w:rsidR="00B409C1" w:rsidRPr="00490B9B" w:rsidRDefault="00B409C1" w:rsidP="009D1AEA">
            <w:pPr>
              <w:rPr>
                <w:rFonts w:ascii="Times New Roman" w:hAnsi="Times New Roman"/>
                <w:b/>
                <w:bCs/>
                <w:i/>
                <w:iCs/>
              </w:rPr>
            </w:pPr>
            <w:r w:rsidRPr="00490B9B">
              <w:rPr>
                <w:rFonts w:ascii="Times New Roman" w:hAnsi="Times New Roman"/>
                <w:b/>
                <w:bCs/>
                <w:i/>
                <w:iCs/>
              </w:rPr>
              <w:t>N</w:t>
            </w:r>
          </w:p>
        </w:tc>
        <w:tc>
          <w:tcPr>
            <w:tcW w:w="0" w:type="auto"/>
          </w:tcPr>
          <w:p w14:paraId="5C583B9C" w14:textId="77777777" w:rsidR="00B409C1" w:rsidRPr="00490B9B" w:rsidRDefault="00B409C1" w:rsidP="009D1AEA">
            <w:pPr>
              <w:rPr>
                <w:rFonts w:ascii="Times New Roman" w:hAnsi="Times New Roman"/>
                <w:b/>
                <w:bCs/>
              </w:rPr>
            </w:pPr>
            <w:r w:rsidRPr="00490B9B">
              <w:rPr>
                <w:rFonts w:ascii="Times New Roman" w:hAnsi="Times New Roman"/>
                <w:b/>
                <w:bCs/>
              </w:rPr>
              <w:t>Accuracy (%)</w:t>
            </w:r>
          </w:p>
        </w:tc>
        <w:tc>
          <w:tcPr>
            <w:tcW w:w="0" w:type="auto"/>
          </w:tcPr>
          <w:p w14:paraId="3FF3C503" w14:textId="77777777" w:rsidR="00B409C1" w:rsidRPr="00490B9B" w:rsidRDefault="00B409C1" w:rsidP="009D1AEA">
            <w:pPr>
              <w:rPr>
                <w:rFonts w:ascii="Times New Roman" w:hAnsi="Times New Roman"/>
                <w:b/>
                <w:bCs/>
              </w:rPr>
            </w:pPr>
            <w:r w:rsidRPr="00490B9B">
              <w:rPr>
                <w:rFonts w:ascii="Times New Roman" w:hAnsi="Times New Roman"/>
                <w:b/>
                <w:bCs/>
              </w:rPr>
              <w:t>Mean (secs)</w:t>
            </w:r>
          </w:p>
        </w:tc>
        <w:tc>
          <w:tcPr>
            <w:tcW w:w="0" w:type="auto"/>
          </w:tcPr>
          <w:p w14:paraId="05D9C8CE" w14:textId="77777777" w:rsidR="00B409C1" w:rsidRPr="00490B9B" w:rsidRDefault="00B409C1" w:rsidP="009D1AEA">
            <w:pPr>
              <w:rPr>
                <w:rFonts w:ascii="Times New Roman" w:hAnsi="Times New Roman"/>
                <w:b/>
                <w:bCs/>
              </w:rPr>
            </w:pPr>
            <w:r w:rsidRPr="00490B9B">
              <w:rPr>
                <w:rFonts w:ascii="Times New Roman" w:hAnsi="Times New Roman"/>
                <w:b/>
                <w:bCs/>
                <w:i/>
                <w:iCs/>
              </w:rPr>
              <w:t>SD</w:t>
            </w:r>
            <w:r w:rsidRPr="00490B9B">
              <w:rPr>
                <w:rFonts w:ascii="Times New Roman" w:hAnsi="Times New Roman"/>
                <w:b/>
                <w:bCs/>
              </w:rPr>
              <w:t xml:space="preserve"> (secs)</w:t>
            </w:r>
          </w:p>
        </w:tc>
      </w:tr>
      <w:tr w:rsidR="00B409C1" w:rsidRPr="00490B9B" w14:paraId="12B9041F" w14:textId="77777777" w:rsidTr="009D1AEA">
        <w:tc>
          <w:tcPr>
            <w:tcW w:w="0" w:type="auto"/>
          </w:tcPr>
          <w:p w14:paraId="07BDDD94"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Ruth goes walking to work at 8.10am. She stops to buy a tea and read her newspaper for 15 minutes and arrives at work at 9.55am. The distance between her house and work is 6 miles. What is her average walking speed in miles per hour? (</w:t>
            </w:r>
            <w:proofErr w:type="gramStart"/>
            <w:r w:rsidRPr="00490B9B">
              <w:rPr>
                <w:rFonts w:ascii="Times New Roman" w:hAnsi="Times New Roman"/>
                <w:b/>
                <w:bCs/>
                <w:i/>
                <w:iCs/>
              </w:rPr>
              <w:t>please</w:t>
            </w:r>
            <w:proofErr w:type="gramEnd"/>
            <w:r w:rsidRPr="00490B9B">
              <w:rPr>
                <w:rFonts w:ascii="Times New Roman" w:hAnsi="Times New Roman"/>
                <w:b/>
                <w:bCs/>
                <w:i/>
                <w:iCs/>
              </w:rPr>
              <w:t xml:space="preserve"> type the number only</w:t>
            </w:r>
            <w:r w:rsidRPr="00490B9B">
              <w:rPr>
                <w:rFonts w:ascii="Times New Roman" w:hAnsi="Times New Roman"/>
                <w:b/>
                <w:bCs/>
              </w:rPr>
              <w:t>).</w:t>
            </w:r>
          </w:p>
        </w:tc>
        <w:tc>
          <w:tcPr>
            <w:tcW w:w="0" w:type="auto"/>
          </w:tcPr>
          <w:p w14:paraId="19EA2812" w14:textId="77777777" w:rsidR="00B409C1" w:rsidRPr="00490B9B" w:rsidRDefault="00B409C1" w:rsidP="009D1AEA">
            <w:pPr>
              <w:rPr>
                <w:rFonts w:ascii="Times New Roman" w:hAnsi="Times New Roman"/>
                <w:b/>
                <w:bCs/>
              </w:rPr>
            </w:pPr>
            <w:r w:rsidRPr="00490B9B">
              <w:rPr>
                <w:rFonts w:ascii="Times New Roman" w:hAnsi="Times New Roman"/>
                <w:b/>
                <w:bCs/>
              </w:rPr>
              <w:t>4 miles per hour</w:t>
            </w:r>
          </w:p>
        </w:tc>
        <w:tc>
          <w:tcPr>
            <w:tcW w:w="0" w:type="auto"/>
          </w:tcPr>
          <w:p w14:paraId="471001F2" w14:textId="77777777" w:rsidR="00B409C1" w:rsidRPr="00490B9B" w:rsidRDefault="00B409C1" w:rsidP="009D1AEA">
            <w:pPr>
              <w:rPr>
                <w:rFonts w:ascii="Times New Roman" w:hAnsi="Times New Roman"/>
                <w:b/>
                <w:bCs/>
              </w:rPr>
            </w:pPr>
            <w:r w:rsidRPr="00490B9B">
              <w:rPr>
                <w:rFonts w:ascii="Times New Roman" w:hAnsi="Times New Roman"/>
                <w:b/>
                <w:bCs/>
              </w:rPr>
              <w:t>28</w:t>
            </w:r>
          </w:p>
        </w:tc>
        <w:tc>
          <w:tcPr>
            <w:tcW w:w="0" w:type="auto"/>
          </w:tcPr>
          <w:p w14:paraId="4C277EB9" w14:textId="77777777" w:rsidR="00B409C1" w:rsidRPr="00490B9B" w:rsidRDefault="00B409C1" w:rsidP="009D1AEA">
            <w:pPr>
              <w:rPr>
                <w:rFonts w:ascii="Times New Roman" w:hAnsi="Times New Roman"/>
                <w:b/>
                <w:bCs/>
              </w:rPr>
            </w:pPr>
            <w:r w:rsidRPr="00490B9B">
              <w:rPr>
                <w:rFonts w:ascii="Times New Roman" w:hAnsi="Times New Roman"/>
                <w:b/>
                <w:bCs/>
              </w:rPr>
              <w:t>50.0</w:t>
            </w:r>
          </w:p>
        </w:tc>
        <w:tc>
          <w:tcPr>
            <w:tcW w:w="0" w:type="auto"/>
          </w:tcPr>
          <w:p w14:paraId="223568EF" w14:textId="77777777" w:rsidR="00B409C1" w:rsidRPr="00490B9B" w:rsidRDefault="00B409C1" w:rsidP="009D1AEA">
            <w:pPr>
              <w:rPr>
                <w:rFonts w:ascii="Times New Roman" w:hAnsi="Times New Roman"/>
                <w:b/>
                <w:bCs/>
              </w:rPr>
            </w:pPr>
            <w:r w:rsidRPr="00490B9B">
              <w:rPr>
                <w:rFonts w:ascii="Times New Roman" w:hAnsi="Times New Roman"/>
                <w:b/>
                <w:bCs/>
              </w:rPr>
              <w:t>79.835</w:t>
            </w:r>
          </w:p>
        </w:tc>
        <w:tc>
          <w:tcPr>
            <w:tcW w:w="0" w:type="auto"/>
          </w:tcPr>
          <w:p w14:paraId="7607579C" w14:textId="77777777" w:rsidR="00B409C1" w:rsidRPr="00490B9B" w:rsidRDefault="00B409C1" w:rsidP="009D1AEA">
            <w:pPr>
              <w:rPr>
                <w:rFonts w:ascii="Times New Roman" w:hAnsi="Times New Roman"/>
                <w:b/>
                <w:bCs/>
              </w:rPr>
            </w:pPr>
            <w:r w:rsidRPr="00490B9B">
              <w:rPr>
                <w:rFonts w:ascii="Times New Roman" w:hAnsi="Times New Roman"/>
                <w:b/>
                <w:bCs/>
              </w:rPr>
              <w:t>37.960</w:t>
            </w:r>
          </w:p>
        </w:tc>
      </w:tr>
      <w:tr w:rsidR="00B409C1" w:rsidRPr="00490B9B" w14:paraId="04A8047B" w14:textId="77777777" w:rsidTr="009D1AEA">
        <w:tc>
          <w:tcPr>
            <w:tcW w:w="0" w:type="auto"/>
          </w:tcPr>
          <w:p w14:paraId="5EDFC3E5"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 xml:space="preserve">Arsenal football club ‘games won’ to ‘games lost’ record last season was </w:t>
            </w:r>
            <w:proofErr w:type="gramStart"/>
            <w:r w:rsidRPr="00490B9B">
              <w:rPr>
                <w:rFonts w:ascii="Times New Roman" w:hAnsi="Times New Roman"/>
                <w:b/>
                <w:bCs/>
              </w:rPr>
              <w:t>2 :</w:t>
            </w:r>
            <w:proofErr w:type="gramEnd"/>
            <w:r w:rsidRPr="00490B9B">
              <w:rPr>
                <w:rFonts w:ascii="Times New Roman" w:hAnsi="Times New Roman"/>
                <w:b/>
                <w:bCs/>
              </w:rPr>
              <w:t xml:space="preserve"> 3. How many games did they play last season if all the games were either won or lost and Arsenal won 6 games? (</w:t>
            </w:r>
            <w:proofErr w:type="gramStart"/>
            <w:r w:rsidRPr="00490B9B">
              <w:rPr>
                <w:rFonts w:ascii="Times New Roman" w:hAnsi="Times New Roman"/>
                <w:b/>
                <w:bCs/>
                <w:i/>
                <w:iCs/>
              </w:rPr>
              <w:t>please</w:t>
            </w:r>
            <w:proofErr w:type="gramEnd"/>
            <w:r w:rsidRPr="00490B9B">
              <w:rPr>
                <w:rFonts w:ascii="Times New Roman" w:hAnsi="Times New Roman"/>
                <w:b/>
                <w:bCs/>
                <w:i/>
                <w:iCs/>
              </w:rPr>
              <w:t xml:space="preserve"> type the number only</w:t>
            </w:r>
            <w:r w:rsidRPr="00490B9B">
              <w:rPr>
                <w:rFonts w:ascii="Times New Roman" w:hAnsi="Times New Roman"/>
                <w:b/>
                <w:bCs/>
              </w:rPr>
              <w:t xml:space="preserve">). </w:t>
            </w:r>
          </w:p>
        </w:tc>
        <w:tc>
          <w:tcPr>
            <w:tcW w:w="0" w:type="auto"/>
          </w:tcPr>
          <w:p w14:paraId="496B0F98" w14:textId="77777777" w:rsidR="00B409C1" w:rsidRPr="00490B9B" w:rsidRDefault="00B409C1" w:rsidP="009D1AEA">
            <w:pPr>
              <w:rPr>
                <w:rFonts w:ascii="Times New Roman" w:hAnsi="Times New Roman"/>
                <w:b/>
                <w:bCs/>
              </w:rPr>
            </w:pPr>
            <w:r w:rsidRPr="00490B9B">
              <w:rPr>
                <w:rFonts w:ascii="Times New Roman" w:hAnsi="Times New Roman"/>
                <w:b/>
                <w:bCs/>
              </w:rPr>
              <w:t>15 games</w:t>
            </w:r>
          </w:p>
        </w:tc>
        <w:tc>
          <w:tcPr>
            <w:tcW w:w="0" w:type="auto"/>
          </w:tcPr>
          <w:p w14:paraId="2B42072C" w14:textId="77777777" w:rsidR="00B409C1" w:rsidRPr="00490B9B" w:rsidRDefault="00B409C1" w:rsidP="009D1AEA">
            <w:pPr>
              <w:rPr>
                <w:rFonts w:ascii="Times New Roman" w:hAnsi="Times New Roman"/>
                <w:b/>
                <w:bCs/>
              </w:rPr>
            </w:pPr>
            <w:r w:rsidRPr="00490B9B">
              <w:rPr>
                <w:rFonts w:ascii="Times New Roman" w:hAnsi="Times New Roman"/>
                <w:b/>
                <w:bCs/>
              </w:rPr>
              <w:t>26</w:t>
            </w:r>
          </w:p>
        </w:tc>
        <w:tc>
          <w:tcPr>
            <w:tcW w:w="0" w:type="auto"/>
          </w:tcPr>
          <w:p w14:paraId="1F19EB5E" w14:textId="77777777" w:rsidR="00B409C1" w:rsidRPr="00490B9B" w:rsidRDefault="00B409C1" w:rsidP="009D1AEA">
            <w:pPr>
              <w:rPr>
                <w:rFonts w:ascii="Times New Roman" w:hAnsi="Times New Roman"/>
                <w:b/>
                <w:bCs/>
              </w:rPr>
            </w:pPr>
            <w:r w:rsidRPr="00490B9B">
              <w:rPr>
                <w:rFonts w:ascii="Times New Roman" w:hAnsi="Times New Roman"/>
                <w:b/>
                <w:bCs/>
              </w:rPr>
              <w:t>46.2</w:t>
            </w:r>
          </w:p>
        </w:tc>
        <w:tc>
          <w:tcPr>
            <w:tcW w:w="0" w:type="auto"/>
          </w:tcPr>
          <w:p w14:paraId="40673A75" w14:textId="77777777" w:rsidR="00B409C1" w:rsidRPr="00490B9B" w:rsidRDefault="00B409C1" w:rsidP="009D1AEA">
            <w:pPr>
              <w:rPr>
                <w:rFonts w:ascii="Times New Roman" w:hAnsi="Times New Roman"/>
                <w:b/>
                <w:bCs/>
              </w:rPr>
            </w:pPr>
            <w:r w:rsidRPr="00490B9B">
              <w:rPr>
                <w:rFonts w:ascii="Times New Roman" w:hAnsi="Times New Roman"/>
                <w:b/>
                <w:bCs/>
              </w:rPr>
              <w:t>58.236</w:t>
            </w:r>
          </w:p>
        </w:tc>
        <w:tc>
          <w:tcPr>
            <w:tcW w:w="0" w:type="auto"/>
          </w:tcPr>
          <w:p w14:paraId="533A7504" w14:textId="77777777" w:rsidR="00B409C1" w:rsidRPr="00490B9B" w:rsidRDefault="00B409C1" w:rsidP="009D1AEA">
            <w:pPr>
              <w:rPr>
                <w:rFonts w:ascii="Times New Roman" w:hAnsi="Times New Roman"/>
                <w:b/>
                <w:bCs/>
              </w:rPr>
            </w:pPr>
            <w:r w:rsidRPr="00490B9B">
              <w:rPr>
                <w:rFonts w:ascii="Times New Roman" w:hAnsi="Times New Roman"/>
                <w:b/>
                <w:bCs/>
              </w:rPr>
              <w:t>28.477</w:t>
            </w:r>
          </w:p>
        </w:tc>
      </w:tr>
      <w:tr w:rsidR="00B409C1" w:rsidRPr="00490B9B" w14:paraId="0DD443F4" w14:textId="77777777" w:rsidTr="009D1AEA">
        <w:tc>
          <w:tcPr>
            <w:tcW w:w="0" w:type="auto"/>
          </w:tcPr>
          <w:p w14:paraId="3CC096FC"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The total entrance price for a theatre show for 2 adults and 2 children is $24. The ticket price for an adult is twice the price for a child’s ticket. How much does an adult’s ticket cost? (</w:t>
            </w:r>
            <w:proofErr w:type="gramStart"/>
            <w:r w:rsidRPr="00490B9B">
              <w:rPr>
                <w:rFonts w:ascii="Times New Roman" w:hAnsi="Times New Roman"/>
                <w:i/>
                <w:iCs/>
              </w:rPr>
              <w:t>please</w:t>
            </w:r>
            <w:proofErr w:type="gramEnd"/>
            <w:r w:rsidRPr="00490B9B">
              <w:rPr>
                <w:rFonts w:ascii="Times New Roman" w:hAnsi="Times New Roman"/>
                <w:i/>
                <w:iCs/>
              </w:rPr>
              <w:t xml:space="preserve"> type the number only</w:t>
            </w:r>
            <w:r w:rsidRPr="00490B9B">
              <w:rPr>
                <w:rFonts w:ascii="Times New Roman" w:hAnsi="Times New Roman"/>
              </w:rPr>
              <w:t xml:space="preserve">). </w:t>
            </w:r>
          </w:p>
        </w:tc>
        <w:tc>
          <w:tcPr>
            <w:tcW w:w="0" w:type="auto"/>
          </w:tcPr>
          <w:p w14:paraId="436D1325" w14:textId="77777777" w:rsidR="00B409C1" w:rsidRPr="00490B9B" w:rsidRDefault="00B409C1" w:rsidP="009D1AEA">
            <w:pPr>
              <w:rPr>
                <w:rFonts w:ascii="Times New Roman" w:hAnsi="Times New Roman"/>
              </w:rPr>
            </w:pPr>
            <w:r w:rsidRPr="00490B9B">
              <w:rPr>
                <w:rFonts w:ascii="Times New Roman" w:hAnsi="Times New Roman"/>
              </w:rPr>
              <w:t>$8</w:t>
            </w:r>
          </w:p>
        </w:tc>
        <w:tc>
          <w:tcPr>
            <w:tcW w:w="0" w:type="auto"/>
          </w:tcPr>
          <w:p w14:paraId="4A8444DD" w14:textId="77777777" w:rsidR="00B409C1" w:rsidRPr="00490B9B" w:rsidRDefault="00B409C1" w:rsidP="009D1AEA">
            <w:pPr>
              <w:rPr>
                <w:rFonts w:ascii="Times New Roman" w:hAnsi="Times New Roman"/>
              </w:rPr>
            </w:pPr>
            <w:r w:rsidRPr="00490B9B">
              <w:rPr>
                <w:rFonts w:ascii="Times New Roman" w:hAnsi="Times New Roman"/>
              </w:rPr>
              <w:t>28</w:t>
            </w:r>
          </w:p>
        </w:tc>
        <w:tc>
          <w:tcPr>
            <w:tcW w:w="0" w:type="auto"/>
          </w:tcPr>
          <w:p w14:paraId="4F52A4A1" w14:textId="77777777" w:rsidR="00B409C1" w:rsidRPr="00490B9B" w:rsidRDefault="00B409C1" w:rsidP="009D1AEA">
            <w:pPr>
              <w:rPr>
                <w:rFonts w:ascii="Times New Roman" w:hAnsi="Times New Roman"/>
              </w:rPr>
            </w:pPr>
            <w:r w:rsidRPr="00490B9B">
              <w:rPr>
                <w:rFonts w:ascii="Times New Roman" w:hAnsi="Times New Roman"/>
              </w:rPr>
              <w:t>75.0</w:t>
            </w:r>
          </w:p>
        </w:tc>
        <w:tc>
          <w:tcPr>
            <w:tcW w:w="0" w:type="auto"/>
          </w:tcPr>
          <w:p w14:paraId="3082A63B" w14:textId="77777777" w:rsidR="00B409C1" w:rsidRPr="00490B9B" w:rsidRDefault="00B409C1" w:rsidP="009D1AEA">
            <w:pPr>
              <w:rPr>
                <w:rFonts w:ascii="Times New Roman" w:hAnsi="Times New Roman"/>
              </w:rPr>
            </w:pPr>
            <w:r w:rsidRPr="00490B9B">
              <w:rPr>
                <w:rFonts w:ascii="Times New Roman" w:hAnsi="Times New Roman"/>
              </w:rPr>
              <w:t>61.711</w:t>
            </w:r>
          </w:p>
        </w:tc>
        <w:tc>
          <w:tcPr>
            <w:tcW w:w="0" w:type="auto"/>
          </w:tcPr>
          <w:p w14:paraId="1F2FF4EF" w14:textId="77777777" w:rsidR="00B409C1" w:rsidRPr="00490B9B" w:rsidRDefault="00B409C1" w:rsidP="009D1AEA">
            <w:pPr>
              <w:rPr>
                <w:rFonts w:ascii="Times New Roman" w:hAnsi="Times New Roman"/>
              </w:rPr>
            </w:pPr>
            <w:r w:rsidRPr="00490B9B">
              <w:rPr>
                <w:rFonts w:ascii="Times New Roman" w:hAnsi="Times New Roman"/>
              </w:rPr>
              <w:t>38.434</w:t>
            </w:r>
          </w:p>
        </w:tc>
      </w:tr>
      <w:tr w:rsidR="00B409C1" w:rsidRPr="00490B9B" w14:paraId="21DF7F59" w14:textId="77777777" w:rsidTr="009D1AEA">
        <w:tc>
          <w:tcPr>
            <w:tcW w:w="0" w:type="auto"/>
          </w:tcPr>
          <w:p w14:paraId="233F93ED" w14:textId="77777777" w:rsidR="00B409C1" w:rsidRPr="00490B9B" w:rsidRDefault="00B409C1" w:rsidP="009D1AEA">
            <w:pPr>
              <w:pStyle w:val="ListParagraph"/>
              <w:numPr>
                <w:ilvl w:val="0"/>
                <w:numId w:val="31"/>
              </w:numPr>
              <w:spacing w:after="0" w:line="240" w:lineRule="auto"/>
              <w:ind w:left="313"/>
              <w:jc w:val="left"/>
              <w:rPr>
                <w:rFonts w:ascii="Times New Roman" w:hAnsi="Times New Roman"/>
                <w:b/>
                <w:bCs/>
              </w:rPr>
            </w:pPr>
            <w:r w:rsidRPr="00490B9B">
              <w:rPr>
                <w:rFonts w:ascii="Times New Roman" w:hAnsi="Times New Roman"/>
                <w:b/>
                <w:bCs/>
              </w:rPr>
              <w:t>While on vacation in Italy, William withdraws €200 from his bank account and receives a pile of €10 and €20 notes. How many €10 notes does William receive if he receives 14 notes in total? (</w:t>
            </w:r>
            <w:proofErr w:type="gramStart"/>
            <w:r w:rsidRPr="00490B9B">
              <w:rPr>
                <w:rFonts w:ascii="Times New Roman" w:hAnsi="Times New Roman"/>
                <w:b/>
                <w:bCs/>
                <w:i/>
                <w:iCs/>
              </w:rPr>
              <w:t>please</w:t>
            </w:r>
            <w:proofErr w:type="gramEnd"/>
            <w:r w:rsidRPr="00490B9B">
              <w:rPr>
                <w:rFonts w:ascii="Times New Roman" w:hAnsi="Times New Roman"/>
                <w:b/>
                <w:bCs/>
                <w:i/>
                <w:iCs/>
              </w:rPr>
              <w:t xml:space="preserve"> type the number only</w:t>
            </w:r>
            <w:r w:rsidRPr="00490B9B">
              <w:rPr>
                <w:rFonts w:ascii="Times New Roman" w:hAnsi="Times New Roman"/>
                <w:b/>
                <w:bCs/>
              </w:rPr>
              <w:t xml:space="preserve">). </w:t>
            </w:r>
          </w:p>
        </w:tc>
        <w:tc>
          <w:tcPr>
            <w:tcW w:w="0" w:type="auto"/>
          </w:tcPr>
          <w:p w14:paraId="591AABFC" w14:textId="77777777" w:rsidR="00B409C1" w:rsidRPr="00490B9B" w:rsidRDefault="00B409C1" w:rsidP="009D1AEA">
            <w:pPr>
              <w:rPr>
                <w:rFonts w:ascii="Times New Roman" w:hAnsi="Times New Roman"/>
                <w:b/>
                <w:bCs/>
              </w:rPr>
            </w:pPr>
            <w:r w:rsidRPr="00490B9B">
              <w:rPr>
                <w:rFonts w:ascii="Times New Roman" w:hAnsi="Times New Roman"/>
                <w:b/>
                <w:bCs/>
              </w:rPr>
              <w:t>8 notes</w:t>
            </w:r>
          </w:p>
        </w:tc>
        <w:tc>
          <w:tcPr>
            <w:tcW w:w="0" w:type="auto"/>
          </w:tcPr>
          <w:p w14:paraId="6F44C7EC" w14:textId="77777777" w:rsidR="00B409C1" w:rsidRPr="00490B9B" w:rsidRDefault="00B409C1" w:rsidP="009D1AEA">
            <w:pPr>
              <w:rPr>
                <w:rFonts w:ascii="Times New Roman" w:hAnsi="Times New Roman"/>
                <w:b/>
                <w:bCs/>
              </w:rPr>
            </w:pPr>
            <w:r w:rsidRPr="00490B9B">
              <w:rPr>
                <w:rFonts w:ascii="Times New Roman" w:hAnsi="Times New Roman"/>
                <w:b/>
                <w:bCs/>
              </w:rPr>
              <w:t>26</w:t>
            </w:r>
          </w:p>
        </w:tc>
        <w:tc>
          <w:tcPr>
            <w:tcW w:w="0" w:type="auto"/>
          </w:tcPr>
          <w:p w14:paraId="3CB69FB9" w14:textId="77777777" w:rsidR="00B409C1" w:rsidRPr="00490B9B" w:rsidRDefault="00B409C1" w:rsidP="009D1AEA">
            <w:pPr>
              <w:rPr>
                <w:rFonts w:ascii="Times New Roman" w:hAnsi="Times New Roman"/>
                <w:b/>
                <w:bCs/>
              </w:rPr>
            </w:pPr>
            <w:r w:rsidRPr="00490B9B">
              <w:rPr>
                <w:rFonts w:ascii="Times New Roman" w:hAnsi="Times New Roman"/>
                <w:b/>
                <w:bCs/>
              </w:rPr>
              <w:t>65.4</w:t>
            </w:r>
          </w:p>
        </w:tc>
        <w:tc>
          <w:tcPr>
            <w:tcW w:w="0" w:type="auto"/>
          </w:tcPr>
          <w:p w14:paraId="451A40C4" w14:textId="77777777" w:rsidR="00B409C1" w:rsidRPr="00490B9B" w:rsidRDefault="00B409C1" w:rsidP="009D1AEA">
            <w:pPr>
              <w:rPr>
                <w:rFonts w:ascii="Times New Roman" w:hAnsi="Times New Roman"/>
                <w:b/>
                <w:bCs/>
              </w:rPr>
            </w:pPr>
            <w:r w:rsidRPr="00490B9B">
              <w:rPr>
                <w:rFonts w:ascii="Times New Roman" w:hAnsi="Times New Roman"/>
                <w:b/>
                <w:bCs/>
              </w:rPr>
              <w:t>91.728</w:t>
            </w:r>
          </w:p>
        </w:tc>
        <w:tc>
          <w:tcPr>
            <w:tcW w:w="0" w:type="auto"/>
          </w:tcPr>
          <w:p w14:paraId="1B3380C3" w14:textId="77777777" w:rsidR="00B409C1" w:rsidRPr="00490B9B" w:rsidRDefault="00B409C1" w:rsidP="009D1AEA">
            <w:pPr>
              <w:rPr>
                <w:rFonts w:ascii="Times New Roman" w:hAnsi="Times New Roman"/>
                <w:b/>
                <w:bCs/>
              </w:rPr>
            </w:pPr>
            <w:r w:rsidRPr="00490B9B">
              <w:rPr>
                <w:rFonts w:ascii="Times New Roman" w:hAnsi="Times New Roman"/>
                <w:b/>
                <w:bCs/>
              </w:rPr>
              <w:t>51.193</w:t>
            </w:r>
          </w:p>
        </w:tc>
      </w:tr>
      <w:tr w:rsidR="00B409C1" w:rsidRPr="00490B9B" w14:paraId="2EBEA185" w14:textId="77777777" w:rsidTr="009D1AEA">
        <w:tc>
          <w:tcPr>
            <w:tcW w:w="0" w:type="auto"/>
          </w:tcPr>
          <w:p w14:paraId="16255040" w14:textId="77777777" w:rsidR="00B409C1" w:rsidRPr="00490B9B" w:rsidRDefault="00B409C1" w:rsidP="009D1AEA">
            <w:pPr>
              <w:pStyle w:val="ListParagraph"/>
              <w:numPr>
                <w:ilvl w:val="0"/>
                <w:numId w:val="31"/>
              </w:numPr>
              <w:spacing w:after="0" w:line="240" w:lineRule="auto"/>
              <w:ind w:left="313"/>
              <w:jc w:val="left"/>
              <w:rPr>
                <w:rFonts w:ascii="Times New Roman" w:hAnsi="Times New Roman"/>
                <w:b/>
                <w:bCs/>
              </w:rPr>
            </w:pPr>
            <w:r w:rsidRPr="00490B9B">
              <w:rPr>
                <w:rFonts w:ascii="Times New Roman" w:hAnsi="Times New Roman"/>
                <w:b/>
                <w:bCs/>
              </w:rPr>
              <w:t>A plant grows by 5% each year. Its height was 90 cm when it was planted. In which year will the plant exceed 1 m in height? (</w:t>
            </w:r>
            <w:proofErr w:type="gramStart"/>
            <w:r w:rsidRPr="00490B9B">
              <w:rPr>
                <w:rFonts w:ascii="Times New Roman" w:hAnsi="Times New Roman"/>
                <w:b/>
                <w:bCs/>
                <w:i/>
                <w:iCs/>
              </w:rPr>
              <w:t>please</w:t>
            </w:r>
            <w:proofErr w:type="gramEnd"/>
            <w:r w:rsidRPr="00490B9B">
              <w:rPr>
                <w:rFonts w:ascii="Times New Roman" w:hAnsi="Times New Roman"/>
                <w:b/>
                <w:bCs/>
                <w:i/>
                <w:iCs/>
              </w:rPr>
              <w:t xml:space="preserve"> type the number only</w:t>
            </w:r>
            <w:r w:rsidRPr="00490B9B">
              <w:rPr>
                <w:rFonts w:ascii="Times New Roman" w:hAnsi="Times New Roman"/>
                <w:b/>
                <w:bCs/>
              </w:rPr>
              <w:t xml:space="preserve">). </w:t>
            </w:r>
          </w:p>
        </w:tc>
        <w:tc>
          <w:tcPr>
            <w:tcW w:w="0" w:type="auto"/>
          </w:tcPr>
          <w:p w14:paraId="308475B4" w14:textId="77777777" w:rsidR="00B409C1" w:rsidRPr="00490B9B" w:rsidRDefault="00B409C1" w:rsidP="009D1AEA">
            <w:pPr>
              <w:rPr>
                <w:rFonts w:ascii="Times New Roman" w:hAnsi="Times New Roman"/>
                <w:b/>
                <w:bCs/>
              </w:rPr>
            </w:pPr>
            <w:r w:rsidRPr="00490B9B">
              <w:rPr>
                <w:rFonts w:ascii="Times New Roman" w:hAnsi="Times New Roman"/>
                <w:b/>
                <w:bCs/>
              </w:rPr>
              <w:t>Year 3</w:t>
            </w:r>
          </w:p>
        </w:tc>
        <w:tc>
          <w:tcPr>
            <w:tcW w:w="0" w:type="auto"/>
          </w:tcPr>
          <w:p w14:paraId="64A434AF" w14:textId="77777777" w:rsidR="00B409C1" w:rsidRPr="00490B9B" w:rsidRDefault="00B409C1" w:rsidP="009D1AEA">
            <w:pPr>
              <w:rPr>
                <w:rFonts w:ascii="Times New Roman" w:hAnsi="Times New Roman"/>
                <w:b/>
                <w:bCs/>
              </w:rPr>
            </w:pPr>
            <w:r w:rsidRPr="00490B9B">
              <w:rPr>
                <w:rFonts w:ascii="Times New Roman" w:hAnsi="Times New Roman"/>
                <w:b/>
                <w:bCs/>
              </w:rPr>
              <w:t>28</w:t>
            </w:r>
          </w:p>
        </w:tc>
        <w:tc>
          <w:tcPr>
            <w:tcW w:w="0" w:type="auto"/>
          </w:tcPr>
          <w:p w14:paraId="0A86038E" w14:textId="77777777" w:rsidR="00B409C1" w:rsidRPr="00490B9B" w:rsidRDefault="00B409C1" w:rsidP="009D1AEA">
            <w:pPr>
              <w:rPr>
                <w:rFonts w:ascii="Times New Roman" w:hAnsi="Times New Roman"/>
                <w:b/>
                <w:bCs/>
              </w:rPr>
            </w:pPr>
            <w:r w:rsidRPr="00490B9B">
              <w:rPr>
                <w:rFonts w:ascii="Times New Roman" w:hAnsi="Times New Roman"/>
                <w:b/>
                <w:bCs/>
              </w:rPr>
              <w:t>39.3</w:t>
            </w:r>
          </w:p>
        </w:tc>
        <w:tc>
          <w:tcPr>
            <w:tcW w:w="0" w:type="auto"/>
          </w:tcPr>
          <w:p w14:paraId="52431A3A" w14:textId="77777777" w:rsidR="00B409C1" w:rsidRPr="00490B9B" w:rsidRDefault="00B409C1" w:rsidP="009D1AEA">
            <w:pPr>
              <w:rPr>
                <w:rFonts w:ascii="Times New Roman" w:hAnsi="Times New Roman"/>
                <w:b/>
                <w:bCs/>
              </w:rPr>
            </w:pPr>
            <w:r w:rsidRPr="00490B9B">
              <w:rPr>
                <w:rFonts w:ascii="Times New Roman" w:hAnsi="Times New Roman"/>
                <w:b/>
                <w:bCs/>
              </w:rPr>
              <w:t>45.878</w:t>
            </w:r>
          </w:p>
        </w:tc>
        <w:tc>
          <w:tcPr>
            <w:tcW w:w="0" w:type="auto"/>
          </w:tcPr>
          <w:p w14:paraId="73521363" w14:textId="77777777" w:rsidR="00B409C1" w:rsidRPr="00490B9B" w:rsidRDefault="00B409C1" w:rsidP="009D1AEA">
            <w:pPr>
              <w:rPr>
                <w:rFonts w:ascii="Times New Roman" w:hAnsi="Times New Roman"/>
                <w:b/>
                <w:bCs/>
              </w:rPr>
            </w:pPr>
            <w:r w:rsidRPr="00490B9B">
              <w:rPr>
                <w:rFonts w:ascii="Times New Roman" w:hAnsi="Times New Roman"/>
                <w:b/>
                <w:bCs/>
              </w:rPr>
              <w:t>24.254</w:t>
            </w:r>
          </w:p>
        </w:tc>
      </w:tr>
      <w:tr w:rsidR="00B409C1" w:rsidRPr="00490B9B" w14:paraId="4907369E" w14:textId="77777777" w:rsidTr="009D1AEA">
        <w:tc>
          <w:tcPr>
            <w:tcW w:w="0" w:type="auto"/>
          </w:tcPr>
          <w:p w14:paraId="62473C2A" w14:textId="77777777" w:rsidR="00B409C1" w:rsidRPr="00490B9B" w:rsidRDefault="00B409C1" w:rsidP="009D1AEA">
            <w:pPr>
              <w:pStyle w:val="ListParagraph"/>
              <w:numPr>
                <w:ilvl w:val="0"/>
                <w:numId w:val="31"/>
              </w:numPr>
              <w:spacing w:after="0" w:line="240" w:lineRule="auto"/>
              <w:ind w:left="313"/>
              <w:jc w:val="left"/>
              <w:rPr>
                <w:rFonts w:ascii="Times New Roman" w:hAnsi="Times New Roman"/>
              </w:rPr>
            </w:pPr>
            <w:r w:rsidRPr="00490B9B">
              <w:rPr>
                <w:rFonts w:ascii="Times New Roman" w:hAnsi="Times New Roman"/>
              </w:rPr>
              <w:t>A car travels along a road at a rate of 40 mph for 4.5 hours; how far does the car travel in miles? (</w:t>
            </w:r>
            <w:proofErr w:type="gramStart"/>
            <w:r w:rsidRPr="00490B9B">
              <w:rPr>
                <w:rFonts w:ascii="Times New Roman" w:hAnsi="Times New Roman"/>
                <w:i/>
                <w:iCs/>
              </w:rPr>
              <w:t>please</w:t>
            </w:r>
            <w:proofErr w:type="gramEnd"/>
            <w:r w:rsidRPr="00490B9B">
              <w:rPr>
                <w:rFonts w:ascii="Times New Roman" w:hAnsi="Times New Roman"/>
                <w:i/>
                <w:iCs/>
              </w:rPr>
              <w:t xml:space="preserve"> type the number only</w:t>
            </w:r>
            <w:r w:rsidRPr="00490B9B">
              <w:rPr>
                <w:rFonts w:ascii="Times New Roman" w:hAnsi="Times New Roman"/>
              </w:rPr>
              <w:t xml:space="preserve">). </w:t>
            </w:r>
          </w:p>
        </w:tc>
        <w:tc>
          <w:tcPr>
            <w:tcW w:w="0" w:type="auto"/>
          </w:tcPr>
          <w:p w14:paraId="61DBF0B8" w14:textId="77777777" w:rsidR="00B409C1" w:rsidRPr="00490B9B" w:rsidRDefault="00B409C1" w:rsidP="009D1AEA">
            <w:pPr>
              <w:rPr>
                <w:rFonts w:ascii="Times New Roman" w:hAnsi="Times New Roman"/>
              </w:rPr>
            </w:pPr>
            <w:r w:rsidRPr="00490B9B">
              <w:rPr>
                <w:rFonts w:ascii="Times New Roman" w:hAnsi="Times New Roman"/>
              </w:rPr>
              <w:t>180 miles</w:t>
            </w:r>
          </w:p>
        </w:tc>
        <w:tc>
          <w:tcPr>
            <w:tcW w:w="0" w:type="auto"/>
          </w:tcPr>
          <w:p w14:paraId="4DAEBE66" w14:textId="77777777" w:rsidR="00B409C1" w:rsidRPr="00490B9B" w:rsidRDefault="00B409C1" w:rsidP="009D1AEA">
            <w:pPr>
              <w:rPr>
                <w:rFonts w:ascii="Times New Roman" w:hAnsi="Times New Roman"/>
              </w:rPr>
            </w:pPr>
            <w:r w:rsidRPr="00490B9B">
              <w:rPr>
                <w:rFonts w:ascii="Times New Roman" w:hAnsi="Times New Roman"/>
              </w:rPr>
              <w:t>28</w:t>
            </w:r>
          </w:p>
        </w:tc>
        <w:tc>
          <w:tcPr>
            <w:tcW w:w="0" w:type="auto"/>
          </w:tcPr>
          <w:p w14:paraId="43CB3D0D" w14:textId="77777777" w:rsidR="00B409C1" w:rsidRPr="00490B9B" w:rsidRDefault="00B409C1" w:rsidP="009D1AEA">
            <w:pPr>
              <w:rPr>
                <w:rFonts w:ascii="Times New Roman" w:hAnsi="Times New Roman"/>
              </w:rPr>
            </w:pPr>
            <w:r w:rsidRPr="00490B9B">
              <w:rPr>
                <w:rFonts w:ascii="Times New Roman" w:hAnsi="Times New Roman"/>
              </w:rPr>
              <w:t>75.0</w:t>
            </w:r>
          </w:p>
        </w:tc>
        <w:tc>
          <w:tcPr>
            <w:tcW w:w="0" w:type="auto"/>
          </w:tcPr>
          <w:p w14:paraId="66F1E813" w14:textId="77777777" w:rsidR="00B409C1" w:rsidRPr="00490B9B" w:rsidRDefault="00B409C1" w:rsidP="009D1AEA">
            <w:pPr>
              <w:rPr>
                <w:rFonts w:ascii="Times New Roman" w:hAnsi="Times New Roman"/>
              </w:rPr>
            </w:pPr>
            <w:r w:rsidRPr="00490B9B">
              <w:rPr>
                <w:rFonts w:ascii="Times New Roman" w:hAnsi="Times New Roman"/>
              </w:rPr>
              <w:t>36.905</w:t>
            </w:r>
          </w:p>
        </w:tc>
        <w:tc>
          <w:tcPr>
            <w:tcW w:w="0" w:type="auto"/>
          </w:tcPr>
          <w:p w14:paraId="6960FE43" w14:textId="77777777" w:rsidR="00B409C1" w:rsidRPr="00490B9B" w:rsidRDefault="00B409C1" w:rsidP="009D1AEA">
            <w:pPr>
              <w:rPr>
                <w:rFonts w:ascii="Times New Roman" w:hAnsi="Times New Roman"/>
              </w:rPr>
            </w:pPr>
            <w:r w:rsidRPr="00490B9B">
              <w:rPr>
                <w:rFonts w:ascii="Times New Roman" w:hAnsi="Times New Roman"/>
              </w:rPr>
              <w:t>20.130</w:t>
            </w:r>
          </w:p>
        </w:tc>
      </w:tr>
      <w:tr w:rsidR="00B409C1" w:rsidRPr="00490B9B" w14:paraId="1CFB604F" w14:textId="77777777" w:rsidTr="009D1AEA">
        <w:tc>
          <w:tcPr>
            <w:tcW w:w="0" w:type="auto"/>
          </w:tcPr>
          <w:p w14:paraId="34C722EA" w14:textId="77777777" w:rsidR="00B409C1" w:rsidRPr="00490B9B" w:rsidRDefault="00B409C1" w:rsidP="009D1AEA">
            <w:pPr>
              <w:pStyle w:val="ListParagraph"/>
              <w:numPr>
                <w:ilvl w:val="0"/>
                <w:numId w:val="31"/>
              </w:numPr>
              <w:spacing w:after="0" w:line="240" w:lineRule="auto"/>
              <w:ind w:left="312"/>
              <w:jc w:val="left"/>
              <w:rPr>
                <w:rFonts w:ascii="Times New Roman" w:hAnsi="Times New Roman"/>
              </w:rPr>
            </w:pPr>
            <w:r w:rsidRPr="00490B9B">
              <w:rPr>
                <w:rFonts w:ascii="Times New Roman" w:hAnsi="Times New Roman"/>
              </w:rPr>
              <w:t>The price of a barrel of oil increased from £20 to £24 between May and August 1993. By what percentage did the price of oil increase during this period? (</w:t>
            </w:r>
            <w:proofErr w:type="gramStart"/>
            <w:r w:rsidRPr="00490B9B">
              <w:rPr>
                <w:rFonts w:ascii="Times New Roman" w:hAnsi="Times New Roman"/>
                <w:i/>
                <w:iCs/>
              </w:rPr>
              <w:t>please</w:t>
            </w:r>
            <w:proofErr w:type="gramEnd"/>
            <w:r w:rsidRPr="00490B9B">
              <w:rPr>
                <w:rFonts w:ascii="Times New Roman" w:hAnsi="Times New Roman"/>
                <w:i/>
                <w:iCs/>
              </w:rPr>
              <w:t xml:space="preserve"> type the number only</w:t>
            </w:r>
            <w:r w:rsidRPr="00490B9B">
              <w:rPr>
                <w:rFonts w:ascii="Times New Roman" w:hAnsi="Times New Roman"/>
              </w:rPr>
              <w:t xml:space="preserve">). </w:t>
            </w:r>
          </w:p>
        </w:tc>
        <w:tc>
          <w:tcPr>
            <w:tcW w:w="0" w:type="auto"/>
          </w:tcPr>
          <w:p w14:paraId="56934AD7" w14:textId="77777777" w:rsidR="00B409C1" w:rsidRPr="00490B9B" w:rsidRDefault="00B409C1" w:rsidP="009D1AEA">
            <w:pPr>
              <w:rPr>
                <w:rFonts w:ascii="Times New Roman" w:hAnsi="Times New Roman"/>
              </w:rPr>
            </w:pPr>
            <w:r w:rsidRPr="00490B9B">
              <w:rPr>
                <w:rFonts w:ascii="Times New Roman" w:hAnsi="Times New Roman"/>
              </w:rPr>
              <w:t>20%</w:t>
            </w:r>
          </w:p>
        </w:tc>
        <w:tc>
          <w:tcPr>
            <w:tcW w:w="0" w:type="auto"/>
          </w:tcPr>
          <w:p w14:paraId="6BAB0028" w14:textId="77777777" w:rsidR="00B409C1" w:rsidRPr="00490B9B" w:rsidRDefault="00B409C1" w:rsidP="009D1AEA">
            <w:pPr>
              <w:rPr>
                <w:rFonts w:ascii="Times New Roman" w:hAnsi="Times New Roman"/>
              </w:rPr>
            </w:pPr>
            <w:r w:rsidRPr="00490B9B">
              <w:rPr>
                <w:rFonts w:ascii="Times New Roman" w:hAnsi="Times New Roman"/>
              </w:rPr>
              <w:t>27</w:t>
            </w:r>
          </w:p>
        </w:tc>
        <w:tc>
          <w:tcPr>
            <w:tcW w:w="0" w:type="auto"/>
          </w:tcPr>
          <w:p w14:paraId="1A31E782" w14:textId="77777777" w:rsidR="00B409C1" w:rsidRPr="00490B9B" w:rsidRDefault="00B409C1" w:rsidP="009D1AEA">
            <w:pPr>
              <w:rPr>
                <w:rFonts w:ascii="Times New Roman" w:hAnsi="Times New Roman"/>
              </w:rPr>
            </w:pPr>
            <w:r w:rsidRPr="00490B9B">
              <w:rPr>
                <w:rFonts w:ascii="Times New Roman" w:hAnsi="Times New Roman"/>
              </w:rPr>
              <w:t>66.7</w:t>
            </w:r>
          </w:p>
        </w:tc>
        <w:tc>
          <w:tcPr>
            <w:tcW w:w="0" w:type="auto"/>
          </w:tcPr>
          <w:p w14:paraId="078B2C23" w14:textId="77777777" w:rsidR="00B409C1" w:rsidRPr="00490B9B" w:rsidRDefault="00B409C1" w:rsidP="009D1AEA">
            <w:pPr>
              <w:rPr>
                <w:rFonts w:ascii="Times New Roman" w:hAnsi="Times New Roman"/>
              </w:rPr>
            </w:pPr>
            <w:r w:rsidRPr="00490B9B">
              <w:rPr>
                <w:rFonts w:ascii="Times New Roman" w:hAnsi="Times New Roman"/>
              </w:rPr>
              <w:t>41.406</w:t>
            </w:r>
          </w:p>
        </w:tc>
        <w:tc>
          <w:tcPr>
            <w:tcW w:w="0" w:type="auto"/>
          </w:tcPr>
          <w:p w14:paraId="01290041" w14:textId="77777777" w:rsidR="00B409C1" w:rsidRPr="00490B9B" w:rsidRDefault="00B409C1" w:rsidP="009D1AEA">
            <w:pPr>
              <w:rPr>
                <w:rFonts w:ascii="Times New Roman" w:hAnsi="Times New Roman"/>
              </w:rPr>
            </w:pPr>
            <w:r w:rsidRPr="00490B9B">
              <w:rPr>
                <w:rFonts w:ascii="Times New Roman" w:hAnsi="Times New Roman"/>
              </w:rPr>
              <w:t>29.452</w:t>
            </w:r>
          </w:p>
        </w:tc>
      </w:tr>
      <w:tr w:rsidR="00B409C1" w:rsidRPr="00490B9B" w14:paraId="52819FB5" w14:textId="77777777" w:rsidTr="009D1AEA">
        <w:tc>
          <w:tcPr>
            <w:tcW w:w="0" w:type="auto"/>
          </w:tcPr>
          <w:p w14:paraId="72AA6DFF" w14:textId="77777777" w:rsidR="00B409C1" w:rsidRPr="00490B9B" w:rsidRDefault="00B409C1" w:rsidP="009D1AEA">
            <w:pPr>
              <w:pStyle w:val="ListParagraph"/>
              <w:numPr>
                <w:ilvl w:val="0"/>
                <w:numId w:val="31"/>
              </w:numPr>
              <w:spacing w:after="0" w:line="240" w:lineRule="auto"/>
              <w:ind w:left="312"/>
              <w:jc w:val="left"/>
              <w:rPr>
                <w:rFonts w:ascii="Times New Roman" w:hAnsi="Times New Roman"/>
              </w:rPr>
            </w:pPr>
            <w:r w:rsidRPr="00490B9B">
              <w:rPr>
                <w:rFonts w:ascii="Times New Roman" w:hAnsi="Times New Roman"/>
              </w:rPr>
              <w:t>A rooster and a hen together weigh 27 pounds. If the rooster weighs twice as much as the hen does, how much does the hen weighs in pounds? (</w:t>
            </w:r>
            <w:proofErr w:type="gramStart"/>
            <w:r w:rsidRPr="00490B9B">
              <w:rPr>
                <w:rFonts w:ascii="Times New Roman" w:hAnsi="Times New Roman"/>
                <w:i/>
                <w:iCs/>
              </w:rPr>
              <w:t>please</w:t>
            </w:r>
            <w:proofErr w:type="gramEnd"/>
            <w:r w:rsidRPr="00490B9B">
              <w:rPr>
                <w:rFonts w:ascii="Times New Roman" w:hAnsi="Times New Roman"/>
                <w:i/>
                <w:iCs/>
              </w:rPr>
              <w:t xml:space="preserve"> type </w:t>
            </w:r>
            <w:r w:rsidRPr="00490B9B">
              <w:rPr>
                <w:rFonts w:ascii="Times New Roman" w:hAnsi="Times New Roman"/>
                <w:i/>
                <w:iCs/>
              </w:rPr>
              <w:lastRenderedPageBreak/>
              <w:t>the number only</w:t>
            </w:r>
            <w:r w:rsidRPr="00490B9B">
              <w:rPr>
                <w:rFonts w:ascii="Times New Roman" w:hAnsi="Times New Roman"/>
              </w:rPr>
              <w:t xml:space="preserve">). </w:t>
            </w:r>
          </w:p>
        </w:tc>
        <w:tc>
          <w:tcPr>
            <w:tcW w:w="0" w:type="auto"/>
          </w:tcPr>
          <w:p w14:paraId="0F4AB6EE" w14:textId="77777777" w:rsidR="00B409C1" w:rsidRPr="00490B9B" w:rsidRDefault="00B409C1" w:rsidP="009D1AEA">
            <w:pPr>
              <w:rPr>
                <w:rFonts w:ascii="Times New Roman" w:hAnsi="Times New Roman"/>
              </w:rPr>
            </w:pPr>
            <w:r w:rsidRPr="00490B9B">
              <w:rPr>
                <w:rFonts w:ascii="Times New Roman" w:hAnsi="Times New Roman"/>
              </w:rPr>
              <w:lastRenderedPageBreak/>
              <w:t>9 pounds</w:t>
            </w:r>
          </w:p>
        </w:tc>
        <w:tc>
          <w:tcPr>
            <w:tcW w:w="0" w:type="auto"/>
          </w:tcPr>
          <w:p w14:paraId="405877E4" w14:textId="77777777" w:rsidR="00B409C1" w:rsidRPr="00490B9B" w:rsidRDefault="00B409C1" w:rsidP="009D1AEA">
            <w:pPr>
              <w:rPr>
                <w:rFonts w:ascii="Times New Roman" w:hAnsi="Times New Roman"/>
              </w:rPr>
            </w:pPr>
            <w:r w:rsidRPr="00490B9B">
              <w:rPr>
                <w:rFonts w:ascii="Times New Roman" w:hAnsi="Times New Roman"/>
              </w:rPr>
              <w:t>27</w:t>
            </w:r>
          </w:p>
        </w:tc>
        <w:tc>
          <w:tcPr>
            <w:tcW w:w="0" w:type="auto"/>
          </w:tcPr>
          <w:p w14:paraId="1CFC3ED8" w14:textId="77777777" w:rsidR="00B409C1" w:rsidRPr="00490B9B" w:rsidRDefault="00B409C1" w:rsidP="009D1AEA">
            <w:pPr>
              <w:rPr>
                <w:rFonts w:ascii="Times New Roman" w:hAnsi="Times New Roman"/>
              </w:rPr>
            </w:pPr>
            <w:r w:rsidRPr="00490B9B">
              <w:rPr>
                <w:rFonts w:ascii="Times New Roman" w:hAnsi="Times New Roman"/>
              </w:rPr>
              <w:t>77.8</w:t>
            </w:r>
          </w:p>
        </w:tc>
        <w:tc>
          <w:tcPr>
            <w:tcW w:w="0" w:type="auto"/>
          </w:tcPr>
          <w:p w14:paraId="1403B638" w14:textId="77777777" w:rsidR="00B409C1" w:rsidRPr="00490B9B" w:rsidRDefault="00B409C1" w:rsidP="009D1AEA">
            <w:pPr>
              <w:rPr>
                <w:rFonts w:ascii="Times New Roman" w:hAnsi="Times New Roman"/>
              </w:rPr>
            </w:pPr>
            <w:r w:rsidRPr="00490B9B">
              <w:rPr>
                <w:rFonts w:ascii="Times New Roman" w:hAnsi="Times New Roman"/>
              </w:rPr>
              <w:t>42.773</w:t>
            </w:r>
          </w:p>
        </w:tc>
        <w:tc>
          <w:tcPr>
            <w:tcW w:w="0" w:type="auto"/>
          </w:tcPr>
          <w:p w14:paraId="6D723C56" w14:textId="77777777" w:rsidR="00B409C1" w:rsidRPr="00490B9B" w:rsidRDefault="00B409C1" w:rsidP="009D1AEA">
            <w:pPr>
              <w:rPr>
                <w:rFonts w:ascii="Times New Roman" w:hAnsi="Times New Roman"/>
              </w:rPr>
            </w:pPr>
            <w:r w:rsidRPr="00490B9B">
              <w:rPr>
                <w:rFonts w:ascii="Times New Roman" w:hAnsi="Times New Roman"/>
              </w:rPr>
              <w:t>21.990</w:t>
            </w:r>
          </w:p>
        </w:tc>
      </w:tr>
    </w:tbl>
    <w:p w14:paraId="51D8D552" w14:textId="77777777" w:rsidR="00B409C1" w:rsidRPr="000C0B19" w:rsidRDefault="00B409C1" w:rsidP="00B409C1">
      <w:pPr>
        <w:spacing w:after="0" w:line="480" w:lineRule="auto"/>
        <w:rPr>
          <w:rFonts w:ascii="Times New Roman" w:hAnsi="Times New Roman"/>
          <w:sz w:val="24"/>
        </w:rPr>
      </w:pPr>
    </w:p>
    <w:p w14:paraId="067C7A38" w14:textId="77777777" w:rsidR="00B409C1" w:rsidRPr="000C0B19" w:rsidRDefault="00B409C1" w:rsidP="00B409C1">
      <w:pPr>
        <w:spacing w:after="0" w:line="480" w:lineRule="auto"/>
        <w:rPr>
          <w:rFonts w:ascii="Times New Roman" w:hAnsi="Times New Roman"/>
          <w:sz w:val="24"/>
        </w:rPr>
      </w:pPr>
      <w:r w:rsidRPr="000C0B19">
        <w:rPr>
          <w:rFonts w:ascii="Times New Roman" w:hAnsi="Times New Roman"/>
          <w:b/>
          <w:bCs/>
          <w:sz w:val="24"/>
        </w:rPr>
        <w:t>Table B3</w:t>
      </w:r>
    </w:p>
    <w:p w14:paraId="70695822" w14:textId="77777777" w:rsidR="00B409C1" w:rsidRPr="000C0B19" w:rsidRDefault="00B409C1" w:rsidP="00B409C1">
      <w:pPr>
        <w:spacing w:after="0" w:line="480" w:lineRule="auto"/>
        <w:rPr>
          <w:rFonts w:ascii="Times New Roman" w:hAnsi="Times New Roman"/>
          <w:i/>
          <w:iCs/>
          <w:sz w:val="24"/>
        </w:rPr>
      </w:pPr>
      <w:r w:rsidRPr="000C0B19">
        <w:rPr>
          <w:rFonts w:ascii="Times New Roman" w:hAnsi="Times New Roman"/>
          <w:i/>
          <w:iCs/>
          <w:sz w:val="24"/>
        </w:rPr>
        <w:t xml:space="preserve">Basic Arithmetic (Numeric Text-Entry). Half the questions with the lower accuracy rates than the other half are in bold. </w:t>
      </w:r>
    </w:p>
    <w:tbl>
      <w:tblPr>
        <w:tblStyle w:val="TableGrid"/>
        <w:tblW w:w="0" w:type="auto"/>
        <w:tblBorders>
          <w:insideV w:val="none" w:sz="0" w:space="0" w:color="auto"/>
        </w:tblBorders>
        <w:tblLook w:val="04A0" w:firstRow="1" w:lastRow="0" w:firstColumn="1" w:lastColumn="0" w:noHBand="0" w:noVBand="1"/>
      </w:tblPr>
      <w:tblGrid>
        <w:gridCol w:w="2573"/>
        <w:gridCol w:w="1003"/>
        <w:gridCol w:w="456"/>
        <w:gridCol w:w="1649"/>
        <w:gridCol w:w="1423"/>
        <w:gridCol w:w="1143"/>
      </w:tblGrid>
      <w:tr w:rsidR="00B409C1" w:rsidRPr="00490B9B" w14:paraId="0396C599" w14:textId="77777777" w:rsidTr="009D1AEA">
        <w:tc>
          <w:tcPr>
            <w:tcW w:w="0" w:type="auto"/>
          </w:tcPr>
          <w:p w14:paraId="14670D7C" w14:textId="77777777" w:rsidR="00B409C1" w:rsidRPr="00490B9B" w:rsidRDefault="00B409C1" w:rsidP="009D1AEA">
            <w:pPr>
              <w:rPr>
                <w:rFonts w:ascii="Times New Roman" w:hAnsi="Times New Roman"/>
                <w:b/>
                <w:bCs/>
              </w:rPr>
            </w:pPr>
            <w:r w:rsidRPr="00490B9B">
              <w:rPr>
                <w:rFonts w:ascii="Times New Roman" w:hAnsi="Times New Roman"/>
                <w:b/>
                <w:bCs/>
              </w:rPr>
              <w:t>Question</w:t>
            </w:r>
          </w:p>
        </w:tc>
        <w:tc>
          <w:tcPr>
            <w:tcW w:w="0" w:type="auto"/>
          </w:tcPr>
          <w:p w14:paraId="507D0EB6" w14:textId="77777777" w:rsidR="00B409C1" w:rsidRPr="00490B9B" w:rsidRDefault="00B409C1" w:rsidP="009D1AEA">
            <w:pPr>
              <w:rPr>
                <w:rFonts w:ascii="Times New Roman" w:hAnsi="Times New Roman"/>
                <w:b/>
                <w:bCs/>
              </w:rPr>
            </w:pPr>
            <w:r w:rsidRPr="00490B9B">
              <w:rPr>
                <w:rFonts w:ascii="Times New Roman" w:hAnsi="Times New Roman"/>
                <w:b/>
                <w:bCs/>
              </w:rPr>
              <w:t>Answer</w:t>
            </w:r>
          </w:p>
        </w:tc>
        <w:tc>
          <w:tcPr>
            <w:tcW w:w="0" w:type="auto"/>
          </w:tcPr>
          <w:p w14:paraId="68AA2C97" w14:textId="77777777" w:rsidR="00B409C1" w:rsidRPr="00490B9B" w:rsidRDefault="00B409C1" w:rsidP="009D1AEA">
            <w:pPr>
              <w:rPr>
                <w:rFonts w:ascii="Times New Roman" w:hAnsi="Times New Roman"/>
                <w:b/>
                <w:bCs/>
                <w:i/>
                <w:iCs/>
              </w:rPr>
            </w:pPr>
            <w:r w:rsidRPr="00490B9B">
              <w:rPr>
                <w:rFonts w:ascii="Times New Roman" w:hAnsi="Times New Roman"/>
                <w:b/>
                <w:bCs/>
                <w:i/>
                <w:iCs/>
              </w:rPr>
              <w:t>N</w:t>
            </w:r>
          </w:p>
        </w:tc>
        <w:tc>
          <w:tcPr>
            <w:tcW w:w="0" w:type="auto"/>
          </w:tcPr>
          <w:p w14:paraId="637D79D7" w14:textId="77777777" w:rsidR="00B409C1" w:rsidRPr="00490B9B" w:rsidRDefault="00B409C1" w:rsidP="009D1AEA">
            <w:pPr>
              <w:rPr>
                <w:rFonts w:ascii="Times New Roman" w:hAnsi="Times New Roman"/>
                <w:b/>
                <w:bCs/>
              </w:rPr>
            </w:pPr>
            <w:r w:rsidRPr="00490B9B">
              <w:rPr>
                <w:rFonts w:ascii="Times New Roman" w:hAnsi="Times New Roman"/>
                <w:b/>
                <w:bCs/>
              </w:rPr>
              <w:t>Accuracy (%)</w:t>
            </w:r>
          </w:p>
        </w:tc>
        <w:tc>
          <w:tcPr>
            <w:tcW w:w="0" w:type="auto"/>
          </w:tcPr>
          <w:p w14:paraId="5FB816E7" w14:textId="77777777" w:rsidR="00B409C1" w:rsidRPr="00490B9B" w:rsidRDefault="00B409C1" w:rsidP="009D1AEA">
            <w:pPr>
              <w:rPr>
                <w:rFonts w:ascii="Times New Roman" w:hAnsi="Times New Roman"/>
                <w:b/>
                <w:bCs/>
              </w:rPr>
            </w:pPr>
            <w:r w:rsidRPr="00490B9B">
              <w:rPr>
                <w:rFonts w:ascii="Times New Roman" w:hAnsi="Times New Roman"/>
                <w:b/>
                <w:bCs/>
              </w:rPr>
              <w:t>Mean (secs)</w:t>
            </w:r>
          </w:p>
        </w:tc>
        <w:tc>
          <w:tcPr>
            <w:tcW w:w="0" w:type="auto"/>
          </w:tcPr>
          <w:p w14:paraId="3453880A" w14:textId="77777777" w:rsidR="00B409C1" w:rsidRPr="00490B9B" w:rsidRDefault="00B409C1" w:rsidP="009D1AEA">
            <w:pPr>
              <w:rPr>
                <w:rFonts w:ascii="Times New Roman" w:hAnsi="Times New Roman"/>
                <w:b/>
                <w:bCs/>
              </w:rPr>
            </w:pPr>
            <w:r w:rsidRPr="00490B9B">
              <w:rPr>
                <w:rFonts w:ascii="Times New Roman" w:hAnsi="Times New Roman"/>
                <w:b/>
                <w:bCs/>
                <w:i/>
                <w:iCs/>
              </w:rPr>
              <w:t>SD</w:t>
            </w:r>
            <w:r w:rsidRPr="00490B9B">
              <w:rPr>
                <w:rFonts w:ascii="Times New Roman" w:hAnsi="Times New Roman"/>
                <w:b/>
                <w:bCs/>
              </w:rPr>
              <w:t xml:space="preserve"> (secs)</w:t>
            </w:r>
          </w:p>
        </w:tc>
      </w:tr>
      <w:tr w:rsidR="00B409C1" w:rsidRPr="00490B9B" w14:paraId="091EE868" w14:textId="77777777" w:rsidTr="009D1AEA">
        <w:tc>
          <w:tcPr>
            <w:tcW w:w="0" w:type="auto"/>
          </w:tcPr>
          <w:p w14:paraId="4A272984"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5B7089DD" w14:textId="77777777" w:rsidR="00B409C1" w:rsidRPr="00490B9B" w:rsidRDefault="00B409C1" w:rsidP="009D1AEA">
            <w:pPr>
              <w:pStyle w:val="ListParagraph"/>
              <w:spacing w:after="0" w:line="240" w:lineRule="auto"/>
              <w:ind w:left="315"/>
              <w:rPr>
                <w:rFonts w:ascii="Times New Roman" w:hAnsi="Times New Roman"/>
              </w:rPr>
            </w:pPr>
            <w:r w:rsidRPr="00490B9B">
              <w:rPr>
                <w:rFonts w:ascii="Times New Roman" w:hAnsi="Times New Roman"/>
                <w:bCs/>
                <w:iCs/>
              </w:rPr>
              <w:t xml:space="preserve"> </w:t>
            </w:r>
            <m:oMath>
              <m:r>
                <m:rPr>
                  <m:sty m:val="p"/>
                </m:rPr>
                <w:rPr>
                  <w:rFonts w:ascii="Cambria Math" w:hAnsi="Cambria Math"/>
                </w:rPr>
                <m:t>3×4-9=</m:t>
              </m:r>
            </m:oMath>
          </w:p>
        </w:tc>
        <w:tc>
          <w:tcPr>
            <w:tcW w:w="0" w:type="auto"/>
          </w:tcPr>
          <w:p w14:paraId="0765C61F" w14:textId="77777777" w:rsidR="00B409C1" w:rsidRPr="00490B9B" w:rsidRDefault="00B409C1" w:rsidP="009D1AEA">
            <w:pPr>
              <w:rPr>
                <w:rFonts w:ascii="Times New Roman" w:hAnsi="Times New Roman"/>
              </w:rPr>
            </w:pPr>
            <w:r w:rsidRPr="00490B9B">
              <w:rPr>
                <w:rFonts w:ascii="Times New Roman" w:hAnsi="Times New Roman"/>
              </w:rPr>
              <w:t>3</w:t>
            </w:r>
          </w:p>
        </w:tc>
        <w:tc>
          <w:tcPr>
            <w:tcW w:w="0" w:type="auto"/>
          </w:tcPr>
          <w:p w14:paraId="666E36C7" w14:textId="77777777" w:rsidR="00B409C1" w:rsidRPr="00490B9B" w:rsidRDefault="00B409C1" w:rsidP="009D1AEA">
            <w:pPr>
              <w:rPr>
                <w:rFonts w:ascii="Times New Roman" w:hAnsi="Times New Roman"/>
              </w:rPr>
            </w:pPr>
            <w:r w:rsidRPr="00490B9B">
              <w:rPr>
                <w:rFonts w:ascii="Times New Roman" w:hAnsi="Times New Roman"/>
              </w:rPr>
              <w:t>28</w:t>
            </w:r>
          </w:p>
        </w:tc>
        <w:tc>
          <w:tcPr>
            <w:tcW w:w="0" w:type="auto"/>
          </w:tcPr>
          <w:p w14:paraId="2D384DE1" w14:textId="77777777" w:rsidR="00B409C1" w:rsidRPr="00490B9B" w:rsidRDefault="00B409C1" w:rsidP="009D1AEA">
            <w:pPr>
              <w:rPr>
                <w:rFonts w:ascii="Times New Roman" w:hAnsi="Times New Roman"/>
              </w:rPr>
            </w:pPr>
            <w:r w:rsidRPr="00490B9B">
              <w:rPr>
                <w:rFonts w:ascii="Times New Roman" w:hAnsi="Times New Roman"/>
              </w:rPr>
              <w:t>100.0</w:t>
            </w:r>
          </w:p>
        </w:tc>
        <w:tc>
          <w:tcPr>
            <w:tcW w:w="0" w:type="auto"/>
          </w:tcPr>
          <w:p w14:paraId="6410858E" w14:textId="77777777" w:rsidR="00B409C1" w:rsidRPr="00490B9B" w:rsidRDefault="00B409C1" w:rsidP="009D1AEA">
            <w:pPr>
              <w:rPr>
                <w:rFonts w:ascii="Times New Roman" w:hAnsi="Times New Roman"/>
              </w:rPr>
            </w:pPr>
            <w:r w:rsidRPr="00490B9B">
              <w:rPr>
                <w:rFonts w:ascii="Times New Roman" w:hAnsi="Times New Roman"/>
              </w:rPr>
              <w:t>8.645</w:t>
            </w:r>
          </w:p>
        </w:tc>
        <w:tc>
          <w:tcPr>
            <w:tcW w:w="0" w:type="auto"/>
          </w:tcPr>
          <w:p w14:paraId="68E08A1A" w14:textId="77777777" w:rsidR="00B409C1" w:rsidRPr="00490B9B" w:rsidRDefault="00B409C1" w:rsidP="009D1AEA">
            <w:pPr>
              <w:rPr>
                <w:rFonts w:ascii="Times New Roman" w:hAnsi="Times New Roman"/>
              </w:rPr>
            </w:pPr>
            <w:r w:rsidRPr="00490B9B">
              <w:rPr>
                <w:rFonts w:ascii="Times New Roman" w:hAnsi="Times New Roman"/>
              </w:rPr>
              <w:t>3.238</w:t>
            </w:r>
          </w:p>
        </w:tc>
      </w:tr>
      <w:tr w:rsidR="00B409C1" w:rsidRPr="00490B9B" w14:paraId="6294E89C" w14:textId="77777777" w:rsidTr="009D1AEA">
        <w:tc>
          <w:tcPr>
            <w:tcW w:w="0" w:type="auto"/>
          </w:tcPr>
          <w:p w14:paraId="01C692E9"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What is the answer?</w:t>
            </w:r>
          </w:p>
          <w:p w14:paraId="39FE9FCE" w14:textId="77777777" w:rsidR="00B409C1" w:rsidRPr="00490B9B" w:rsidRDefault="00B409C1" w:rsidP="009D1AEA">
            <w:pPr>
              <w:pStyle w:val="ListParagraph"/>
              <w:spacing w:after="0" w:line="240" w:lineRule="auto"/>
              <w:ind w:left="315"/>
              <w:rPr>
                <w:rFonts w:ascii="Times New Roman" w:hAnsi="Times New Roman"/>
                <w:b/>
                <w:bCs/>
              </w:rPr>
            </w:pPr>
            <w:r w:rsidRPr="00490B9B">
              <w:rPr>
                <w:rFonts w:ascii="Times New Roman" w:hAnsi="Times New Roman"/>
                <w:b/>
                <w:bCs/>
                <w:iCs/>
              </w:rPr>
              <w:t xml:space="preserve"> </w:t>
            </w:r>
            <m:oMath>
              <m:r>
                <m:rPr>
                  <m:sty m:val="b"/>
                </m:rPr>
                <w:rPr>
                  <w:rFonts w:ascii="Cambria Math" w:hAnsi="Cambria Math"/>
                </w:rPr>
                <m:t>2-6÷3=</m:t>
              </m:r>
            </m:oMath>
          </w:p>
        </w:tc>
        <w:tc>
          <w:tcPr>
            <w:tcW w:w="0" w:type="auto"/>
          </w:tcPr>
          <w:p w14:paraId="78456D4A" w14:textId="77777777" w:rsidR="00B409C1" w:rsidRPr="00490B9B" w:rsidRDefault="00B409C1" w:rsidP="009D1AEA">
            <w:pPr>
              <w:rPr>
                <w:rFonts w:ascii="Times New Roman" w:hAnsi="Times New Roman"/>
                <w:b/>
                <w:bCs/>
              </w:rPr>
            </w:pPr>
            <w:r w:rsidRPr="00490B9B">
              <w:rPr>
                <w:rFonts w:ascii="Times New Roman" w:hAnsi="Times New Roman"/>
                <w:b/>
                <w:bCs/>
              </w:rPr>
              <w:t>0</w:t>
            </w:r>
          </w:p>
        </w:tc>
        <w:tc>
          <w:tcPr>
            <w:tcW w:w="0" w:type="auto"/>
          </w:tcPr>
          <w:p w14:paraId="1A7E9D5B" w14:textId="77777777" w:rsidR="00B409C1" w:rsidRPr="00490B9B" w:rsidRDefault="00B409C1" w:rsidP="009D1AEA">
            <w:pPr>
              <w:rPr>
                <w:rFonts w:ascii="Times New Roman" w:hAnsi="Times New Roman"/>
                <w:b/>
                <w:bCs/>
              </w:rPr>
            </w:pPr>
            <w:r w:rsidRPr="00490B9B">
              <w:rPr>
                <w:rFonts w:ascii="Times New Roman" w:hAnsi="Times New Roman"/>
                <w:b/>
                <w:bCs/>
              </w:rPr>
              <w:t>26</w:t>
            </w:r>
          </w:p>
        </w:tc>
        <w:tc>
          <w:tcPr>
            <w:tcW w:w="0" w:type="auto"/>
          </w:tcPr>
          <w:p w14:paraId="06676E13" w14:textId="77777777" w:rsidR="00B409C1" w:rsidRPr="00490B9B" w:rsidRDefault="00B409C1" w:rsidP="009D1AEA">
            <w:pPr>
              <w:rPr>
                <w:rFonts w:ascii="Times New Roman" w:hAnsi="Times New Roman"/>
                <w:b/>
                <w:bCs/>
              </w:rPr>
            </w:pPr>
            <w:r w:rsidRPr="00490B9B">
              <w:rPr>
                <w:rFonts w:ascii="Times New Roman" w:hAnsi="Times New Roman"/>
                <w:b/>
                <w:bCs/>
              </w:rPr>
              <w:t>88.5</w:t>
            </w:r>
          </w:p>
        </w:tc>
        <w:tc>
          <w:tcPr>
            <w:tcW w:w="0" w:type="auto"/>
          </w:tcPr>
          <w:p w14:paraId="48F6835A" w14:textId="77777777" w:rsidR="00B409C1" w:rsidRPr="00490B9B" w:rsidRDefault="00B409C1" w:rsidP="009D1AEA">
            <w:pPr>
              <w:rPr>
                <w:rFonts w:ascii="Times New Roman" w:hAnsi="Times New Roman"/>
                <w:b/>
                <w:bCs/>
              </w:rPr>
            </w:pPr>
            <w:r w:rsidRPr="00490B9B">
              <w:rPr>
                <w:rFonts w:ascii="Times New Roman" w:hAnsi="Times New Roman"/>
                <w:b/>
                <w:bCs/>
              </w:rPr>
              <w:t>10.585</w:t>
            </w:r>
          </w:p>
        </w:tc>
        <w:tc>
          <w:tcPr>
            <w:tcW w:w="0" w:type="auto"/>
          </w:tcPr>
          <w:p w14:paraId="3419F33B" w14:textId="77777777" w:rsidR="00B409C1" w:rsidRPr="00490B9B" w:rsidRDefault="00B409C1" w:rsidP="009D1AEA">
            <w:pPr>
              <w:rPr>
                <w:rFonts w:ascii="Times New Roman" w:hAnsi="Times New Roman"/>
                <w:b/>
                <w:bCs/>
              </w:rPr>
            </w:pPr>
            <w:r w:rsidRPr="00490B9B">
              <w:rPr>
                <w:rFonts w:ascii="Times New Roman" w:hAnsi="Times New Roman"/>
                <w:b/>
                <w:bCs/>
              </w:rPr>
              <w:t>5.585</w:t>
            </w:r>
          </w:p>
        </w:tc>
      </w:tr>
      <w:tr w:rsidR="00B409C1" w:rsidRPr="00490B9B" w14:paraId="05B45CB5" w14:textId="77777777" w:rsidTr="009D1AEA">
        <w:tc>
          <w:tcPr>
            <w:tcW w:w="0" w:type="auto"/>
          </w:tcPr>
          <w:p w14:paraId="05ACA222"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What is the answer?</w:t>
            </w:r>
          </w:p>
          <w:p w14:paraId="4AD4B6B0" w14:textId="77777777" w:rsidR="00B409C1" w:rsidRPr="00490B9B" w:rsidRDefault="00B409C1" w:rsidP="009D1AEA">
            <w:pPr>
              <w:pStyle w:val="ListParagraph"/>
              <w:spacing w:after="0" w:line="240" w:lineRule="auto"/>
              <w:ind w:left="315"/>
              <w:rPr>
                <w:rFonts w:ascii="Times New Roman" w:hAnsi="Times New Roman"/>
                <w:b/>
                <w:bCs/>
              </w:rPr>
            </w:pPr>
            <w:r w:rsidRPr="00490B9B">
              <w:rPr>
                <w:rFonts w:ascii="Times New Roman" w:hAnsi="Times New Roman"/>
                <w:b/>
                <w:bCs/>
                <w:iCs/>
              </w:rPr>
              <w:t xml:space="preserve"> </w:t>
            </w:r>
            <m:oMath>
              <m:r>
                <m:rPr>
                  <m:sty m:val="b"/>
                </m:rPr>
                <w:rPr>
                  <w:rFonts w:ascii="Cambria Math" w:hAnsi="Cambria Math"/>
                </w:rPr>
                <m:t>8÷4+2 ×5=</m:t>
              </m:r>
            </m:oMath>
          </w:p>
        </w:tc>
        <w:tc>
          <w:tcPr>
            <w:tcW w:w="0" w:type="auto"/>
          </w:tcPr>
          <w:p w14:paraId="5D714A96" w14:textId="77777777" w:rsidR="00B409C1" w:rsidRPr="00490B9B" w:rsidRDefault="00B409C1" w:rsidP="009D1AEA">
            <w:pPr>
              <w:rPr>
                <w:rFonts w:ascii="Times New Roman" w:hAnsi="Times New Roman"/>
                <w:b/>
                <w:bCs/>
              </w:rPr>
            </w:pPr>
            <w:r w:rsidRPr="00490B9B">
              <w:rPr>
                <w:rFonts w:ascii="Times New Roman" w:hAnsi="Times New Roman"/>
                <w:b/>
                <w:bCs/>
              </w:rPr>
              <w:t>12</w:t>
            </w:r>
          </w:p>
        </w:tc>
        <w:tc>
          <w:tcPr>
            <w:tcW w:w="0" w:type="auto"/>
          </w:tcPr>
          <w:p w14:paraId="5E4755BA" w14:textId="77777777" w:rsidR="00B409C1" w:rsidRPr="00490B9B" w:rsidRDefault="00B409C1" w:rsidP="009D1AEA">
            <w:pPr>
              <w:rPr>
                <w:rFonts w:ascii="Times New Roman" w:hAnsi="Times New Roman"/>
                <w:b/>
                <w:bCs/>
              </w:rPr>
            </w:pPr>
            <w:r w:rsidRPr="00490B9B">
              <w:rPr>
                <w:rFonts w:ascii="Times New Roman" w:hAnsi="Times New Roman"/>
                <w:b/>
                <w:bCs/>
              </w:rPr>
              <w:t>29</w:t>
            </w:r>
          </w:p>
        </w:tc>
        <w:tc>
          <w:tcPr>
            <w:tcW w:w="0" w:type="auto"/>
          </w:tcPr>
          <w:p w14:paraId="71B0965C" w14:textId="77777777" w:rsidR="00B409C1" w:rsidRPr="00490B9B" w:rsidRDefault="00B409C1" w:rsidP="009D1AEA">
            <w:pPr>
              <w:rPr>
                <w:rFonts w:ascii="Times New Roman" w:hAnsi="Times New Roman"/>
                <w:b/>
                <w:bCs/>
              </w:rPr>
            </w:pPr>
            <w:r w:rsidRPr="00490B9B">
              <w:rPr>
                <w:rFonts w:ascii="Times New Roman" w:hAnsi="Times New Roman"/>
                <w:b/>
                <w:bCs/>
              </w:rPr>
              <w:t>65.5</w:t>
            </w:r>
          </w:p>
        </w:tc>
        <w:tc>
          <w:tcPr>
            <w:tcW w:w="0" w:type="auto"/>
          </w:tcPr>
          <w:p w14:paraId="1E8546CD" w14:textId="77777777" w:rsidR="00B409C1" w:rsidRPr="00490B9B" w:rsidRDefault="00B409C1" w:rsidP="009D1AEA">
            <w:pPr>
              <w:rPr>
                <w:rFonts w:ascii="Times New Roman" w:hAnsi="Times New Roman"/>
                <w:b/>
                <w:bCs/>
              </w:rPr>
            </w:pPr>
            <w:r w:rsidRPr="00490B9B">
              <w:rPr>
                <w:rFonts w:ascii="Times New Roman" w:hAnsi="Times New Roman"/>
                <w:b/>
                <w:bCs/>
              </w:rPr>
              <w:t>16.324</w:t>
            </w:r>
          </w:p>
        </w:tc>
        <w:tc>
          <w:tcPr>
            <w:tcW w:w="0" w:type="auto"/>
          </w:tcPr>
          <w:p w14:paraId="79F9F837" w14:textId="77777777" w:rsidR="00B409C1" w:rsidRPr="00490B9B" w:rsidRDefault="00B409C1" w:rsidP="009D1AEA">
            <w:pPr>
              <w:rPr>
                <w:rFonts w:ascii="Times New Roman" w:hAnsi="Times New Roman"/>
                <w:b/>
                <w:bCs/>
              </w:rPr>
            </w:pPr>
            <w:r w:rsidRPr="00490B9B">
              <w:rPr>
                <w:rFonts w:ascii="Times New Roman" w:hAnsi="Times New Roman"/>
                <w:b/>
                <w:bCs/>
              </w:rPr>
              <w:t>6.890</w:t>
            </w:r>
          </w:p>
        </w:tc>
      </w:tr>
      <w:tr w:rsidR="00B409C1" w:rsidRPr="00490B9B" w14:paraId="4301980E" w14:textId="77777777" w:rsidTr="009D1AEA">
        <w:tc>
          <w:tcPr>
            <w:tcW w:w="0" w:type="auto"/>
          </w:tcPr>
          <w:p w14:paraId="73552FA4"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2611A702" w14:textId="77777777" w:rsidR="00B409C1" w:rsidRPr="00490B9B" w:rsidRDefault="00B409C1" w:rsidP="009D1AEA">
            <w:pPr>
              <w:pStyle w:val="ListParagraph"/>
              <w:spacing w:after="0" w:line="240" w:lineRule="auto"/>
              <w:ind w:left="313"/>
              <w:rPr>
                <w:rFonts w:ascii="Times New Roman" w:hAnsi="Times New Roman"/>
                <w:bCs/>
              </w:rPr>
            </w:pPr>
            <w:r w:rsidRPr="00490B9B">
              <w:rPr>
                <w:rFonts w:ascii="Times New Roman" w:hAnsi="Times New Roman"/>
                <w:bCs/>
                <w:iCs/>
              </w:rPr>
              <w:t xml:space="preserve"> </w:t>
            </w:r>
            <m:oMath>
              <m:r>
                <w:rPr>
                  <w:rFonts w:ascii="Cambria Math" w:eastAsiaTheme="minorHAnsi" w:hAnsi="Cambria Math"/>
                </w:rPr>
                <m:t>93-16=</m:t>
              </m:r>
            </m:oMath>
          </w:p>
        </w:tc>
        <w:tc>
          <w:tcPr>
            <w:tcW w:w="0" w:type="auto"/>
          </w:tcPr>
          <w:p w14:paraId="0E40B818" w14:textId="77777777" w:rsidR="00B409C1" w:rsidRPr="00490B9B" w:rsidRDefault="00B409C1" w:rsidP="009D1AEA">
            <w:pPr>
              <w:rPr>
                <w:rFonts w:ascii="Times New Roman" w:hAnsi="Times New Roman"/>
              </w:rPr>
            </w:pPr>
            <w:r w:rsidRPr="00490B9B">
              <w:rPr>
                <w:rFonts w:ascii="Times New Roman" w:hAnsi="Times New Roman"/>
              </w:rPr>
              <w:t>77</w:t>
            </w:r>
          </w:p>
        </w:tc>
        <w:tc>
          <w:tcPr>
            <w:tcW w:w="0" w:type="auto"/>
          </w:tcPr>
          <w:p w14:paraId="63E32551" w14:textId="77777777" w:rsidR="00B409C1" w:rsidRPr="00490B9B" w:rsidRDefault="00B409C1" w:rsidP="009D1AEA">
            <w:pPr>
              <w:rPr>
                <w:rFonts w:ascii="Times New Roman" w:hAnsi="Times New Roman"/>
              </w:rPr>
            </w:pPr>
            <w:r w:rsidRPr="00490B9B">
              <w:rPr>
                <w:rFonts w:ascii="Times New Roman" w:hAnsi="Times New Roman"/>
              </w:rPr>
              <w:t>26</w:t>
            </w:r>
          </w:p>
        </w:tc>
        <w:tc>
          <w:tcPr>
            <w:tcW w:w="0" w:type="auto"/>
          </w:tcPr>
          <w:p w14:paraId="1C1B81E6" w14:textId="77777777" w:rsidR="00B409C1" w:rsidRPr="00490B9B" w:rsidRDefault="00B409C1" w:rsidP="009D1AEA">
            <w:pPr>
              <w:rPr>
                <w:rFonts w:ascii="Times New Roman" w:hAnsi="Times New Roman"/>
              </w:rPr>
            </w:pPr>
            <w:r w:rsidRPr="00490B9B">
              <w:rPr>
                <w:rFonts w:ascii="Times New Roman" w:hAnsi="Times New Roman"/>
              </w:rPr>
              <w:t>96.2</w:t>
            </w:r>
          </w:p>
        </w:tc>
        <w:tc>
          <w:tcPr>
            <w:tcW w:w="0" w:type="auto"/>
          </w:tcPr>
          <w:p w14:paraId="6653167D" w14:textId="77777777" w:rsidR="00B409C1" w:rsidRPr="00490B9B" w:rsidRDefault="00B409C1" w:rsidP="009D1AEA">
            <w:pPr>
              <w:rPr>
                <w:rFonts w:ascii="Times New Roman" w:hAnsi="Times New Roman"/>
              </w:rPr>
            </w:pPr>
            <w:r w:rsidRPr="00490B9B">
              <w:rPr>
                <w:rFonts w:ascii="Times New Roman" w:hAnsi="Times New Roman"/>
              </w:rPr>
              <w:t>14.621</w:t>
            </w:r>
          </w:p>
        </w:tc>
        <w:tc>
          <w:tcPr>
            <w:tcW w:w="0" w:type="auto"/>
          </w:tcPr>
          <w:p w14:paraId="1C92B39F" w14:textId="77777777" w:rsidR="00B409C1" w:rsidRPr="00490B9B" w:rsidRDefault="00B409C1" w:rsidP="009D1AEA">
            <w:pPr>
              <w:rPr>
                <w:rFonts w:ascii="Times New Roman" w:hAnsi="Times New Roman"/>
              </w:rPr>
            </w:pPr>
            <w:r w:rsidRPr="00490B9B">
              <w:rPr>
                <w:rFonts w:ascii="Times New Roman" w:hAnsi="Times New Roman"/>
              </w:rPr>
              <w:t>6.796</w:t>
            </w:r>
          </w:p>
        </w:tc>
      </w:tr>
      <w:tr w:rsidR="00B409C1" w:rsidRPr="00490B9B" w14:paraId="1E0DB232" w14:textId="77777777" w:rsidTr="009D1AEA">
        <w:tc>
          <w:tcPr>
            <w:tcW w:w="0" w:type="auto"/>
          </w:tcPr>
          <w:p w14:paraId="2F331AE4"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569B7372" w14:textId="77777777" w:rsidR="00B409C1" w:rsidRPr="00490B9B" w:rsidRDefault="00B409C1" w:rsidP="009D1AEA">
            <w:pPr>
              <w:pStyle w:val="ListParagraph"/>
              <w:spacing w:after="0" w:line="240" w:lineRule="auto"/>
              <w:ind w:left="313"/>
              <w:rPr>
                <w:rFonts w:ascii="Times New Roman" w:hAnsi="Times New Roman"/>
              </w:rPr>
            </w:pPr>
            <w:r w:rsidRPr="00490B9B">
              <w:rPr>
                <w:rFonts w:ascii="Times New Roman" w:hAnsi="Times New Roman"/>
                <w:bCs/>
                <w:iCs/>
              </w:rPr>
              <w:t xml:space="preserve"> </w:t>
            </w:r>
            <m:oMath>
              <m:r>
                <w:rPr>
                  <w:rFonts w:ascii="Cambria Math" w:eastAsiaTheme="minorHAnsi" w:hAnsi="Cambria Math"/>
                </w:rPr>
                <m:t>84- 19-7=</m:t>
              </m:r>
            </m:oMath>
          </w:p>
        </w:tc>
        <w:tc>
          <w:tcPr>
            <w:tcW w:w="0" w:type="auto"/>
          </w:tcPr>
          <w:p w14:paraId="24A8B55B" w14:textId="77777777" w:rsidR="00B409C1" w:rsidRPr="00490B9B" w:rsidRDefault="00B409C1" w:rsidP="009D1AEA">
            <w:pPr>
              <w:rPr>
                <w:rFonts w:ascii="Times New Roman" w:hAnsi="Times New Roman"/>
              </w:rPr>
            </w:pPr>
            <w:r w:rsidRPr="00490B9B">
              <w:rPr>
                <w:rFonts w:ascii="Times New Roman" w:hAnsi="Times New Roman"/>
              </w:rPr>
              <w:t>58</w:t>
            </w:r>
          </w:p>
        </w:tc>
        <w:tc>
          <w:tcPr>
            <w:tcW w:w="0" w:type="auto"/>
          </w:tcPr>
          <w:p w14:paraId="77422ED5" w14:textId="77777777" w:rsidR="00B409C1" w:rsidRPr="00490B9B" w:rsidRDefault="00B409C1" w:rsidP="009D1AEA">
            <w:pPr>
              <w:rPr>
                <w:rFonts w:ascii="Times New Roman" w:hAnsi="Times New Roman"/>
              </w:rPr>
            </w:pPr>
            <w:r w:rsidRPr="00490B9B">
              <w:rPr>
                <w:rFonts w:ascii="Times New Roman" w:hAnsi="Times New Roman"/>
              </w:rPr>
              <w:t>28</w:t>
            </w:r>
          </w:p>
        </w:tc>
        <w:tc>
          <w:tcPr>
            <w:tcW w:w="0" w:type="auto"/>
          </w:tcPr>
          <w:p w14:paraId="410BAC39" w14:textId="77777777" w:rsidR="00B409C1" w:rsidRPr="00490B9B" w:rsidRDefault="00B409C1" w:rsidP="009D1AEA">
            <w:pPr>
              <w:rPr>
                <w:rFonts w:ascii="Times New Roman" w:hAnsi="Times New Roman"/>
              </w:rPr>
            </w:pPr>
            <w:r w:rsidRPr="00490B9B">
              <w:rPr>
                <w:rFonts w:ascii="Times New Roman" w:hAnsi="Times New Roman"/>
              </w:rPr>
              <w:t>96.4</w:t>
            </w:r>
          </w:p>
        </w:tc>
        <w:tc>
          <w:tcPr>
            <w:tcW w:w="0" w:type="auto"/>
          </w:tcPr>
          <w:p w14:paraId="77DAD082" w14:textId="77777777" w:rsidR="00B409C1" w:rsidRPr="00490B9B" w:rsidRDefault="00B409C1" w:rsidP="009D1AEA">
            <w:pPr>
              <w:rPr>
                <w:rFonts w:ascii="Times New Roman" w:hAnsi="Times New Roman"/>
              </w:rPr>
            </w:pPr>
            <w:r w:rsidRPr="00490B9B">
              <w:rPr>
                <w:rFonts w:ascii="Times New Roman" w:hAnsi="Times New Roman"/>
              </w:rPr>
              <w:t>22.104</w:t>
            </w:r>
          </w:p>
        </w:tc>
        <w:tc>
          <w:tcPr>
            <w:tcW w:w="0" w:type="auto"/>
          </w:tcPr>
          <w:p w14:paraId="207E0836" w14:textId="77777777" w:rsidR="00B409C1" w:rsidRPr="00490B9B" w:rsidRDefault="00B409C1" w:rsidP="009D1AEA">
            <w:pPr>
              <w:rPr>
                <w:rFonts w:ascii="Times New Roman" w:hAnsi="Times New Roman"/>
              </w:rPr>
            </w:pPr>
            <w:r w:rsidRPr="00490B9B">
              <w:rPr>
                <w:rFonts w:ascii="Times New Roman" w:hAnsi="Times New Roman"/>
              </w:rPr>
              <w:t>8.713</w:t>
            </w:r>
          </w:p>
        </w:tc>
      </w:tr>
      <w:tr w:rsidR="00B409C1" w:rsidRPr="00490B9B" w14:paraId="6AC1E0F1" w14:textId="77777777" w:rsidTr="009D1AEA">
        <w:tc>
          <w:tcPr>
            <w:tcW w:w="0" w:type="auto"/>
          </w:tcPr>
          <w:p w14:paraId="0E79F2F2"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What is the answer?</w:t>
            </w:r>
          </w:p>
          <w:p w14:paraId="7769EC07" w14:textId="77777777" w:rsidR="00B409C1" w:rsidRPr="00490B9B" w:rsidRDefault="00B409C1" w:rsidP="009D1AEA">
            <w:pPr>
              <w:pStyle w:val="ListParagraph"/>
              <w:spacing w:after="0" w:line="240" w:lineRule="auto"/>
              <w:ind w:left="313"/>
              <w:rPr>
                <w:rFonts w:ascii="Times New Roman" w:hAnsi="Times New Roman"/>
                <w:b/>
                <w:bCs/>
              </w:rPr>
            </w:pPr>
            <w:r w:rsidRPr="00490B9B">
              <w:rPr>
                <w:rFonts w:ascii="Times New Roman" w:hAnsi="Times New Roman"/>
                <w:b/>
                <w:bCs/>
                <w:iCs/>
              </w:rPr>
              <w:t xml:space="preserve"> </w:t>
            </w:r>
            <m:oMath>
              <m:r>
                <m:rPr>
                  <m:sty m:val="bi"/>
                </m:rPr>
                <w:rPr>
                  <w:rFonts w:ascii="Cambria Math" w:eastAsiaTheme="minorHAnsi" w:hAnsi="Cambria Math"/>
                </w:rPr>
                <m:t>3×3-2×2=</m:t>
              </m:r>
            </m:oMath>
          </w:p>
        </w:tc>
        <w:tc>
          <w:tcPr>
            <w:tcW w:w="0" w:type="auto"/>
          </w:tcPr>
          <w:p w14:paraId="3590B8A3" w14:textId="77777777" w:rsidR="00B409C1" w:rsidRPr="00490B9B" w:rsidRDefault="00B409C1" w:rsidP="009D1AEA">
            <w:pPr>
              <w:rPr>
                <w:rFonts w:ascii="Times New Roman" w:hAnsi="Times New Roman"/>
                <w:b/>
                <w:bCs/>
              </w:rPr>
            </w:pPr>
            <w:r w:rsidRPr="00490B9B">
              <w:rPr>
                <w:rFonts w:ascii="Times New Roman" w:hAnsi="Times New Roman"/>
                <w:b/>
                <w:bCs/>
              </w:rPr>
              <w:t>5</w:t>
            </w:r>
          </w:p>
        </w:tc>
        <w:tc>
          <w:tcPr>
            <w:tcW w:w="0" w:type="auto"/>
          </w:tcPr>
          <w:p w14:paraId="0C0814DE" w14:textId="77777777" w:rsidR="00B409C1" w:rsidRPr="00490B9B" w:rsidRDefault="00B409C1" w:rsidP="009D1AEA">
            <w:pPr>
              <w:rPr>
                <w:rFonts w:ascii="Times New Roman" w:hAnsi="Times New Roman"/>
                <w:b/>
                <w:bCs/>
              </w:rPr>
            </w:pPr>
            <w:r w:rsidRPr="00490B9B">
              <w:rPr>
                <w:rFonts w:ascii="Times New Roman" w:hAnsi="Times New Roman"/>
                <w:b/>
                <w:bCs/>
              </w:rPr>
              <w:t>29</w:t>
            </w:r>
          </w:p>
        </w:tc>
        <w:tc>
          <w:tcPr>
            <w:tcW w:w="0" w:type="auto"/>
          </w:tcPr>
          <w:p w14:paraId="2D153F59" w14:textId="77777777" w:rsidR="00B409C1" w:rsidRPr="00490B9B" w:rsidRDefault="00B409C1" w:rsidP="009D1AEA">
            <w:pPr>
              <w:rPr>
                <w:rFonts w:ascii="Times New Roman" w:hAnsi="Times New Roman"/>
                <w:b/>
                <w:bCs/>
              </w:rPr>
            </w:pPr>
            <w:r w:rsidRPr="00490B9B">
              <w:rPr>
                <w:rFonts w:ascii="Times New Roman" w:hAnsi="Times New Roman"/>
                <w:b/>
                <w:bCs/>
              </w:rPr>
              <w:t>58.6</w:t>
            </w:r>
          </w:p>
        </w:tc>
        <w:tc>
          <w:tcPr>
            <w:tcW w:w="0" w:type="auto"/>
          </w:tcPr>
          <w:p w14:paraId="232C03BD" w14:textId="77777777" w:rsidR="00B409C1" w:rsidRPr="00490B9B" w:rsidRDefault="00B409C1" w:rsidP="009D1AEA">
            <w:pPr>
              <w:rPr>
                <w:rFonts w:ascii="Times New Roman" w:hAnsi="Times New Roman"/>
                <w:b/>
                <w:bCs/>
              </w:rPr>
            </w:pPr>
            <w:r w:rsidRPr="00490B9B">
              <w:rPr>
                <w:rFonts w:ascii="Times New Roman" w:hAnsi="Times New Roman"/>
                <w:b/>
                <w:bCs/>
              </w:rPr>
              <w:t>14.997</w:t>
            </w:r>
          </w:p>
        </w:tc>
        <w:tc>
          <w:tcPr>
            <w:tcW w:w="0" w:type="auto"/>
          </w:tcPr>
          <w:p w14:paraId="6A982B4C" w14:textId="77777777" w:rsidR="00B409C1" w:rsidRPr="00490B9B" w:rsidRDefault="00B409C1" w:rsidP="009D1AEA">
            <w:pPr>
              <w:rPr>
                <w:rFonts w:ascii="Times New Roman" w:hAnsi="Times New Roman"/>
                <w:b/>
                <w:bCs/>
              </w:rPr>
            </w:pPr>
            <w:r w:rsidRPr="00490B9B">
              <w:rPr>
                <w:rFonts w:ascii="Times New Roman" w:hAnsi="Times New Roman"/>
                <w:b/>
                <w:bCs/>
              </w:rPr>
              <w:t>11.297</w:t>
            </w:r>
          </w:p>
        </w:tc>
      </w:tr>
      <w:tr w:rsidR="00B409C1" w:rsidRPr="00490B9B" w14:paraId="6AB84C9E" w14:textId="77777777" w:rsidTr="009D1AEA">
        <w:tc>
          <w:tcPr>
            <w:tcW w:w="0" w:type="auto"/>
          </w:tcPr>
          <w:p w14:paraId="2ADF71B1"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59195B9B" w14:textId="77777777" w:rsidR="00B409C1" w:rsidRPr="00490B9B" w:rsidRDefault="00B409C1" w:rsidP="009D1AEA">
            <w:pPr>
              <w:pStyle w:val="ListParagraph"/>
              <w:spacing w:after="0" w:line="240" w:lineRule="auto"/>
              <w:ind w:left="315"/>
              <w:rPr>
                <w:rFonts w:ascii="Times New Roman" w:hAnsi="Times New Roman"/>
              </w:rPr>
            </w:pPr>
            <w:r w:rsidRPr="00490B9B">
              <w:rPr>
                <w:rFonts w:ascii="Times New Roman" w:hAnsi="Times New Roman"/>
                <w:bCs/>
                <w:iCs/>
              </w:rPr>
              <w:t xml:space="preserve"> </w:t>
            </w:r>
            <m:oMath>
              <m:r>
                <w:rPr>
                  <w:rFonts w:ascii="Cambria Math" w:eastAsiaTheme="minorHAnsi" w:hAnsi="Cambria Math"/>
                </w:rPr>
                <m:t>75-8=</m:t>
              </m:r>
            </m:oMath>
          </w:p>
        </w:tc>
        <w:tc>
          <w:tcPr>
            <w:tcW w:w="0" w:type="auto"/>
          </w:tcPr>
          <w:p w14:paraId="3CDC2E03" w14:textId="77777777" w:rsidR="00B409C1" w:rsidRPr="00490B9B" w:rsidRDefault="00B409C1" w:rsidP="009D1AEA">
            <w:pPr>
              <w:rPr>
                <w:rFonts w:ascii="Times New Roman" w:hAnsi="Times New Roman"/>
              </w:rPr>
            </w:pPr>
            <w:r w:rsidRPr="00490B9B">
              <w:rPr>
                <w:rFonts w:ascii="Times New Roman" w:hAnsi="Times New Roman"/>
              </w:rPr>
              <w:t>67</w:t>
            </w:r>
          </w:p>
        </w:tc>
        <w:tc>
          <w:tcPr>
            <w:tcW w:w="0" w:type="auto"/>
          </w:tcPr>
          <w:p w14:paraId="65DE07B9" w14:textId="77777777" w:rsidR="00B409C1" w:rsidRPr="00490B9B" w:rsidRDefault="00B409C1" w:rsidP="009D1AEA">
            <w:pPr>
              <w:rPr>
                <w:rFonts w:ascii="Times New Roman" w:hAnsi="Times New Roman"/>
              </w:rPr>
            </w:pPr>
            <w:r w:rsidRPr="00490B9B">
              <w:rPr>
                <w:rFonts w:ascii="Times New Roman" w:hAnsi="Times New Roman"/>
              </w:rPr>
              <w:t>26</w:t>
            </w:r>
          </w:p>
        </w:tc>
        <w:tc>
          <w:tcPr>
            <w:tcW w:w="0" w:type="auto"/>
          </w:tcPr>
          <w:p w14:paraId="11DB2DDC" w14:textId="77777777" w:rsidR="00B409C1" w:rsidRPr="00490B9B" w:rsidRDefault="00B409C1" w:rsidP="009D1AEA">
            <w:pPr>
              <w:rPr>
                <w:rFonts w:ascii="Times New Roman" w:hAnsi="Times New Roman"/>
              </w:rPr>
            </w:pPr>
            <w:r w:rsidRPr="00490B9B">
              <w:rPr>
                <w:rFonts w:ascii="Times New Roman" w:hAnsi="Times New Roman"/>
              </w:rPr>
              <w:t>96.2</w:t>
            </w:r>
          </w:p>
        </w:tc>
        <w:tc>
          <w:tcPr>
            <w:tcW w:w="0" w:type="auto"/>
          </w:tcPr>
          <w:p w14:paraId="207B08BF" w14:textId="77777777" w:rsidR="00B409C1" w:rsidRPr="00490B9B" w:rsidRDefault="00B409C1" w:rsidP="009D1AEA">
            <w:pPr>
              <w:rPr>
                <w:rFonts w:ascii="Times New Roman" w:hAnsi="Times New Roman"/>
              </w:rPr>
            </w:pPr>
            <w:r w:rsidRPr="00490B9B">
              <w:rPr>
                <w:rFonts w:ascii="Times New Roman" w:hAnsi="Times New Roman"/>
              </w:rPr>
              <w:t>9.197</w:t>
            </w:r>
          </w:p>
        </w:tc>
        <w:tc>
          <w:tcPr>
            <w:tcW w:w="0" w:type="auto"/>
          </w:tcPr>
          <w:p w14:paraId="2B0B473A" w14:textId="77777777" w:rsidR="00B409C1" w:rsidRPr="00490B9B" w:rsidRDefault="00B409C1" w:rsidP="009D1AEA">
            <w:pPr>
              <w:rPr>
                <w:rFonts w:ascii="Times New Roman" w:hAnsi="Times New Roman"/>
              </w:rPr>
            </w:pPr>
            <w:r w:rsidRPr="00490B9B">
              <w:rPr>
                <w:rFonts w:ascii="Times New Roman" w:hAnsi="Times New Roman"/>
              </w:rPr>
              <w:t>3.139</w:t>
            </w:r>
          </w:p>
        </w:tc>
      </w:tr>
      <w:tr w:rsidR="00B409C1" w:rsidRPr="00490B9B" w14:paraId="5C771507" w14:textId="77777777" w:rsidTr="009D1AEA">
        <w:tc>
          <w:tcPr>
            <w:tcW w:w="0" w:type="auto"/>
          </w:tcPr>
          <w:p w14:paraId="3B602D5A"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What is the answer?</w:t>
            </w:r>
          </w:p>
          <w:p w14:paraId="73B8BB5F" w14:textId="77777777" w:rsidR="00B409C1" w:rsidRPr="00490B9B" w:rsidRDefault="00B409C1" w:rsidP="009D1AEA">
            <w:pPr>
              <w:pStyle w:val="ListParagraph"/>
              <w:spacing w:after="0" w:line="240" w:lineRule="auto"/>
              <w:ind w:left="312"/>
              <w:rPr>
                <w:rFonts w:ascii="Times New Roman" w:hAnsi="Times New Roman"/>
                <w:b/>
                <w:bCs/>
              </w:rPr>
            </w:pPr>
            <w:r w:rsidRPr="00490B9B">
              <w:rPr>
                <w:rFonts w:ascii="Times New Roman" w:hAnsi="Times New Roman"/>
                <w:b/>
                <w:bCs/>
                <w:iCs/>
              </w:rPr>
              <w:t xml:space="preserve"> </w:t>
            </w:r>
            <m:oMath>
              <m:r>
                <m:rPr>
                  <m:sty m:val="bi"/>
                </m:rPr>
                <w:rPr>
                  <w:rFonts w:ascii="Cambria Math" w:eastAsiaTheme="minorHAnsi" w:hAnsi="Cambria Math"/>
                </w:rPr>
                <m:t>20-5+2×3=</m:t>
              </m:r>
            </m:oMath>
          </w:p>
        </w:tc>
        <w:tc>
          <w:tcPr>
            <w:tcW w:w="0" w:type="auto"/>
          </w:tcPr>
          <w:p w14:paraId="10F91803" w14:textId="77777777" w:rsidR="00B409C1" w:rsidRPr="00490B9B" w:rsidRDefault="00B409C1" w:rsidP="009D1AEA">
            <w:pPr>
              <w:rPr>
                <w:rFonts w:ascii="Times New Roman" w:hAnsi="Times New Roman"/>
                <w:b/>
                <w:bCs/>
              </w:rPr>
            </w:pPr>
            <w:r w:rsidRPr="00490B9B">
              <w:rPr>
                <w:rFonts w:ascii="Times New Roman" w:hAnsi="Times New Roman"/>
                <w:b/>
                <w:bCs/>
              </w:rPr>
              <w:t>21</w:t>
            </w:r>
          </w:p>
        </w:tc>
        <w:tc>
          <w:tcPr>
            <w:tcW w:w="0" w:type="auto"/>
          </w:tcPr>
          <w:p w14:paraId="3F1ADF2A" w14:textId="77777777" w:rsidR="00B409C1" w:rsidRPr="00490B9B" w:rsidRDefault="00B409C1" w:rsidP="009D1AEA">
            <w:pPr>
              <w:rPr>
                <w:rFonts w:ascii="Times New Roman" w:hAnsi="Times New Roman"/>
                <w:b/>
                <w:bCs/>
              </w:rPr>
            </w:pPr>
            <w:r w:rsidRPr="00490B9B">
              <w:rPr>
                <w:rFonts w:ascii="Times New Roman" w:hAnsi="Times New Roman"/>
                <w:b/>
                <w:bCs/>
              </w:rPr>
              <w:t>28</w:t>
            </w:r>
          </w:p>
        </w:tc>
        <w:tc>
          <w:tcPr>
            <w:tcW w:w="0" w:type="auto"/>
          </w:tcPr>
          <w:p w14:paraId="04F03151" w14:textId="77777777" w:rsidR="00B409C1" w:rsidRPr="00490B9B" w:rsidRDefault="00B409C1" w:rsidP="009D1AEA">
            <w:pPr>
              <w:rPr>
                <w:rFonts w:ascii="Times New Roman" w:hAnsi="Times New Roman"/>
                <w:b/>
                <w:bCs/>
              </w:rPr>
            </w:pPr>
            <w:r w:rsidRPr="00490B9B">
              <w:rPr>
                <w:rFonts w:ascii="Times New Roman" w:hAnsi="Times New Roman"/>
                <w:b/>
                <w:bCs/>
              </w:rPr>
              <w:t>57.1</w:t>
            </w:r>
          </w:p>
        </w:tc>
        <w:tc>
          <w:tcPr>
            <w:tcW w:w="0" w:type="auto"/>
          </w:tcPr>
          <w:p w14:paraId="0DA0A8DA" w14:textId="77777777" w:rsidR="00B409C1" w:rsidRPr="00490B9B" w:rsidRDefault="00B409C1" w:rsidP="009D1AEA">
            <w:pPr>
              <w:rPr>
                <w:rFonts w:ascii="Times New Roman" w:hAnsi="Times New Roman"/>
                <w:b/>
                <w:bCs/>
              </w:rPr>
            </w:pPr>
            <w:r w:rsidRPr="00490B9B">
              <w:rPr>
                <w:rFonts w:ascii="Times New Roman" w:hAnsi="Times New Roman"/>
                <w:b/>
                <w:bCs/>
              </w:rPr>
              <w:t>19.347</w:t>
            </w:r>
          </w:p>
        </w:tc>
        <w:tc>
          <w:tcPr>
            <w:tcW w:w="0" w:type="auto"/>
          </w:tcPr>
          <w:p w14:paraId="677A5E0D" w14:textId="77777777" w:rsidR="00B409C1" w:rsidRPr="00490B9B" w:rsidRDefault="00B409C1" w:rsidP="009D1AEA">
            <w:pPr>
              <w:rPr>
                <w:rFonts w:ascii="Times New Roman" w:hAnsi="Times New Roman"/>
                <w:b/>
                <w:bCs/>
              </w:rPr>
            </w:pPr>
            <w:r w:rsidRPr="00490B9B">
              <w:rPr>
                <w:rFonts w:ascii="Times New Roman" w:hAnsi="Times New Roman"/>
                <w:b/>
                <w:bCs/>
              </w:rPr>
              <w:t>9.466</w:t>
            </w:r>
          </w:p>
        </w:tc>
      </w:tr>
      <w:tr w:rsidR="00B409C1" w:rsidRPr="00490B9B" w14:paraId="590C8FC5" w14:textId="77777777" w:rsidTr="009D1AEA">
        <w:tc>
          <w:tcPr>
            <w:tcW w:w="0" w:type="auto"/>
          </w:tcPr>
          <w:p w14:paraId="5F6E947E"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304395A5" w14:textId="77777777" w:rsidR="00B409C1" w:rsidRPr="00490B9B" w:rsidRDefault="00B409C1" w:rsidP="009D1AEA">
            <w:pPr>
              <w:pStyle w:val="ListParagraph"/>
              <w:spacing w:after="0" w:line="240" w:lineRule="auto"/>
              <w:ind w:left="315"/>
              <w:rPr>
                <w:rFonts w:ascii="Times New Roman" w:hAnsi="Times New Roman"/>
              </w:rPr>
            </w:pPr>
            <w:r w:rsidRPr="00490B9B">
              <w:rPr>
                <w:rFonts w:ascii="Times New Roman" w:hAnsi="Times New Roman"/>
                <w:iCs/>
              </w:rPr>
              <w:t xml:space="preserve"> </w:t>
            </w:r>
            <m:oMath>
              <m:r>
                <m:rPr>
                  <m:sty m:val="p"/>
                </m:rPr>
                <w:rPr>
                  <w:rFonts w:ascii="Cambria Math" w:eastAsiaTheme="minorHAnsi" w:hAnsi="Cambria Math"/>
                </w:rPr>
                <m:t>5 ×</m:t>
              </m:r>
              <m:sSup>
                <m:sSupPr>
                  <m:ctrlPr>
                    <w:rPr>
                      <w:rFonts w:ascii="Cambria Math" w:eastAsiaTheme="minorHAnsi" w:hAnsi="Cambria Math"/>
                      <w:iCs/>
                    </w:rPr>
                  </m:ctrlPr>
                </m:sSupPr>
                <m:e>
                  <m:r>
                    <m:rPr>
                      <m:sty m:val="p"/>
                    </m:rPr>
                    <w:rPr>
                      <w:rFonts w:ascii="Cambria Math" w:eastAsiaTheme="minorHAnsi" w:hAnsi="Cambria Math"/>
                    </w:rPr>
                    <m:t>2</m:t>
                  </m:r>
                </m:e>
                <m:sup>
                  <m:r>
                    <m:rPr>
                      <m:sty m:val="p"/>
                    </m:rPr>
                    <w:rPr>
                      <w:rFonts w:ascii="Cambria Math" w:eastAsiaTheme="minorHAnsi" w:hAnsi="Cambria Math"/>
                    </w:rPr>
                    <m:t>2</m:t>
                  </m:r>
                </m:sup>
              </m:sSup>
              <m:r>
                <m:rPr>
                  <m:sty m:val="p"/>
                </m:rPr>
                <w:rPr>
                  <w:rFonts w:ascii="Cambria Math" w:eastAsiaTheme="minorHAnsi" w:hAnsi="Cambria Math"/>
                </w:rPr>
                <m:t xml:space="preserve">-3 </m:t>
              </m:r>
            </m:oMath>
            <w:r w:rsidRPr="00490B9B">
              <w:rPr>
                <w:rFonts w:ascii="Times New Roman" w:hAnsi="Times New Roman"/>
                <w:iCs/>
              </w:rPr>
              <w:t>=</w:t>
            </w:r>
          </w:p>
        </w:tc>
        <w:tc>
          <w:tcPr>
            <w:tcW w:w="0" w:type="auto"/>
          </w:tcPr>
          <w:p w14:paraId="2BD095B0" w14:textId="77777777" w:rsidR="00B409C1" w:rsidRPr="00490B9B" w:rsidRDefault="00B409C1" w:rsidP="009D1AEA">
            <w:pPr>
              <w:rPr>
                <w:rFonts w:ascii="Times New Roman" w:hAnsi="Times New Roman"/>
              </w:rPr>
            </w:pPr>
            <w:r w:rsidRPr="00490B9B">
              <w:rPr>
                <w:rFonts w:ascii="Times New Roman" w:hAnsi="Times New Roman"/>
              </w:rPr>
              <w:t>17</w:t>
            </w:r>
          </w:p>
        </w:tc>
        <w:tc>
          <w:tcPr>
            <w:tcW w:w="0" w:type="auto"/>
          </w:tcPr>
          <w:p w14:paraId="7C0B43FF" w14:textId="77777777" w:rsidR="00B409C1" w:rsidRPr="00490B9B" w:rsidRDefault="00B409C1" w:rsidP="009D1AEA">
            <w:pPr>
              <w:rPr>
                <w:rFonts w:ascii="Times New Roman" w:hAnsi="Times New Roman"/>
              </w:rPr>
            </w:pPr>
            <w:r w:rsidRPr="00490B9B">
              <w:rPr>
                <w:rFonts w:ascii="Times New Roman" w:hAnsi="Times New Roman"/>
              </w:rPr>
              <w:t>27</w:t>
            </w:r>
          </w:p>
        </w:tc>
        <w:tc>
          <w:tcPr>
            <w:tcW w:w="0" w:type="auto"/>
          </w:tcPr>
          <w:p w14:paraId="573C7D47" w14:textId="77777777" w:rsidR="00B409C1" w:rsidRPr="00490B9B" w:rsidRDefault="00B409C1" w:rsidP="009D1AEA">
            <w:pPr>
              <w:rPr>
                <w:rFonts w:ascii="Times New Roman" w:hAnsi="Times New Roman"/>
              </w:rPr>
            </w:pPr>
            <w:r w:rsidRPr="00490B9B">
              <w:rPr>
                <w:rFonts w:ascii="Times New Roman" w:hAnsi="Times New Roman"/>
              </w:rPr>
              <w:t>88.9</w:t>
            </w:r>
          </w:p>
        </w:tc>
        <w:tc>
          <w:tcPr>
            <w:tcW w:w="0" w:type="auto"/>
          </w:tcPr>
          <w:p w14:paraId="469EFF82" w14:textId="77777777" w:rsidR="00B409C1" w:rsidRPr="00490B9B" w:rsidRDefault="00B409C1" w:rsidP="009D1AEA">
            <w:pPr>
              <w:rPr>
                <w:rFonts w:ascii="Times New Roman" w:hAnsi="Times New Roman"/>
              </w:rPr>
            </w:pPr>
            <w:r w:rsidRPr="00490B9B">
              <w:rPr>
                <w:rFonts w:ascii="Times New Roman" w:hAnsi="Times New Roman"/>
              </w:rPr>
              <w:t>11.754</w:t>
            </w:r>
          </w:p>
        </w:tc>
        <w:tc>
          <w:tcPr>
            <w:tcW w:w="0" w:type="auto"/>
          </w:tcPr>
          <w:p w14:paraId="5CBCFB96" w14:textId="77777777" w:rsidR="00B409C1" w:rsidRPr="00490B9B" w:rsidRDefault="00B409C1" w:rsidP="009D1AEA">
            <w:pPr>
              <w:rPr>
                <w:rFonts w:ascii="Times New Roman" w:hAnsi="Times New Roman"/>
              </w:rPr>
            </w:pPr>
            <w:r w:rsidRPr="00490B9B">
              <w:rPr>
                <w:rFonts w:ascii="Times New Roman" w:hAnsi="Times New Roman"/>
              </w:rPr>
              <w:t>6.028</w:t>
            </w:r>
          </w:p>
        </w:tc>
      </w:tr>
      <w:tr w:rsidR="00B409C1" w:rsidRPr="00490B9B" w14:paraId="3D831752" w14:textId="77777777" w:rsidTr="009D1AEA">
        <w:tc>
          <w:tcPr>
            <w:tcW w:w="0" w:type="auto"/>
          </w:tcPr>
          <w:p w14:paraId="51F45015"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t>What is the answer?</w:t>
            </w:r>
          </w:p>
          <w:p w14:paraId="24B11577" w14:textId="77777777" w:rsidR="00B409C1" w:rsidRPr="00490B9B" w:rsidRDefault="00B409C1" w:rsidP="009D1AEA">
            <w:pPr>
              <w:pStyle w:val="ListParagraph"/>
              <w:spacing w:after="0" w:line="240" w:lineRule="auto"/>
              <w:ind w:left="315"/>
              <w:rPr>
                <w:rFonts w:ascii="Times New Roman" w:hAnsi="Times New Roman"/>
                <w:b/>
                <w:bCs/>
              </w:rPr>
            </w:pPr>
            <m:oMath>
              <m:r>
                <m:rPr>
                  <m:sty m:val="b"/>
                </m:rPr>
                <w:rPr>
                  <w:rFonts w:ascii="Cambria Math" w:eastAsiaTheme="minorHAnsi" w:hAnsi="Cambria Math"/>
                </w:rPr>
                <m:t>4×</m:t>
              </m:r>
              <m:sSup>
                <m:sSupPr>
                  <m:ctrlPr>
                    <w:rPr>
                      <w:rFonts w:ascii="Cambria Math" w:eastAsiaTheme="minorHAnsi" w:hAnsi="Cambria Math"/>
                      <w:b/>
                      <w:bCs/>
                      <w:iCs/>
                    </w:rPr>
                  </m:ctrlPr>
                </m:sSupPr>
                <m:e>
                  <m:r>
                    <m:rPr>
                      <m:sty m:val="bi"/>
                    </m:rPr>
                    <w:rPr>
                      <w:rFonts w:ascii="Cambria Math" w:eastAsiaTheme="minorHAnsi" w:hAnsi="Cambria Math"/>
                    </w:rPr>
                    <m:t>3</m:t>
                  </m:r>
                </m:e>
                <m:sup>
                  <m:r>
                    <m:rPr>
                      <m:sty m:val="bi"/>
                    </m:rPr>
                    <w:rPr>
                      <w:rFonts w:ascii="Cambria Math" w:eastAsiaTheme="minorHAnsi" w:hAnsi="Cambria Math"/>
                    </w:rPr>
                    <m:t>2</m:t>
                  </m:r>
                </m:sup>
              </m:sSup>
              <m:r>
                <m:rPr>
                  <m:sty m:val="b"/>
                </m:rPr>
                <w:rPr>
                  <w:rFonts w:ascii="Cambria Math" w:eastAsiaTheme="minorHAnsi" w:hAnsi="Cambria Math"/>
                </w:rPr>
                <m:t>÷</m:t>
              </m:r>
              <m:sSup>
                <m:sSupPr>
                  <m:ctrlPr>
                    <w:rPr>
                      <w:rFonts w:ascii="Cambria Math" w:eastAsiaTheme="minorHAnsi" w:hAnsi="Cambria Math"/>
                      <w:b/>
                      <w:bCs/>
                      <w:iCs/>
                    </w:rPr>
                  </m:ctrlPr>
                </m:sSupPr>
                <m:e>
                  <m:r>
                    <m:rPr>
                      <m:sty m:val="bi"/>
                    </m:rPr>
                    <w:rPr>
                      <w:rFonts w:ascii="Cambria Math" w:eastAsiaTheme="minorHAnsi" w:hAnsi="Cambria Math"/>
                    </w:rPr>
                    <m:t>1</m:t>
                  </m:r>
                </m:e>
                <m:sup>
                  <m:r>
                    <m:rPr>
                      <m:sty m:val="bi"/>
                    </m:rPr>
                    <w:rPr>
                      <w:rFonts w:ascii="Cambria Math" w:eastAsiaTheme="minorHAnsi" w:hAnsi="Cambria Math"/>
                    </w:rPr>
                    <m:t>4</m:t>
                  </m:r>
                </m:sup>
              </m:sSup>
              <m:r>
                <m:rPr>
                  <m:sty m:val="bi"/>
                </m:rPr>
                <w:rPr>
                  <w:rFonts w:ascii="Cambria Math" w:eastAsiaTheme="minorHAnsi" w:hAnsi="Cambria Math"/>
                </w:rPr>
                <m:t xml:space="preserve">+4 </m:t>
              </m:r>
            </m:oMath>
            <w:r w:rsidRPr="00490B9B">
              <w:rPr>
                <w:rFonts w:ascii="Times New Roman" w:hAnsi="Times New Roman"/>
                <w:b/>
                <w:bCs/>
                <w:iCs/>
              </w:rPr>
              <w:t>=</w:t>
            </w:r>
          </w:p>
        </w:tc>
        <w:tc>
          <w:tcPr>
            <w:tcW w:w="0" w:type="auto"/>
          </w:tcPr>
          <w:p w14:paraId="389135EC" w14:textId="77777777" w:rsidR="00B409C1" w:rsidRPr="00490B9B" w:rsidRDefault="00B409C1" w:rsidP="009D1AEA">
            <w:pPr>
              <w:rPr>
                <w:rFonts w:ascii="Times New Roman" w:hAnsi="Times New Roman"/>
                <w:b/>
                <w:bCs/>
              </w:rPr>
            </w:pPr>
            <w:r w:rsidRPr="00490B9B">
              <w:rPr>
                <w:rFonts w:ascii="Times New Roman" w:hAnsi="Times New Roman"/>
                <w:b/>
                <w:bCs/>
              </w:rPr>
              <w:t>40</w:t>
            </w:r>
          </w:p>
        </w:tc>
        <w:tc>
          <w:tcPr>
            <w:tcW w:w="0" w:type="auto"/>
          </w:tcPr>
          <w:p w14:paraId="35CE6159" w14:textId="77777777" w:rsidR="00B409C1" w:rsidRPr="00490B9B" w:rsidRDefault="00B409C1" w:rsidP="009D1AEA">
            <w:pPr>
              <w:rPr>
                <w:rFonts w:ascii="Times New Roman" w:hAnsi="Times New Roman"/>
                <w:b/>
                <w:bCs/>
              </w:rPr>
            </w:pPr>
            <w:r w:rsidRPr="00490B9B">
              <w:rPr>
                <w:rFonts w:ascii="Times New Roman" w:hAnsi="Times New Roman"/>
                <w:b/>
                <w:bCs/>
              </w:rPr>
              <w:t>26</w:t>
            </w:r>
          </w:p>
        </w:tc>
        <w:tc>
          <w:tcPr>
            <w:tcW w:w="0" w:type="auto"/>
          </w:tcPr>
          <w:p w14:paraId="4979592A" w14:textId="77777777" w:rsidR="00B409C1" w:rsidRPr="00490B9B" w:rsidRDefault="00B409C1" w:rsidP="009D1AEA">
            <w:pPr>
              <w:rPr>
                <w:rFonts w:ascii="Times New Roman" w:hAnsi="Times New Roman"/>
                <w:b/>
                <w:bCs/>
              </w:rPr>
            </w:pPr>
            <w:r w:rsidRPr="00490B9B">
              <w:rPr>
                <w:rFonts w:ascii="Times New Roman" w:hAnsi="Times New Roman"/>
                <w:b/>
                <w:bCs/>
              </w:rPr>
              <w:t>61.5</w:t>
            </w:r>
          </w:p>
        </w:tc>
        <w:tc>
          <w:tcPr>
            <w:tcW w:w="0" w:type="auto"/>
          </w:tcPr>
          <w:p w14:paraId="4F5E8530" w14:textId="77777777" w:rsidR="00B409C1" w:rsidRPr="00490B9B" w:rsidRDefault="00B409C1" w:rsidP="009D1AEA">
            <w:pPr>
              <w:rPr>
                <w:rFonts w:ascii="Times New Roman" w:hAnsi="Times New Roman"/>
                <w:b/>
                <w:bCs/>
              </w:rPr>
            </w:pPr>
            <w:r w:rsidRPr="00490B9B">
              <w:rPr>
                <w:rFonts w:ascii="Times New Roman" w:hAnsi="Times New Roman"/>
                <w:b/>
                <w:bCs/>
              </w:rPr>
              <w:t>27.165</w:t>
            </w:r>
          </w:p>
        </w:tc>
        <w:tc>
          <w:tcPr>
            <w:tcW w:w="0" w:type="auto"/>
          </w:tcPr>
          <w:p w14:paraId="78284F9C" w14:textId="77777777" w:rsidR="00B409C1" w:rsidRPr="00490B9B" w:rsidRDefault="00B409C1" w:rsidP="009D1AEA">
            <w:pPr>
              <w:rPr>
                <w:rFonts w:ascii="Times New Roman" w:hAnsi="Times New Roman"/>
                <w:b/>
                <w:bCs/>
              </w:rPr>
            </w:pPr>
            <w:r w:rsidRPr="00490B9B">
              <w:rPr>
                <w:rFonts w:ascii="Times New Roman" w:hAnsi="Times New Roman"/>
                <w:b/>
                <w:bCs/>
              </w:rPr>
              <w:t>13.569</w:t>
            </w:r>
          </w:p>
        </w:tc>
      </w:tr>
      <w:tr w:rsidR="00B409C1" w:rsidRPr="00490B9B" w14:paraId="7183F329" w14:textId="77777777" w:rsidTr="009D1AEA">
        <w:tc>
          <w:tcPr>
            <w:tcW w:w="0" w:type="auto"/>
          </w:tcPr>
          <w:p w14:paraId="6922842C"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b/>
                <w:bCs/>
              </w:rPr>
            </w:pPr>
            <w:r w:rsidRPr="00490B9B">
              <w:rPr>
                <w:rFonts w:ascii="Times New Roman" w:hAnsi="Times New Roman"/>
                <w:b/>
                <w:bCs/>
              </w:rPr>
              <w:lastRenderedPageBreak/>
              <w:t>What is the answer?</w:t>
            </w:r>
          </w:p>
          <w:p w14:paraId="6C356E96" w14:textId="77777777" w:rsidR="00B409C1" w:rsidRPr="00490B9B" w:rsidRDefault="00B409C1" w:rsidP="009D1AEA">
            <w:pPr>
              <w:pStyle w:val="ListParagraph"/>
              <w:spacing w:after="0" w:line="240" w:lineRule="auto"/>
              <w:ind w:left="315"/>
              <w:rPr>
                <w:rFonts w:ascii="Times New Roman" w:hAnsi="Times New Roman"/>
                <w:b/>
                <w:bCs/>
              </w:rPr>
            </w:pPr>
            <m:oMath>
              <m:r>
                <m:rPr>
                  <m:sty m:val="b"/>
                </m:rPr>
                <w:rPr>
                  <w:rFonts w:ascii="Cambria Math" w:eastAsiaTheme="minorHAnsi" w:hAnsi="Cambria Math"/>
                </w:rPr>
                <m:t>3-3×3÷</m:t>
              </m:r>
              <m:sSup>
                <m:sSupPr>
                  <m:ctrlPr>
                    <w:rPr>
                      <w:rFonts w:ascii="Cambria Math" w:eastAsiaTheme="minorHAnsi" w:hAnsi="Cambria Math"/>
                      <w:b/>
                      <w:bCs/>
                      <w:iCs/>
                    </w:rPr>
                  </m:ctrlPr>
                </m:sSupPr>
                <m:e>
                  <m:r>
                    <m:rPr>
                      <m:sty m:val="bi"/>
                    </m:rPr>
                    <w:rPr>
                      <w:rFonts w:ascii="Cambria Math" w:eastAsiaTheme="minorHAnsi" w:hAnsi="Cambria Math"/>
                    </w:rPr>
                    <m:t>3</m:t>
                  </m:r>
                </m:e>
                <m:sup>
                  <m:r>
                    <m:rPr>
                      <m:sty m:val="bi"/>
                    </m:rPr>
                    <w:rPr>
                      <w:rFonts w:ascii="Cambria Math" w:eastAsiaTheme="minorHAnsi" w:hAnsi="Cambria Math"/>
                    </w:rPr>
                    <m:t>2</m:t>
                  </m:r>
                </m:sup>
              </m:sSup>
              <m:r>
                <m:rPr>
                  <m:sty m:val="bi"/>
                </m:rPr>
                <w:rPr>
                  <w:rFonts w:ascii="Cambria Math" w:eastAsiaTheme="minorHAnsi" w:hAnsi="Cambria Math"/>
                </w:rPr>
                <m:t xml:space="preserve"> </m:t>
              </m:r>
            </m:oMath>
            <w:r w:rsidRPr="00490B9B">
              <w:rPr>
                <w:rFonts w:ascii="Times New Roman" w:hAnsi="Times New Roman"/>
                <w:b/>
                <w:bCs/>
                <w:iCs/>
              </w:rPr>
              <w:t>=</w:t>
            </w:r>
          </w:p>
        </w:tc>
        <w:tc>
          <w:tcPr>
            <w:tcW w:w="0" w:type="auto"/>
          </w:tcPr>
          <w:p w14:paraId="58E07231" w14:textId="77777777" w:rsidR="00B409C1" w:rsidRPr="00490B9B" w:rsidRDefault="00B409C1" w:rsidP="009D1AEA">
            <w:pPr>
              <w:rPr>
                <w:rFonts w:ascii="Times New Roman" w:hAnsi="Times New Roman"/>
                <w:b/>
                <w:bCs/>
              </w:rPr>
            </w:pPr>
            <w:r w:rsidRPr="00490B9B">
              <w:rPr>
                <w:rFonts w:ascii="Times New Roman" w:hAnsi="Times New Roman"/>
                <w:b/>
                <w:bCs/>
              </w:rPr>
              <w:t>2</w:t>
            </w:r>
          </w:p>
        </w:tc>
        <w:tc>
          <w:tcPr>
            <w:tcW w:w="0" w:type="auto"/>
          </w:tcPr>
          <w:p w14:paraId="3589ABD3" w14:textId="77777777" w:rsidR="00B409C1" w:rsidRPr="00490B9B" w:rsidRDefault="00B409C1" w:rsidP="009D1AEA">
            <w:pPr>
              <w:rPr>
                <w:rFonts w:ascii="Times New Roman" w:hAnsi="Times New Roman"/>
                <w:b/>
                <w:bCs/>
              </w:rPr>
            </w:pPr>
            <w:r w:rsidRPr="00490B9B">
              <w:rPr>
                <w:rFonts w:ascii="Times New Roman" w:hAnsi="Times New Roman"/>
                <w:b/>
                <w:bCs/>
              </w:rPr>
              <w:t>27</w:t>
            </w:r>
          </w:p>
        </w:tc>
        <w:tc>
          <w:tcPr>
            <w:tcW w:w="0" w:type="auto"/>
          </w:tcPr>
          <w:p w14:paraId="7D919850" w14:textId="77777777" w:rsidR="00B409C1" w:rsidRPr="00490B9B" w:rsidRDefault="00B409C1" w:rsidP="009D1AEA">
            <w:pPr>
              <w:rPr>
                <w:rFonts w:ascii="Times New Roman" w:hAnsi="Times New Roman"/>
                <w:b/>
                <w:bCs/>
              </w:rPr>
            </w:pPr>
            <w:r w:rsidRPr="00490B9B">
              <w:rPr>
                <w:rFonts w:ascii="Times New Roman" w:hAnsi="Times New Roman"/>
                <w:b/>
                <w:bCs/>
              </w:rPr>
              <w:t>44.4</w:t>
            </w:r>
          </w:p>
        </w:tc>
        <w:tc>
          <w:tcPr>
            <w:tcW w:w="0" w:type="auto"/>
          </w:tcPr>
          <w:p w14:paraId="558D2D06" w14:textId="77777777" w:rsidR="00B409C1" w:rsidRPr="00490B9B" w:rsidRDefault="00B409C1" w:rsidP="009D1AEA">
            <w:pPr>
              <w:rPr>
                <w:rFonts w:ascii="Times New Roman" w:hAnsi="Times New Roman"/>
                <w:b/>
                <w:bCs/>
              </w:rPr>
            </w:pPr>
            <w:r w:rsidRPr="00490B9B">
              <w:rPr>
                <w:rFonts w:ascii="Times New Roman" w:hAnsi="Times New Roman"/>
                <w:b/>
                <w:bCs/>
              </w:rPr>
              <w:t>24.921</w:t>
            </w:r>
          </w:p>
        </w:tc>
        <w:tc>
          <w:tcPr>
            <w:tcW w:w="0" w:type="auto"/>
          </w:tcPr>
          <w:p w14:paraId="240511AE" w14:textId="77777777" w:rsidR="00B409C1" w:rsidRPr="00490B9B" w:rsidRDefault="00B409C1" w:rsidP="009D1AEA">
            <w:pPr>
              <w:rPr>
                <w:rFonts w:ascii="Times New Roman" w:hAnsi="Times New Roman"/>
                <w:b/>
                <w:bCs/>
              </w:rPr>
            </w:pPr>
            <w:r w:rsidRPr="00490B9B">
              <w:rPr>
                <w:rFonts w:ascii="Times New Roman" w:hAnsi="Times New Roman"/>
                <w:b/>
                <w:bCs/>
              </w:rPr>
              <w:t>19.548</w:t>
            </w:r>
          </w:p>
        </w:tc>
      </w:tr>
      <w:tr w:rsidR="00B409C1" w:rsidRPr="00490B9B" w14:paraId="370AAA7B" w14:textId="77777777" w:rsidTr="009D1AEA">
        <w:tc>
          <w:tcPr>
            <w:tcW w:w="0" w:type="auto"/>
          </w:tcPr>
          <w:p w14:paraId="6E145983" w14:textId="77777777" w:rsidR="00B409C1" w:rsidRPr="00490B9B" w:rsidRDefault="00B409C1" w:rsidP="009D1AEA">
            <w:pPr>
              <w:pStyle w:val="ListParagraph"/>
              <w:numPr>
                <w:ilvl w:val="0"/>
                <w:numId w:val="31"/>
              </w:numPr>
              <w:spacing w:after="0" w:line="240" w:lineRule="auto"/>
              <w:ind w:left="315"/>
              <w:jc w:val="left"/>
              <w:rPr>
                <w:rFonts w:ascii="Times New Roman" w:hAnsi="Times New Roman"/>
              </w:rPr>
            </w:pPr>
            <w:r w:rsidRPr="00490B9B">
              <w:rPr>
                <w:rFonts w:ascii="Times New Roman" w:hAnsi="Times New Roman"/>
              </w:rPr>
              <w:t>What is the answer?</w:t>
            </w:r>
          </w:p>
          <w:p w14:paraId="1DBAECE7" w14:textId="77777777" w:rsidR="00B409C1" w:rsidRPr="00490B9B" w:rsidRDefault="00B409C1" w:rsidP="009D1AEA">
            <w:pPr>
              <w:pStyle w:val="ListParagraph"/>
              <w:spacing w:after="0" w:line="240" w:lineRule="auto"/>
              <w:ind w:left="315"/>
              <w:rPr>
                <w:rFonts w:ascii="Times New Roman" w:hAnsi="Times New Roman"/>
              </w:rPr>
            </w:pPr>
            <m:oMath>
              <m:r>
                <w:rPr>
                  <w:rFonts w:ascii="Cambria Math" w:hAnsi="Cambria Math"/>
                </w:rPr>
                <m:t>12÷6×3÷2</m:t>
              </m:r>
              <m:r>
                <w:rPr>
                  <w:rFonts w:ascii="Cambria Math" w:eastAsiaTheme="minorHAnsi" w:hAnsi="Cambria Math"/>
                </w:rPr>
                <m:t xml:space="preserve"> </m:t>
              </m:r>
            </m:oMath>
            <w:r w:rsidRPr="00490B9B">
              <w:rPr>
                <w:rFonts w:ascii="Times New Roman" w:hAnsi="Times New Roman"/>
                <w:iCs/>
              </w:rPr>
              <w:t>=</w:t>
            </w:r>
          </w:p>
        </w:tc>
        <w:tc>
          <w:tcPr>
            <w:tcW w:w="0" w:type="auto"/>
          </w:tcPr>
          <w:p w14:paraId="271F2C91" w14:textId="77777777" w:rsidR="00B409C1" w:rsidRPr="00490B9B" w:rsidRDefault="00B409C1" w:rsidP="009D1AEA">
            <w:pPr>
              <w:rPr>
                <w:rFonts w:ascii="Times New Roman" w:hAnsi="Times New Roman"/>
              </w:rPr>
            </w:pPr>
            <w:r w:rsidRPr="00490B9B">
              <w:rPr>
                <w:rFonts w:ascii="Times New Roman" w:hAnsi="Times New Roman"/>
              </w:rPr>
              <w:t>3</w:t>
            </w:r>
          </w:p>
        </w:tc>
        <w:tc>
          <w:tcPr>
            <w:tcW w:w="0" w:type="auto"/>
          </w:tcPr>
          <w:p w14:paraId="71FD7790" w14:textId="77777777" w:rsidR="00B409C1" w:rsidRPr="00490B9B" w:rsidRDefault="00B409C1" w:rsidP="009D1AEA">
            <w:pPr>
              <w:rPr>
                <w:rFonts w:ascii="Times New Roman" w:hAnsi="Times New Roman"/>
              </w:rPr>
            </w:pPr>
            <w:r w:rsidRPr="00490B9B">
              <w:rPr>
                <w:rFonts w:ascii="Times New Roman" w:hAnsi="Times New Roman"/>
              </w:rPr>
              <w:t>28</w:t>
            </w:r>
          </w:p>
        </w:tc>
        <w:tc>
          <w:tcPr>
            <w:tcW w:w="0" w:type="auto"/>
          </w:tcPr>
          <w:p w14:paraId="23E0B4B1" w14:textId="77777777" w:rsidR="00B409C1" w:rsidRPr="00490B9B" w:rsidRDefault="00B409C1" w:rsidP="009D1AEA">
            <w:pPr>
              <w:rPr>
                <w:rFonts w:ascii="Times New Roman" w:hAnsi="Times New Roman"/>
              </w:rPr>
            </w:pPr>
            <w:r w:rsidRPr="00490B9B">
              <w:rPr>
                <w:rFonts w:ascii="Times New Roman" w:hAnsi="Times New Roman"/>
              </w:rPr>
              <w:t>89.3</w:t>
            </w:r>
          </w:p>
        </w:tc>
        <w:tc>
          <w:tcPr>
            <w:tcW w:w="0" w:type="auto"/>
          </w:tcPr>
          <w:p w14:paraId="7E80BAFF" w14:textId="77777777" w:rsidR="00B409C1" w:rsidRPr="00490B9B" w:rsidRDefault="00B409C1" w:rsidP="009D1AEA">
            <w:pPr>
              <w:rPr>
                <w:rFonts w:ascii="Times New Roman" w:hAnsi="Times New Roman"/>
              </w:rPr>
            </w:pPr>
            <w:r w:rsidRPr="00490B9B">
              <w:rPr>
                <w:rFonts w:ascii="Times New Roman" w:hAnsi="Times New Roman"/>
              </w:rPr>
              <w:t>22.511</w:t>
            </w:r>
          </w:p>
        </w:tc>
        <w:tc>
          <w:tcPr>
            <w:tcW w:w="0" w:type="auto"/>
          </w:tcPr>
          <w:p w14:paraId="2B92BA87" w14:textId="77777777" w:rsidR="00B409C1" w:rsidRPr="00490B9B" w:rsidRDefault="00B409C1" w:rsidP="009D1AEA">
            <w:pPr>
              <w:rPr>
                <w:rFonts w:ascii="Times New Roman" w:hAnsi="Times New Roman"/>
              </w:rPr>
            </w:pPr>
            <w:r w:rsidRPr="00490B9B">
              <w:rPr>
                <w:rFonts w:ascii="Times New Roman" w:hAnsi="Times New Roman"/>
              </w:rPr>
              <w:t>16.945</w:t>
            </w:r>
          </w:p>
        </w:tc>
      </w:tr>
    </w:tbl>
    <w:p w14:paraId="2F3AF791" w14:textId="77777777" w:rsidR="00B409C1" w:rsidRDefault="00B409C1" w:rsidP="00B409C1">
      <w:pPr>
        <w:spacing w:after="0" w:line="480" w:lineRule="auto"/>
        <w:rPr>
          <w:rFonts w:ascii="Times New Roman" w:hAnsi="Times New Roman"/>
          <w:b/>
          <w:bCs/>
          <w:sz w:val="24"/>
        </w:rPr>
      </w:pPr>
    </w:p>
    <w:p w14:paraId="04384913" w14:textId="77777777" w:rsidR="00B409C1" w:rsidRPr="000C0B19" w:rsidRDefault="00B409C1" w:rsidP="00B409C1">
      <w:pPr>
        <w:spacing w:after="0" w:line="480" w:lineRule="auto"/>
        <w:rPr>
          <w:rFonts w:ascii="Times New Roman" w:hAnsi="Times New Roman"/>
          <w:b/>
          <w:bCs/>
          <w:sz w:val="24"/>
        </w:rPr>
      </w:pPr>
      <w:r w:rsidRPr="000C0B19">
        <w:rPr>
          <w:rFonts w:ascii="Times New Roman" w:hAnsi="Times New Roman"/>
          <w:b/>
          <w:bCs/>
          <w:sz w:val="24"/>
        </w:rPr>
        <w:t>Table B4</w:t>
      </w:r>
    </w:p>
    <w:p w14:paraId="7E5817BE" w14:textId="77777777" w:rsidR="00B409C1" w:rsidRPr="000C0B19" w:rsidRDefault="00B409C1" w:rsidP="00B409C1">
      <w:pPr>
        <w:spacing w:after="0" w:line="480" w:lineRule="auto"/>
        <w:rPr>
          <w:rFonts w:ascii="Times New Roman" w:hAnsi="Times New Roman"/>
          <w:i/>
          <w:iCs/>
          <w:sz w:val="24"/>
        </w:rPr>
      </w:pPr>
      <w:r w:rsidRPr="000C0B19">
        <w:rPr>
          <w:rFonts w:ascii="Times New Roman" w:hAnsi="Times New Roman"/>
          <w:i/>
          <w:iCs/>
          <w:sz w:val="24"/>
        </w:rPr>
        <w:t>General Knowledge Questions (Multiple Choice). Half the questions with the lower accuracy rates than the other half are in bol</w:t>
      </w:r>
      <w:r>
        <w:rPr>
          <w:rFonts w:ascii="Times New Roman" w:hAnsi="Times New Roman"/>
          <w:i/>
          <w:iCs/>
          <w:sz w:val="24"/>
        </w:rPr>
        <w:t>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289"/>
        <w:gridCol w:w="1003"/>
        <w:gridCol w:w="456"/>
        <w:gridCol w:w="1365"/>
        <w:gridCol w:w="1085"/>
        <w:gridCol w:w="978"/>
      </w:tblGrid>
      <w:tr w:rsidR="00B409C1" w:rsidRPr="00490B9B" w14:paraId="52A136CF" w14:textId="77777777" w:rsidTr="009D1AEA">
        <w:trPr>
          <w:tblHeader/>
        </w:trPr>
        <w:tc>
          <w:tcPr>
            <w:tcW w:w="0" w:type="auto"/>
            <w:tcBorders>
              <w:top w:val="single" w:sz="4" w:space="0" w:color="auto"/>
              <w:bottom w:val="single" w:sz="4" w:space="0" w:color="auto"/>
            </w:tcBorders>
          </w:tcPr>
          <w:p w14:paraId="1493DCEC" w14:textId="77777777" w:rsidR="00B409C1" w:rsidRPr="00304DEF" w:rsidRDefault="00B409C1" w:rsidP="009D1AEA">
            <w:pPr>
              <w:rPr>
                <w:rFonts w:ascii="Times New Roman" w:hAnsi="Times New Roman"/>
                <w:b/>
                <w:bCs/>
              </w:rPr>
            </w:pPr>
            <w:r w:rsidRPr="00304DEF">
              <w:rPr>
                <w:rFonts w:ascii="Times New Roman" w:hAnsi="Times New Roman"/>
                <w:b/>
                <w:bCs/>
              </w:rPr>
              <w:t>Question</w:t>
            </w:r>
          </w:p>
        </w:tc>
        <w:tc>
          <w:tcPr>
            <w:tcW w:w="0" w:type="auto"/>
            <w:tcBorders>
              <w:top w:val="single" w:sz="4" w:space="0" w:color="auto"/>
              <w:bottom w:val="single" w:sz="4" w:space="0" w:color="auto"/>
            </w:tcBorders>
          </w:tcPr>
          <w:p w14:paraId="078EF7D2" w14:textId="77777777" w:rsidR="00B409C1" w:rsidRPr="00304DEF" w:rsidRDefault="00B409C1" w:rsidP="009D1AEA">
            <w:pPr>
              <w:rPr>
                <w:rFonts w:ascii="Times New Roman" w:hAnsi="Times New Roman"/>
                <w:b/>
                <w:bCs/>
              </w:rPr>
            </w:pPr>
            <w:r w:rsidRPr="00304DEF">
              <w:rPr>
                <w:rFonts w:ascii="Times New Roman" w:hAnsi="Times New Roman"/>
                <w:b/>
                <w:bCs/>
              </w:rPr>
              <w:t>Answer</w:t>
            </w:r>
          </w:p>
        </w:tc>
        <w:tc>
          <w:tcPr>
            <w:tcW w:w="0" w:type="auto"/>
            <w:tcBorders>
              <w:top w:val="single" w:sz="4" w:space="0" w:color="auto"/>
              <w:bottom w:val="single" w:sz="4" w:space="0" w:color="auto"/>
            </w:tcBorders>
          </w:tcPr>
          <w:p w14:paraId="12C5DB9B" w14:textId="77777777" w:rsidR="00B409C1" w:rsidRPr="00304DEF" w:rsidRDefault="00B409C1" w:rsidP="009D1AEA">
            <w:pPr>
              <w:rPr>
                <w:rFonts w:ascii="Times New Roman" w:hAnsi="Times New Roman"/>
                <w:b/>
                <w:bCs/>
                <w:i/>
                <w:iCs/>
              </w:rPr>
            </w:pPr>
            <w:r w:rsidRPr="00304DEF">
              <w:rPr>
                <w:rFonts w:ascii="Times New Roman" w:hAnsi="Times New Roman"/>
                <w:b/>
                <w:bCs/>
                <w:i/>
                <w:iCs/>
              </w:rPr>
              <w:t>N</w:t>
            </w:r>
          </w:p>
        </w:tc>
        <w:tc>
          <w:tcPr>
            <w:tcW w:w="0" w:type="auto"/>
            <w:tcBorders>
              <w:top w:val="single" w:sz="4" w:space="0" w:color="auto"/>
              <w:bottom w:val="single" w:sz="4" w:space="0" w:color="auto"/>
            </w:tcBorders>
          </w:tcPr>
          <w:p w14:paraId="4B867225" w14:textId="77777777" w:rsidR="00B409C1" w:rsidRPr="00304DEF" w:rsidRDefault="00B409C1" w:rsidP="009D1AEA">
            <w:pPr>
              <w:rPr>
                <w:rFonts w:ascii="Times New Roman" w:hAnsi="Times New Roman"/>
                <w:b/>
                <w:bCs/>
              </w:rPr>
            </w:pPr>
            <w:r w:rsidRPr="00304DEF">
              <w:rPr>
                <w:rFonts w:ascii="Times New Roman" w:hAnsi="Times New Roman"/>
                <w:b/>
                <w:bCs/>
              </w:rPr>
              <w:t>Accuracy (%)</w:t>
            </w:r>
          </w:p>
        </w:tc>
        <w:tc>
          <w:tcPr>
            <w:tcW w:w="0" w:type="auto"/>
            <w:tcBorders>
              <w:top w:val="single" w:sz="4" w:space="0" w:color="auto"/>
              <w:bottom w:val="single" w:sz="4" w:space="0" w:color="auto"/>
            </w:tcBorders>
          </w:tcPr>
          <w:p w14:paraId="7FD5CF0D" w14:textId="77777777" w:rsidR="00B409C1" w:rsidRPr="00304DEF" w:rsidRDefault="00B409C1" w:rsidP="009D1AEA">
            <w:pPr>
              <w:rPr>
                <w:rFonts w:ascii="Times New Roman" w:hAnsi="Times New Roman"/>
                <w:b/>
                <w:bCs/>
              </w:rPr>
            </w:pPr>
            <w:r w:rsidRPr="00304DEF">
              <w:rPr>
                <w:rFonts w:ascii="Times New Roman" w:hAnsi="Times New Roman"/>
                <w:b/>
                <w:bCs/>
              </w:rPr>
              <w:t>Mean (secs)</w:t>
            </w:r>
          </w:p>
        </w:tc>
        <w:tc>
          <w:tcPr>
            <w:tcW w:w="0" w:type="auto"/>
            <w:tcBorders>
              <w:top w:val="single" w:sz="4" w:space="0" w:color="auto"/>
              <w:bottom w:val="single" w:sz="4" w:space="0" w:color="auto"/>
            </w:tcBorders>
          </w:tcPr>
          <w:p w14:paraId="48752F37" w14:textId="77777777" w:rsidR="00B409C1" w:rsidRPr="00304DEF" w:rsidRDefault="00B409C1" w:rsidP="009D1AEA">
            <w:pPr>
              <w:rPr>
                <w:rFonts w:ascii="Times New Roman" w:hAnsi="Times New Roman"/>
                <w:b/>
                <w:bCs/>
              </w:rPr>
            </w:pPr>
            <w:r w:rsidRPr="00304DEF">
              <w:rPr>
                <w:rFonts w:ascii="Times New Roman" w:hAnsi="Times New Roman"/>
                <w:b/>
                <w:bCs/>
                <w:i/>
                <w:iCs/>
              </w:rPr>
              <w:t>SD</w:t>
            </w:r>
            <w:r w:rsidRPr="00304DEF">
              <w:rPr>
                <w:rFonts w:ascii="Times New Roman" w:hAnsi="Times New Roman"/>
                <w:b/>
                <w:bCs/>
              </w:rPr>
              <w:t xml:space="preserve"> (secs)</w:t>
            </w:r>
          </w:p>
        </w:tc>
      </w:tr>
      <w:tr w:rsidR="00B409C1" w:rsidRPr="00490B9B" w14:paraId="1D30A9F0" w14:textId="77777777" w:rsidTr="009D1AEA">
        <w:trPr>
          <w:tblHeader/>
        </w:trPr>
        <w:tc>
          <w:tcPr>
            <w:tcW w:w="0" w:type="auto"/>
            <w:tcBorders>
              <w:top w:val="single" w:sz="4" w:space="0" w:color="auto"/>
              <w:bottom w:val="single" w:sz="4" w:space="0" w:color="auto"/>
            </w:tcBorders>
          </w:tcPr>
          <w:p w14:paraId="0DC07746"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In the following sentence, there are two missing words. Which two words from the options (A–E) below fit the missing words best:</w:t>
            </w:r>
            <w:r w:rsidRPr="00304DEF">
              <w:rPr>
                <w:rFonts w:ascii="Times New Roman" w:hAnsi="Times New Roman"/>
              </w:rPr>
              <w:br/>
            </w:r>
          </w:p>
          <w:p w14:paraId="2BAC6444"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The higher court’s reversal of its previous ruling on the issue of suspected terrorists </w:t>
            </w:r>
            <w:r w:rsidRPr="00304DEF">
              <w:rPr>
                <w:rFonts w:ascii="Times New Roman" w:hAnsi="Times New Roman"/>
                <w:u w:val="single"/>
              </w:rPr>
              <w:t>                                </w:t>
            </w:r>
            <w:r w:rsidRPr="00304DEF">
              <w:rPr>
                <w:rFonts w:ascii="Times New Roman" w:hAnsi="Times New Roman"/>
              </w:rPr>
              <w:t> its reputation for</w:t>
            </w:r>
            <w:r w:rsidRPr="00304DEF">
              <w:rPr>
                <w:rFonts w:ascii="Times New Roman" w:hAnsi="Times New Roman"/>
                <w:u w:val="single"/>
              </w:rPr>
              <w:t>                           </w:t>
            </w:r>
            <w:proofErr w:type="gramStart"/>
            <w:r w:rsidRPr="00304DEF">
              <w:rPr>
                <w:rFonts w:ascii="Times New Roman" w:hAnsi="Times New Roman"/>
                <w:u w:val="single"/>
              </w:rPr>
              <w:t>  </w:t>
            </w:r>
            <w:r w:rsidRPr="00304DEF">
              <w:rPr>
                <w:rFonts w:ascii="Times New Roman" w:hAnsi="Times New Roman"/>
              </w:rPr>
              <w:t>.</w:t>
            </w:r>
            <w:proofErr w:type="gramEnd"/>
          </w:p>
          <w:p w14:paraId="0F8F4226" w14:textId="77777777" w:rsidR="00B409C1" w:rsidRPr="00304DEF" w:rsidRDefault="00B409C1" w:rsidP="009D1AEA">
            <w:pPr>
              <w:pStyle w:val="ListParagraph"/>
              <w:spacing w:after="0" w:line="240" w:lineRule="auto"/>
              <w:ind w:left="315"/>
              <w:rPr>
                <w:rFonts w:ascii="Times New Roman" w:hAnsi="Times New Roman"/>
              </w:rPr>
            </w:pPr>
          </w:p>
          <w:p w14:paraId="05E95D30" w14:textId="77777777" w:rsidR="00B409C1" w:rsidRPr="00304DEF" w:rsidRDefault="00B409C1" w:rsidP="009D1AEA">
            <w:pPr>
              <w:numPr>
                <w:ilvl w:val="0"/>
                <w:numId w:val="15"/>
              </w:numPr>
              <w:rPr>
                <w:rFonts w:ascii="Times New Roman" w:hAnsi="Times New Roman"/>
              </w:rPr>
            </w:pPr>
            <w:r w:rsidRPr="00304DEF">
              <w:rPr>
                <w:rFonts w:ascii="Times New Roman" w:hAnsi="Times New Roman"/>
              </w:rPr>
              <w:t>sustained, infallibility</w:t>
            </w:r>
          </w:p>
          <w:p w14:paraId="64A8A273" w14:textId="77777777" w:rsidR="00B409C1" w:rsidRPr="00304DEF" w:rsidRDefault="00B409C1" w:rsidP="009D1AEA">
            <w:pPr>
              <w:numPr>
                <w:ilvl w:val="0"/>
                <w:numId w:val="15"/>
              </w:numPr>
              <w:rPr>
                <w:rFonts w:ascii="Times New Roman" w:hAnsi="Times New Roman"/>
              </w:rPr>
            </w:pPr>
            <w:r w:rsidRPr="00304DEF">
              <w:rPr>
                <w:rFonts w:ascii="Times New Roman" w:hAnsi="Times New Roman"/>
              </w:rPr>
              <w:t>compromised, consistency</w:t>
            </w:r>
          </w:p>
          <w:p w14:paraId="346CEF78" w14:textId="77777777" w:rsidR="00B409C1" w:rsidRPr="00304DEF" w:rsidRDefault="00B409C1" w:rsidP="009D1AEA">
            <w:pPr>
              <w:numPr>
                <w:ilvl w:val="0"/>
                <w:numId w:val="15"/>
              </w:numPr>
              <w:rPr>
                <w:rFonts w:ascii="Times New Roman" w:hAnsi="Times New Roman"/>
              </w:rPr>
            </w:pPr>
            <w:r w:rsidRPr="00304DEF">
              <w:rPr>
                <w:rFonts w:ascii="Times New Roman" w:hAnsi="Times New Roman"/>
              </w:rPr>
              <w:t>bolstered, doggedness</w:t>
            </w:r>
          </w:p>
          <w:p w14:paraId="522B9254" w14:textId="77777777" w:rsidR="00B409C1" w:rsidRPr="00304DEF" w:rsidRDefault="00B409C1" w:rsidP="009D1AEA">
            <w:pPr>
              <w:numPr>
                <w:ilvl w:val="0"/>
                <w:numId w:val="15"/>
              </w:numPr>
              <w:rPr>
                <w:rFonts w:ascii="Times New Roman" w:hAnsi="Times New Roman"/>
              </w:rPr>
            </w:pPr>
            <w:r w:rsidRPr="00304DEF">
              <w:rPr>
                <w:rFonts w:ascii="Times New Roman" w:hAnsi="Times New Roman"/>
              </w:rPr>
              <w:t>aggravated, inflexibility</w:t>
            </w:r>
          </w:p>
          <w:p w14:paraId="6C998225" w14:textId="77777777" w:rsidR="00B409C1" w:rsidRPr="00304DEF" w:rsidRDefault="00B409C1" w:rsidP="009D1AEA">
            <w:pPr>
              <w:numPr>
                <w:ilvl w:val="0"/>
                <w:numId w:val="15"/>
              </w:numPr>
              <w:rPr>
                <w:rFonts w:ascii="Times New Roman" w:hAnsi="Times New Roman"/>
              </w:rPr>
            </w:pPr>
            <w:r w:rsidRPr="00304DEF">
              <w:rPr>
                <w:rFonts w:ascii="Times New Roman" w:hAnsi="Times New Roman"/>
              </w:rPr>
              <w:t>dispelled, vacillation</w:t>
            </w:r>
          </w:p>
        </w:tc>
        <w:tc>
          <w:tcPr>
            <w:tcW w:w="0" w:type="auto"/>
            <w:tcBorders>
              <w:top w:val="single" w:sz="4" w:space="0" w:color="auto"/>
              <w:bottom w:val="single" w:sz="4" w:space="0" w:color="auto"/>
            </w:tcBorders>
          </w:tcPr>
          <w:p w14:paraId="5822B948" w14:textId="77777777" w:rsidR="00B409C1" w:rsidRPr="00304DEF" w:rsidRDefault="00B409C1" w:rsidP="009D1AEA">
            <w:pPr>
              <w:rPr>
                <w:rFonts w:ascii="Times New Roman" w:hAnsi="Times New Roman"/>
              </w:rPr>
            </w:pPr>
            <w:r w:rsidRPr="00304DEF">
              <w:rPr>
                <w:rFonts w:ascii="Times New Roman" w:hAnsi="Times New Roman"/>
              </w:rPr>
              <w:t>B</w:t>
            </w:r>
          </w:p>
        </w:tc>
        <w:tc>
          <w:tcPr>
            <w:tcW w:w="0" w:type="auto"/>
            <w:tcBorders>
              <w:top w:val="single" w:sz="4" w:space="0" w:color="auto"/>
              <w:bottom w:val="single" w:sz="4" w:space="0" w:color="auto"/>
            </w:tcBorders>
          </w:tcPr>
          <w:p w14:paraId="472AD21A" w14:textId="77777777" w:rsidR="00B409C1" w:rsidRPr="00304DEF" w:rsidRDefault="00B409C1" w:rsidP="009D1AEA">
            <w:pPr>
              <w:rPr>
                <w:rFonts w:ascii="Times New Roman" w:hAnsi="Times New Roman"/>
              </w:rPr>
            </w:pPr>
            <w:r w:rsidRPr="00304DEF">
              <w:rPr>
                <w:rFonts w:ascii="Times New Roman" w:hAnsi="Times New Roman"/>
              </w:rPr>
              <w:t>26</w:t>
            </w:r>
          </w:p>
        </w:tc>
        <w:tc>
          <w:tcPr>
            <w:tcW w:w="0" w:type="auto"/>
            <w:tcBorders>
              <w:top w:val="single" w:sz="4" w:space="0" w:color="auto"/>
              <w:bottom w:val="single" w:sz="4" w:space="0" w:color="auto"/>
            </w:tcBorders>
          </w:tcPr>
          <w:p w14:paraId="50CB0C35" w14:textId="77777777" w:rsidR="00B409C1" w:rsidRPr="00304DEF" w:rsidRDefault="00B409C1" w:rsidP="009D1AEA">
            <w:pPr>
              <w:rPr>
                <w:rFonts w:ascii="Times New Roman" w:hAnsi="Times New Roman"/>
              </w:rPr>
            </w:pPr>
            <w:r w:rsidRPr="00304DEF">
              <w:rPr>
                <w:rFonts w:ascii="Times New Roman" w:hAnsi="Times New Roman"/>
              </w:rPr>
              <w:t>76.9</w:t>
            </w:r>
          </w:p>
        </w:tc>
        <w:tc>
          <w:tcPr>
            <w:tcW w:w="0" w:type="auto"/>
            <w:tcBorders>
              <w:top w:val="single" w:sz="4" w:space="0" w:color="auto"/>
              <w:bottom w:val="single" w:sz="4" w:space="0" w:color="auto"/>
            </w:tcBorders>
          </w:tcPr>
          <w:p w14:paraId="18A02226" w14:textId="77777777" w:rsidR="00B409C1" w:rsidRPr="00304DEF" w:rsidRDefault="00B409C1" w:rsidP="009D1AEA">
            <w:pPr>
              <w:rPr>
                <w:rFonts w:ascii="Times New Roman" w:hAnsi="Times New Roman"/>
              </w:rPr>
            </w:pPr>
            <w:r w:rsidRPr="00304DEF">
              <w:rPr>
                <w:rFonts w:ascii="Times New Roman" w:hAnsi="Times New Roman"/>
              </w:rPr>
              <w:t>47.599</w:t>
            </w:r>
          </w:p>
        </w:tc>
        <w:tc>
          <w:tcPr>
            <w:tcW w:w="0" w:type="auto"/>
            <w:tcBorders>
              <w:top w:val="single" w:sz="4" w:space="0" w:color="auto"/>
              <w:bottom w:val="single" w:sz="4" w:space="0" w:color="auto"/>
            </w:tcBorders>
          </w:tcPr>
          <w:p w14:paraId="524ADDED" w14:textId="77777777" w:rsidR="00B409C1" w:rsidRPr="00304DEF" w:rsidRDefault="00B409C1" w:rsidP="009D1AEA">
            <w:pPr>
              <w:rPr>
                <w:rFonts w:ascii="Times New Roman" w:hAnsi="Times New Roman"/>
              </w:rPr>
            </w:pPr>
            <w:r w:rsidRPr="00304DEF">
              <w:rPr>
                <w:rFonts w:ascii="Times New Roman" w:hAnsi="Times New Roman"/>
              </w:rPr>
              <w:t>19.616</w:t>
            </w:r>
          </w:p>
        </w:tc>
      </w:tr>
      <w:tr w:rsidR="00B409C1" w:rsidRPr="00490B9B" w14:paraId="5D22ABFD" w14:textId="77777777" w:rsidTr="009D1AEA">
        <w:trPr>
          <w:tblHeader/>
        </w:trPr>
        <w:tc>
          <w:tcPr>
            <w:tcW w:w="0" w:type="auto"/>
            <w:tcBorders>
              <w:top w:val="single" w:sz="4" w:space="0" w:color="auto"/>
              <w:bottom w:val="single" w:sz="4" w:space="0" w:color="auto"/>
            </w:tcBorders>
          </w:tcPr>
          <w:p w14:paraId="6EF411AF"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Which ocean goes to the deepest depths?</w:t>
            </w:r>
          </w:p>
          <w:p w14:paraId="24575AF1" w14:textId="77777777" w:rsidR="00B409C1" w:rsidRPr="00304DEF" w:rsidRDefault="00B409C1" w:rsidP="009D1AEA">
            <w:pPr>
              <w:pStyle w:val="ListParagraph"/>
              <w:spacing w:after="0" w:line="240" w:lineRule="auto"/>
              <w:ind w:left="315"/>
              <w:rPr>
                <w:rFonts w:ascii="Times New Roman" w:hAnsi="Times New Roman"/>
              </w:rPr>
            </w:pPr>
          </w:p>
          <w:p w14:paraId="46488679" w14:textId="77777777" w:rsidR="00B409C1" w:rsidRPr="00304DEF" w:rsidRDefault="00B409C1" w:rsidP="009D1AEA">
            <w:pPr>
              <w:pStyle w:val="ListParagraph"/>
              <w:numPr>
                <w:ilvl w:val="0"/>
                <w:numId w:val="6"/>
              </w:numPr>
              <w:spacing w:after="0" w:line="240" w:lineRule="auto"/>
              <w:jc w:val="left"/>
              <w:rPr>
                <w:rFonts w:ascii="Times New Roman" w:hAnsi="Times New Roman"/>
              </w:rPr>
            </w:pPr>
            <w:r w:rsidRPr="00304DEF">
              <w:rPr>
                <w:rFonts w:ascii="Times New Roman" w:hAnsi="Times New Roman"/>
              </w:rPr>
              <w:t>Pacific</w:t>
            </w:r>
          </w:p>
          <w:p w14:paraId="675BAF44" w14:textId="77777777" w:rsidR="00B409C1" w:rsidRPr="00304DEF" w:rsidRDefault="00B409C1" w:rsidP="009D1AEA">
            <w:pPr>
              <w:pStyle w:val="ListParagraph"/>
              <w:numPr>
                <w:ilvl w:val="0"/>
                <w:numId w:val="6"/>
              </w:numPr>
              <w:spacing w:after="0" w:line="240" w:lineRule="auto"/>
              <w:jc w:val="left"/>
              <w:rPr>
                <w:rFonts w:ascii="Times New Roman" w:hAnsi="Times New Roman"/>
              </w:rPr>
            </w:pPr>
            <w:r w:rsidRPr="00304DEF">
              <w:rPr>
                <w:rFonts w:ascii="Times New Roman" w:hAnsi="Times New Roman"/>
              </w:rPr>
              <w:t>Arctic</w:t>
            </w:r>
          </w:p>
          <w:p w14:paraId="435F9F57" w14:textId="77777777" w:rsidR="00B409C1" w:rsidRPr="00304DEF" w:rsidRDefault="00B409C1" w:rsidP="009D1AEA">
            <w:pPr>
              <w:pStyle w:val="ListParagraph"/>
              <w:numPr>
                <w:ilvl w:val="0"/>
                <w:numId w:val="6"/>
              </w:numPr>
              <w:spacing w:after="0" w:line="240" w:lineRule="auto"/>
              <w:jc w:val="left"/>
              <w:rPr>
                <w:rFonts w:ascii="Times New Roman" w:hAnsi="Times New Roman"/>
              </w:rPr>
            </w:pPr>
            <w:r w:rsidRPr="00304DEF">
              <w:rPr>
                <w:rFonts w:ascii="Times New Roman" w:hAnsi="Times New Roman"/>
              </w:rPr>
              <w:t>Atlantic</w:t>
            </w:r>
          </w:p>
          <w:p w14:paraId="4670AC10" w14:textId="77777777" w:rsidR="00B409C1" w:rsidRPr="00304DEF" w:rsidRDefault="00B409C1" w:rsidP="009D1AEA">
            <w:pPr>
              <w:pStyle w:val="ListParagraph"/>
              <w:numPr>
                <w:ilvl w:val="0"/>
                <w:numId w:val="6"/>
              </w:numPr>
              <w:spacing w:after="0" w:line="240" w:lineRule="auto"/>
              <w:jc w:val="left"/>
              <w:rPr>
                <w:rFonts w:ascii="Times New Roman" w:hAnsi="Times New Roman"/>
              </w:rPr>
            </w:pPr>
            <w:r w:rsidRPr="00304DEF">
              <w:rPr>
                <w:rFonts w:ascii="Times New Roman" w:hAnsi="Times New Roman"/>
              </w:rPr>
              <w:t>Indian</w:t>
            </w:r>
          </w:p>
          <w:p w14:paraId="6B85CB62" w14:textId="77777777" w:rsidR="00B409C1" w:rsidRPr="00304DEF" w:rsidRDefault="00B409C1" w:rsidP="009D1AEA">
            <w:pPr>
              <w:pStyle w:val="ListParagraph"/>
              <w:numPr>
                <w:ilvl w:val="0"/>
                <w:numId w:val="6"/>
              </w:numPr>
              <w:spacing w:after="0" w:line="240" w:lineRule="auto"/>
              <w:jc w:val="left"/>
              <w:rPr>
                <w:rFonts w:ascii="Times New Roman" w:hAnsi="Times New Roman"/>
              </w:rPr>
            </w:pPr>
            <w:r w:rsidRPr="00304DEF">
              <w:rPr>
                <w:rFonts w:ascii="Times New Roman" w:hAnsi="Times New Roman"/>
              </w:rPr>
              <w:t>Southern</w:t>
            </w:r>
          </w:p>
        </w:tc>
        <w:tc>
          <w:tcPr>
            <w:tcW w:w="0" w:type="auto"/>
            <w:tcBorders>
              <w:top w:val="single" w:sz="4" w:space="0" w:color="auto"/>
              <w:bottom w:val="single" w:sz="4" w:space="0" w:color="auto"/>
            </w:tcBorders>
          </w:tcPr>
          <w:p w14:paraId="06D86C2F" w14:textId="77777777" w:rsidR="00B409C1" w:rsidRPr="00304DEF" w:rsidRDefault="00B409C1" w:rsidP="009D1AEA">
            <w:pPr>
              <w:rPr>
                <w:rFonts w:ascii="Times New Roman" w:hAnsi="Times New Roman"/>
              </w:rPr>
            </w:pPr>
            <w:r w:rsidRPr="00304DEF">
              <w:rPr>
                <w:rFonts w:ascii="Times New Roman" w:hAnsi="Times New Roman"/>
              </w:rPr>
              <w:t>A</w:t>
            </w:r>
          </w:p>
        </w:tc>
        <w:tc>
          <w:tcPr>
            <w:tcW w:w="0" w:type="auto"/>
            <w:tcBorders>
              <w:top w:val="single" w:sz="4" w:space="0" w:color="auto"/>
              <w:bottom w:val="single" w:sz="4" w:space="0" w:color="auto"/>
            </w:tcBorders>
          </w:tcPr>
          <w:p w14:paraId="37BB0B09" w14:textId="77777777" w:rsidR="00B409C1" w:rsidRPr="00304DEF" w:rsidRDefault="00B409C1" w:rsidP="009D1AEA">
            <w:pPr>
              <w:rPr>
                <w:rFonts w:ascii="Times New Roman" w:hAnsi="Times New Roman"/>
              </w:rPr>
            </w:pPr>
            <w:r w:rsidRPr="00304DEF">
              <w:rPr>
                <w:rFonts w:ascii="Times New Roman" w:hAnsi="Times New Roman"/>
              </w:rPr>
              <w:t>27</w:t>
            </w:r>
          </w:p>
        </w:tc>
        <w:tc>
          <w:tcPr>
            <w:tcW w:w="0" w:type="auto"/>
            <w:tcBorders>
              <w:top w:val="single" w:sz="4" w:space="0" w:color="auto"/>
              <w:bottom w:val="single" w:sz="4" w:space="0" w:color="auto"/>
            </w:tcBorders>
          </w:tcPr>
          <w:p w14:paraId="1DA32872" w14:textId="77777777" w:rsidR="00B409C1" w:rsidRPr="00304DEF" w:rsidRDefault="00B409C1" w:rsidP="009D1AEA">
            <w:pPr>
              <w:rPr>
                <w:rFonts w:ascii="Times New Roman" w:hAnsi="Times New Roman"/>
              </w:rPr>
            </w:pPr>
            <w:r w:rsidRPr="00304DEF">
              <w:rPr>
                <w:rFonts w:ascii="Times New Roman" w:hAnsi="Times New Roman"/>
              </w:rPr>
              <w:t>59.3</w:t>
            </w:r>
          </w:p>
        </w:tc>
        <w:tc>
          <w:tcPr>
            <w:tcW w:w="0" w:type="auto"/>
            <w:tcBorders>
              <w:top w:val="single" w:sz="4" w:space="0" w:color="auto"/>
              <w:bottom w:val="single" w:sz="4" w:space="0" w:color="auto"/>
            </w:tcBorders>
          </w:tcPr>
          <w:p w14:paraId="17535E88" w14:textId="77777777" w:rsidR="00B409C1" w:rsidRPr="00304DEF" w:rsidRDefault="00B409C1" w:rsidP="009D1AEA">
            <w:pPr>
              <w:rPr>
                <w:rFonts w:ascii="Times New Roman" w:hAnsi="Times New Roman"/>
              </w:rPr>
            </w:pPr>
            <w:r w:rsidRPr="00304DEF">
              <w:rPr>
                <w:rFonts w:ascii="Times New Roman" w:hAnsi="Times New Roman"/>
              </w:rPr>
              <w:t>10.212</w:t>
            </w:r>
          </w:p>
        </w:tc>
        <w:tc>
          <w:tcPr>
            <w:tcW w:w="0" w:type="auto"/>
            <w:tcBorders>
              <w:top w:val="single" w:sz="4" w:space="0" w:color="auto"/>
              <w:bottom w:val="single" w:sz="4" w:space="0" w:color="auto"/>
            </w:tcBorders>
          </w:tcPr>
          <w:p w14:paraId="745E34F6" w14:textId="77777777" w:rsidR="00B409C1" w:rsidRPr="00304DEF" w:rsidRDefault="00B409C1" w:rsidP="009D1AEA">
            <w:pPr>
              <w:rPr>
                <w:rFonts w:ascii="Times New Roman" w:hAnsi="Times New Roman"/>
              </w:rPr>
            </w:pPr>
            <w:r w:rsidRPr="00304DEF">
              <w:rPr>
                <w:rFonts w:ascii="Times New Roman" w:hAnsi="Times New Roman"/>
              </w:rPr>
              <w:t>6.118</w:t>
            </w:r>
          </w:p>
        </w:tc>
      </w:tr>
      <w:tr w:rsidR="00B409C1" w:rsidRPr="00490B9B" w14:paraId="43F34568" w14:textId="77777777" w:rsidTr="009D1AEA">
        <w:trPr>
          <w:tblHeader/>
        </w:trPr>
        <w:tc>
          <w:tcPr>
            <w:tcW w:w="0" w:type="auto"/>
            <w:tcBorders>
              <w:top w:val="single" w:sz="4" w:space="0" w:color="auto"/>
              <w:bottom w:val="single" w:sz="4" w:space="0" w:color="auto"/>
            </w:tcBorders>
          </w:tcPr>
          <w:p w14:paraId="162CF509"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lastRenderedPageBreak/>
              <w:t>What is the meaning of the musical term ‘allegro’?</w:t>
            </w:r>
          </w:p>
          <w:p w14:paraId="55C111DE" w14:textId="77777777" w:rsidR="00B409C1" w:rsidRPr="00304DEF" w:rsidRDefault="00B409C1" w:rsidP="009D1AEA">
            <w:pPr>
              <w:pStyle w:val="ListParagraph"/>
              <w:spacing w:after="0" w:line="240" w:lineRule="auto"/>
              <w:ind w:left="315"/>
              <w:rPr>
                <w:rFonts w:ascii="Times New Roman" w:hAnsi="Times New Roman"/>
                <w:b/>
                <w:bCs/>
              </w:rPr>
            </w:pPr>
          </w:p>
          <w:p w14:paraId="6AD742F1" w14:textId="77777777" w:rsidR="00B409C1" w:rsidRPr="00304DEF" w:rsidRDefault="00B409C1" w:rsidP="009D1AEA">
            <w:pPr>
              <w:pStyle w:val="ListParagraph"/>
              <w:numPr>
                <w:ilvl w:val="0"/>
                <w:numId w:val="27"/>
              </w:numPr>
              <w:spacing w:after="0" w:line="240" w:lineRule="auto"/>
              <w:jc w:val="left"/>
              <w:rPr>
                <w:rFonts w:ascii="Times New Roman" w:hAnsi="Times New Roman"/>
                <w:b/>
                <w:bCs/>
              </w:rPr>
            </w:pPr>
            <w:r w:rsidRPr="00304DEF">
              <w:rPr>
                <w:rFonts w:ascii="Times New Roman" w:hAnsi="Times New Roman"/>
                <w:b/>
                <w:bCs/>
              </w:rPr>
              <w:t>loud</w:t>
            </w:r>
          </w:p>
          <w:p w14:paraId="5F301AD3" w14:textId="77777777" w:rsidR="00B409C1" w:rsidRPr="00304DEF" w:rsidRDefault="00B409C1" w:rsidP="009D1AEA">
            <w:pPr>
              <w:pStyle w:val="ListParagraph"/>
              <w:numPr>
                <w:ilvl w:val="0"/>
                <w:numId w:val="27"/>
              </w:numPr>
              <w:spacing w:after="0" w:line="240" w:lineRule="auto"/>
              <w:jc w:val="left"/>
              <w:rPr>
                <w:rFonts w:ascii="Times New Roman" w:hAnsi="Times New Roman"/>
                <w:b/>
                <w:bCs/>
              </w:rPr>
            </w:pPr>
            <w:r w:rsidRPr="00304DEF">
              <w:rPr>
                <w:rFonts w:ascii="Times New Roman" w:hAnsi="Times New Roman"/>
                <w:b/>
                <w:bCs/>
              </w:rPr>
              <w:t>soft</w:t>
            </w:r>
          </w:p>
          <w:p w14:paraId="5381F37B" w14:textId="77777777" w:rsidR="00B409C1" w:rsidRPr="00304DEF" w:rsidRDefault="00B409C1" w:rsidP="009D1AEA">
            <w:pPr>
              <w:pStyle w:val="ListParagraph"/>
              <w:numPr>
                <w:ilvl w:val="0"/>
                <w:numId w:val="27"/>
              </w:numPr>
              <w:spacing w:after="0" w:line="240" w:lineRule="auto"/>
              <w:jc w:val="left"/>
              <w:rPr>
                <w:rFonts w:ascii="Times New Roman" w:hAnsi="Times New Roman"/>
                <w:b/>
                <w:bCs/>
              </w:rPr>
            </w:pPr>
            <w:r w:rsidRPr="00304DEF">
              <w:rPr>
                <w:rFonts w:ascii="Times New Roman" w:hAnsi="Times New Roman"/>
                <w:b/>
                <w:bCs/>
              </w:rPr>
              <w:t>quick</w:t>
            </w:r>
          </w:p>
          <w:p w14:paraId="3B66A5ED" w14:textId="77777777" w:rsidR="00B409C1" w:rsidRPr="00304DEF" w:rsidRDefault="00B409C1" w:rsidP="009D1AEA">
            <w:pPr>
              <w:pStyle w:val="ListParagraph"/>
              <w:numPr>
                <w:ilvl w:val="0"/>
                <w:numId w:val="27"/>
              </w:numPr>
              <w:spacing w:after="0" w:line="240" w:lineRule="auto"/>
              <w:jc w:val="left"/>
              <w:rPr>
                <w:rFonts w:ascii="Times New Roman" w:hAnsi="Times New Roman"/>
                <w:b/>
                <w:bCs/>
              </w:rPr>
            </w:pPr>
            <w:r w:rsidRPr="00304DEF">
              <w:rPr>
                <w:rFonts w:ascii="Times New Roman" w:hAnsi="Times New Roman"/>
                <w:b/>
                <w:bCs/>
              </w:rPr>
              <w:t>slow</w:t>
            </w:r>
          </w:p>
          <w:p w14:paraId="6BF852AE" w14:textId="77777777" w:rsidR="00B409C1" w:rsidRPr="00304DEF" w:rsidRDefault="00B409C1" w:rsidP="009D1AEA">
            <w:pPr>
              <w:pStyle w:val="ListParagraph"/>
              <w:numPr>
                <w:ilvl w:val="0"/>
                <w:numId w:val="27"/>
              </w:numPr>
              <w:spacing w:after="0" w:line="240" w:lineRule="auto"/>
              <w:jc w:val="left"/>
              <w:rPr>
                <w:rFonts w:ascii="Times New Roman" w:hAnsi="Times New Roman"/>
                <w:b/>
                <w:bCs/>
              </w:rPr>
            </w:pPr>
            <w:r w:rsidRPr="00304DEF">
              <w:rPr>
                <w:rFonts w:ascii="Times New Roman" w:hAnsi="Times New Roman"/>
                <w:b/>
                <w:bCs/>
              </w:rPr>
              <w:t>stop</w:t>
            </w:r>
          </w:p>
        </w:tc>
        <w:tc>
          <w:tcPr>
            <w:tcW w:w="0" w:type="auto"/>
            <w:tcBorders>
              <w:top w:val="single" w:sz="4" w:space="0" w:color="auto"/>
              <w:bottom w:val="single" w:sz="4" w:space="0" w:color="auto"/>
            </w:tcBorders>
          </w:tcPr>
          <w:p w14:paraId="3088D865" w14:textId="77777777" w:rsidR="00B409C1" w:rsidRPr="00304DEF" w:rsidRDefault="00B409C1" w:rsidP="009D1AEA">
            <w:pPr>
              <w:rPr>
                <w:rFonts w:ascii="Times New Roman" w:hAnsi="Times New Roman"/>
                <w:b/>
                <w:bCs/>
              </w:rPr>
            </w:pPr>
            <w:r w:rsidRPr="00304DEF">
              <w:rPr>
                <w:rFonts w:ascii="Times New Roman" w:hAnsi="Times New Roman"/>
                <w:b/>
                <w:bCs/>
              </w:rPr>
              <w:t>C</w:t>
            </w:r>
          </w:p>
        </w:tc>
        <w:tc>
          <w:tcPr>
            <w:tcW w:w="0" w:type="auto"/>
            <w:tcBorders>
              <w:top w:val="single" w:sz="4" w:space="0" w:color="auto"/>
              <w:bottom w:val="single" w:sz="4" w:space="0" w:color="auto"/>
            </w:tcBorders>
          </w:tcPr>
          <w:p w14:paraId="0CE265D9"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6469F06D" w14:textId="77777777" w:rsidR="00B409C1" w:rsidRPr="00304DEF" w:rsidRDefault="00B409C1" w:rsidP="009D1AEA">
            <w:pPr>
              <w:rPr>
                <w:rFonts w:ascii="Times New Roman" w:hAnsi="Times New Roman"/>
                <w:b/>
                <w:bCs/>
              </w:rPr>
            </w:pPr>
            <w:r w:rsidRPr="00304DEF">
              <w:rPr>
                <w:rFonts w:ascii="Times New Roman" w:hAnsi="Times New Roman"/>
                <w:b/>
                <w:bCs/>
              </w:rPr>
              <w:t>57.1</w:t>
            </w:r>
          </w:p>
        </w:tc>
        <w:tc>
          <w:tcPr>
            <w:tcW w:w="0" w:type="auto"/>
            <w:tcBorders>
              <w:top w:val="single" w:sz="4" w:space="0" w:color="auto"/>
              <w:bottom w:val="single" w:sz="4" w:space="0" w:color="auto"/>
            </w:tcBorders>
          </w:tcPr>
          <w:p w14:paraId="4F396116" w14:textId="77777777" w:rsidR="00B409C1" w:rsidRPr="00304DEF" w:rsidRDefault="00B409C1" w:rsidP="009D1AEA">
            <w:pPr>
              <w:rPr>
                <w:rFonts w:ascii="Times New Roman" w:hAnsi="Times New Roman"/>
                <w:b/>
                <w:bCs/>
              </w:rPr>
            </w:pPr>
            <w:r w:rsidRPr="00304DEF">
              <w:rPr>
                <w:rFonts w:ascii="Times New Roman" w:hAnsi="Times New Roman"/>
                <w:b/>
                <w:bCs/>
              </w:rPr>
              <w:t>13.062</w:t>
            </w:r>
          </w:p>
        </w:tc>
        <w:tc>
          <w:tcPr>
            <w:tcW w:w="0" w:type="auto"/>
            <w:tcBorders>
              <w:top w:val="single" w:sz="4" w:space="0" w:color="auto"/>
              <w:bottom w:val="single" w:sz="4" w:space="0" w:color="auto"/>
            </w:tcBorders>
          </w:tcPr>
          <w:p w14:paraId="674E5A83" w14:textId="77777777" w:rsidR="00B409C1" w:rsidRPr="00304DEF" w:rsidRDefault="00B409C1" w:rsidP="009D1AEA">
            <w:pPr>
              <w:rPr>
                <w:rFonts w:ascii="Times New Roman" w:hAnsi="Times New Roman"/>
                <w:b/>
                <w:bCs/>
              </w:rPr>
            </w:pPr>
            <w:r w:rsidRPr="00304DEF">
              <w:rPr>
                <w:rFonts w:ascii="Times New Roman" w:hAnsi="Times New Roman"/>
                <w:b/>
                <w:bCs/>
              </w:rPr>
              <w:t>6.789</w:t>
            </w:r>
          </w:p>
        </w:tc>
      </w:tr>
      <w:tr w:rsidR="00B409C1" w:rsidRPr="00490B9B" w14:paraId="42031884" w14:textId="77777777" w:rsidTr="009D1AEA">
        <w:trPr>
          <w:tblHeader/>
        </w:trPr>
        <w:tc>
          <w:tcPr>
            <w:tcW w:w="0" w:type="auto"/>
            <w:tcBorders>
              <w:top w:val="single" w:sz="4" w:space="0" w:color="auto"/>
              <w:bottom w:val="single" w:sz="4" w:space="0" w:color="auto"/>
            </w:tcBorders>
          </w:tcPr>
          <w:p w14:paraId="66BA7D3F" w14:textId="77777777" w:rsidR="00B409C1" w:rsidRPr="00304DEF" w:rsidRDefault="00B409C1" w:rsidP="009D1AEA">
            <w:pPr>
              <w:pStyle w:val="ListParagraph"/>
              <w:numPr>
                <w:ilvl w:val="0"/>
                <w:numId w:val="31"/>
              </w:numPr>
              <w:spacing w:after="0" w:line="240" w:lineRule="auto"/>
              <w:ind w:left="312"/>
              <w:jc w:val="left"/>
              <w:rPr>
                <w:rFonts w:ascii="Times New Roman" w:hAnsi="Times New Roman"/>
                <w:b/>
                <w:bCs/>
              </w:rPr>
            </w:pPr>
            <w:r w:rsidRPr="00304DEF">
              <w:rPr>
                <w:rFonts w:ascii="Times New Roman" w:hAnsi="Times New Roman"/>
                <w:b/>
                <w:bCs/>
              </w:rPr>
              <w:t xml:space="preserve">If  </w:t>
            </w:r>
            <m:oMath>
              <m:f>
                <m:fPr>
                  <m:type m:val="skw"/>
                  <m:ctrlPr>
                    <w:rPr>
                      <w:rFonts w:ascii="Cambria Math" w:hAnsi="Cambria Math"/>
                      <w:b/>
                      <w:bCs/>
                      <w:i/>
                    </w:rPr>
                  </m:ctrlPr>
                </m:fPr>
                <m:num>
                  <m:r>
                    <m:rPr>
                      <m:sty m:val="bi"/>
                    </m:rPr>
                    <w:rPr>
                      <w:rFonts w:ascii="Cambria Math" w:hAnsi="Cambria Math"/>
                    </w:rPr>
                    <m:t>x</m:t>
                  </m:r>
                </m:num>
                <m:den>
                  <m:r>
                    <m:rPr>
                      <m:sty m:val="bi"/>
                    </m:rPr>
                    <w:rPr>
                      <w:rFonts w:ascii="Cambria Math" w:hAnsi="Cambria Math"/>
                    </w:rPr>
                    <m:t>3</m:t>
                  </m:r>
                </m:den>
              </m:f>
            </m:oMath>
            <w:r w:rsidRPr="00304DEF">
              <w:rPr>
                <w:rFonts w:ascii="Times New Roman" w:hAnsi="Times New Roman"/>
                <w:b/>
                <w:bCs/>
              </w:rPr>
              <w:t xml:space="preserve"> = </w:t>
            </w:r>
            <m:oMath>
              <m:sSup>
                <m:sSupPr>
                  <m:ctrlPr>
                    <w:rPr>
                      <w:rFonts w:ascii="Cambria Math" w:hAnsi="Cambria Math"/>
                      <w:b/>
                      <w:bCs/>
                      <w:i/>
                    </w:rPr>
                  </m:ctrlPr>
                </m:sSupPr>
                <m:e>
                  <m:r>
                    <m:rPr>
                      <m:sty m:val="bi"/>
                    </m:rPr>
                    <w:rPr>
                      <w:rFonts w:ascii="Cambria Math" w:hAnsi="Cambria Math"/>
                    </w:rPr>
                    <m:t>x</m:t>
                  </m:r>
                </m:e>
                <m:sup>
                  <m:r>
                    <m:rPr>
                      <m:sty m:val="bi"/>
                    </m:rPr>
                    <w:rPr>
                      <w:rFonts w:ascii="Cambria Math" w:hAnsi="Cambria Math"/>
                    </w:rPr>
                    <m:t>2</m:t>
                  </m:r>
                </m:sup>
              </m:sSup>
            </m:oMath>
            <w:r w:rsidRPr="00304DEF">
              <w:rPr>
                <w:rFonts w:ascii="Times New Roman" w:hAnsi="Times New Roman"/>
                <w:b/>
                <w:bCs/>
              </w:rPr>
              <w:t xml:space="preserve"> , then value of    </w:t>
            </w:r>
            <m:oMath>
              <m:r>
                <m:rPr>
                  <m:sty m:val="bi"/>
                </m:rPr>
                <w:rPr>
                  <w:rFonts w:ascii="Cambria Math" w:hAnsi="Cambria Math"/>
                </w:rPr>
                <m:t>x</m:t>
              </m:r>
            </m:oMath>
            <w:r w:rsidRPr="00304DEF">
              <w:rPr>
                <w:rFonts w:ascii="Times New Roman" w:hAnsi="Times New Roman"/>
                <w:b/>
                <w:bCs/>
              </w:rPr>
              <w:t xml:space="preserve">   can be which of the following? </w:t>
            </w:r>
            <w:r w:rsidRPr="00304DEF">
              <w:rPr>
                <w:rFonts w:ascii="Times New Roman" w:hAnsi="Times New Roman"/>
                <w:b/>
                <w:bCs/>
                <w:shd w:val="clear" w:color="auto" w:fill="FFFFFF"/>
              </w:rPr>
              <w:t>I. -1/3; II. 0; III. 1/3</w:t>
            </w:r>
          </w:p>
          <w:p w14:paraId="1B63CB41" w14:textId="77777777" w:rsidR="00B409C1" w:rsidRPr="00304DEF" w:rsidRDefault="00B409C1" w:rsidP="009D1AEA">
            <w:pPr>
              <w:pStyle w:val="ListParagraph"/>
              <w:spacing w:after="0" w:line="240" w:lineRule="auto"/>
              <w:ind w:left="312"/>
              <w:rPr>
                <w:rFonts w:ascii="Times New Roman" w:hAnsi="Times New Roman"/>
                <w:b/>
                <w:bCs/>
              </w:rPr>
            </w:pPr>
          </w:p>
          <w:p w14:paraId="5E794FA2" w14:textId="77777777" w:rsidR="00B409C1" w:rsidRPr="00304DEF" w:rsidRDefault="00B409C1" w:rsidP="009D1AEA">
            <w:pPr>
              <w:pStyle w:val="ListParagraph"/>
              <w:numPr>
                <w:ilvl w:val="0"/>
                <w:numId w:val="26"/>
              </w:numPr>
              <w:spacing w:after="0" w:line="240" w:lineRule="auto"/>
              <w:jc w:val="left"/>
              <w:rPr>
                <w:rFonts w:ascii="Times New Roman" w:hAnsi="Times New Roman"/>
                <w:b/>
                <w:bCs/>
              </w:rPr>
            </w:pPr>
            <w:r w:rsidRPr="00304DEF">
              <w:rPr>
                <w:rFonts w:ascii="Times New Roman" w:hAnsi="Times New Roman"/>
                <w:b/>
                <w:bCs/>
              </w:rPr>
              <w:t>I only</w:t>
            </w:r>
          </w:p>
          <w:p w14:paraId="6EF0DD94" w14:textId="77777777" w:rsidR="00B409C1" w:rsidRPr="00304DEF" w:rsidRDefault="00B409C1" w:rsidP="009D1AEA">
            <w:pPr>
              <w:pStyle w:val="ListParagraph"/>
              <w:numPr>
                <w:ilvl w:val="0"/>
                <w:numId w:val="26"/>
              </w:numPr>
              <w:spacing w:after="0" w:line="240" w:lineRule="auto"/>
              <w:jc w:val="left"/>
              <w:rPr>
                <w:rFonts w:ascii="Times New Roman" w:hAnsi="Times New Roman"/>
                <w:b/>
                <w:bCs/>
              </w:rPr>
            </w:pPr>
            <w:r w:rsidRPr="00304DEF">
              <w:rPr>
                <w:rFonts w:ascii="Times New Roman" w:hAnsi="Times New Roman"/>
                <w:b/>
                <w:bCs/>
              </w:rPr>
              <w:t>II only</w:t>
            </w:r>
          </w:p>
          <w:p w14:paraId="29716DE7" w14:textId="77777777" w:rsidR="00B409C1" w:rsidRPr="00304DEF" w:rsidRDefault="00B409C1" w:rsidP="009D1AEA">
            <w:pPr>
              <w:pStyle w:val="ListParagraph"/>
              <w:numPr>
                <w:ilvl w:val="0"/>
                <w:numId w:val="26"/>
              </w:numPr>
              <w:spacing w:after="0" w:line="240" w:lineRule="auto"/>
              <w:jc w:val="left"/>
              <w:rPr>
                <w:rFonts w:ascii="Times New Roman" w:hAnsi="Times New Roman"/>
                <w:b/>
                <w:bCs/>
              </w:rPr>
            </w:pPr>
            <w:r w:rsidRPr="00304DEF">
              <w:rPr>
                <w:rFonts w:ascii="Times New Roman" w:hAnsi="Times New Roman"/>
                <w:b/>
                <w:bCs/>
              </w:rPr>
              <w:t>III only</w:t>
            </w:r>
          </w:p>
          <w:p w14:paraId="7F92098F" w14:textId="77777777" w:rsidR="00B409C1" w:rsidRPr="00304DEF" w:rsidRDefault="00B409C1" w:rsidP="009D1AEA">
            <w:pPr>
              <w:pStyle w:val="ListParagraph"/>
              <w:numPr>
                <w:ilvl w:val="0"/>
                <w:numId w:val="26"/>
              </w:numPr>
              <w:spacing w:after="0" w:line="240" w:lineRule="auto"/>
              <w:jc w:val="left"/>
              <w:rPr>
                <w:rFonts w:ascii="Times New Roman" w:hAnsi="Times New Roman"/>
                <w:b/>
                <w:bCs/>
              </w:rPr>
            </w:pPr>
            <w:r w:rsidRPr="00304DEF">
              <w:rPr>
                <w:rFonts w:ascii="Times New Roman" w:hAnsi="Times New Roman"/>
                <w:b/>
                <w:bCs/>
              </w:rPr>
              <w:t>II and III only</w:t>
            </w:r>
          </w:p>
          <w:p w14:paraId="2085C091" w14:textId="77777777" w:rsidR="00B409C1" w:rsidRPr="00304DEF" w:rsidRDefault="00B409C1" w:rsidP="009D1AEA">
            <w:pPr>
              <w:pStyle w:val="ListParagraph"/>
              <w:numPr>
                <w:ilvl w:val="0"/>
                <w:numId w:val="26"/>
              </w:numPr>
              <w:spacing w:after="0" w:line="240" w:lineRule="auto"/>
              <w:jc w:val="left"/>
              <w:rPr>
                <w:rFonts w:ascii="Times New Roman" w:hAnsi="Times New Roman"/>
                <w:b/>
                <w:bCs/>
              </w:rPr>
            </w:pPr>
            <w:r w:rsidRPr="00304DEF">
              <w:rPr>
                <w:rFonts w:ascii="Times New Roman" w:hAnsi="Times New Roman"/>
                <w:b/>
                <w:bCs/>
              </w:rPr>
              <w:t>I, II, and III</w:t>
            </w:r>
          </w:p>
        </w:tc>
        <w:tc>
          <w:tcPr>
            <w:tcW w:w="0" w:type="auto"/>
            <w:tcBorders>
              <w:top w:val="single" w:sz="4" w:space="0" w:color="auto"/>
              <w:bottom w:val="single" w:sz="4" w:space="0" w:color="auto"/>
            </w:tcBorders>
          </w:tcPr>
          <w:p w14:paraId="463939D7" w14:textId="77777777" w:rsidR="00B409C1" w:rsidRPr="00304DEF" w:rsidRDefault="00B409C1" w:rsidP="009D1AEA">
            <w:pPr>
              <w:rPr>
                <w:rFonts w:ascii="Times New Roman" w:hAnsi="Times New Roman"/>
                <w:b/>
                <w:bCs/>
              </w:rPr>
            </w:pPr>
            <w:r w:rsidRPr="00304DEF">
              <w:rPr>
                <w:rFonts w:ascii="Times New Roman" w:hAnsi="Times New Roman"/>
                <w:b/>
                <w:bCs/>
              </w:rPr>
              <w:t>D</w:t>
            </w:r>
          </w:p>
        </w:tc>
        <w:tc>
          <w:tcPr>
            <w:tcW w:w="0" w:type="auto"/>
            <w:tcBorders>
              <w:top w:val="single" w:sz="4" w:space="0" w:color="auto"/>
              <w:bottom w:val="single" w:sz="4" w:space="0" w:color="auto"/>
            </w:tcBorders>
          </w:tcPr>
          <w:p w14:paraId="1C6CCBAB"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14CE1B71" w14:textId="77777777" w:rsidR="00B409C1" w:rsidRPr="00304DEF" w:rsidRDefault="00B409C1" w:rsidP="009D1AEA">
            <w:pPr>
              <w:rPr>
                <w:rFonts w:ascii="Times New Roman" w:hAnsi="Times New Roman"/>
                <w:b/>
                <w:bCs/>
              </w:rPr>
            </w:pPr>
            <w:r w:rsidRPr="00304DEF">
              <w:rPr>
                <w:rFonts w:ascii="Times New Roman" w:hAnsi="Times New Roman"/>
                <w:b/>
                <w:bCs/>
              </w:rPr>
              <w:t>25.0</w:t>
            </w:r>
          </w:p>
        </w:tc>
        <w:tc>
          <w:tcPr>
            <w:tcW w:w="0" w:type="auto"/>
            <w:tcBorders>
              <w:top w:val="single" w:sz="4" w:space="0" w:color="auto"/>
              <w:bottom w:val="single" w:sz="4" w:space="0" w:color="auto"/>
            </w:tcBorders>
          </w:tcPr>
          <w:p w14:paraId="41FF79FE" w14:textId="77777777" w:rsidR="00B409C1" w:rsidRPr="00304DEF" w:rsidRDefault="00B409C1" w:rsidP="009D1AEA">
            <w:pPr>
              <w:rPr>
                <w:rFonts w:ascii="Times New Roman" w:hAnsi="Times New Roman"/>
                <w:b/>
                <w:bCs/>
              </w:rPr>
            </w:pPr>
            <w:r w:rsidRPr="00304DEF">
              <w:rPr>
                <w:rFonts w:ascii="Times New Roman" w:hAnsi="Times New Roman"/>
                <w:b/>
                <w:bCs/>
              </w:rPr>
              <w:t>45.234</w:t>
            </w:r>
          </w:p>
        </w:tc>
        <w:tc>
          <w:tcPr>
            <w:tcW w:w="0" w:type="auto"/>
            <w:tcBorders>
              <w:top w:val="single" w:sz="4" w:space="0" w:color="auto"/>
              <w:bottom w:val="single" w:sz="4" w:space="0" w:color="auto"/>
            </w:tcBorders>
          </w:tcPr>
          <w:p w14:paraId="00F7EB1B" w14:textId="77777777" w:rsidR="00B409C1" w:rsidRPr="00304DEF" w:rsidRDefault="00B409C1" w:rsidP="009D1AEA">
            <w:pPr>
              <w:rPr>
                <w:rFonts w:ascii="Times New Roman" w:hAnsi="Times New Roman"/>
                <w:b/>
                <w:bCs/>
              </w:rPr>
            </w:pPr>
            <w:r w:rsidRPr="00304DEF">
              <w:rPr>
                <w:rFonts w:ascii="Times New Roman" w:hAnsi="Times New Roman"/>
                <w:b/>
                <w:bCs/>
              </w:rPr>
              <w:t>30.067</w:t>
            </w:r>
          </w:p>
        </w:tc>
      </w:tr>
      <w:tr w:rsidR="00B409C1" w:rsidRPr="00490B9B" w14:paraId="1A1F9FF9" w14:textId="77777777" w:rsidTr="009D1AEA">
        <w:trPr>
          <w:tblHeader/>
        </w:trPr>
        <w:tc>
          <w:tcPr>
            <w:tcW w:w="0" w:type="auto"/>
            <w:tcBorders>
              <w:top w:val="single" w:sz="4" w:space="0" w:color="auto"/>
              <w:bottom w:val="single" w:sz="4" w:space="0" w:color="auto"/>
            </w:tcBorders>
          </w:tcPr>
          <w:p w14:paraId="0BD05227"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If the population of a town doubles every 10 years, then population in the year (X + 100) years will be how many times the population in the year (X)?</w:t>
            </w:r>
          </w:p>
          <w:p w14:paraId="51EC6B13" w14:textId="77777777" w:rsidR="00B409C1" w:rsidRPr="00304DEF" w:rsidRDefault="00B409C1" w:rsidP="009D1AEA">
            <w:pPr>
              <w:pStyle w:val="ListParagraph"/>
              <w:spacing w:after="0" w:line="240" w:lineRule="auto"/>
              <w:ind w:left="313"/>
              <w:rPr>
                <w:rFonts w:ascii="Times New Roman" w:hAnsi="Times New Roman"/>
                <w:b/>
                <w:bCs/>
              </w:rPr>
            </w:pPr>
          </w:p>
          <w:p w14:paraId="75D487A0" w14:textId="77777777" w:rsidR="00B409C1" w:rsidRPr="00304DEF" w:rsidRDefault="00B409C1" w:rsidP="009D1AEA">
            <w:pPr>
              <w:numPr>
                <w:ilvl w:val="0"/>
                <w:numId w:val="17"/>
              </w:numPr>
              <w:rPr>
                <w:rFonts w:ascii="Times New Roman" w:hAnsi="Times New Roman"/>
                <w:b/>
                <w:bCs/>
              </w:rPr>
            </w:pPr>
            <w:r w:rsidRPr="00304DEF">
              <w:rPr>
                <w:rFonts w:ascii="Times New Roman" w:hAnsi="Times New Roman"/>
                <w:b/>
                <w:bCs/>
              </w:rPr>
              <w:t>512</w:t>
            </w:r>
          </w:p>
          <w:p w14:paraId="7563E927" w14:textId="77777777" w:rsidR="00B409C1" w:rsidRPr="00304DEF" w:rsidRDefault="00B409C1" w:rsidP="009D1AEA">
            <w:pPr>
              <w:numPr>
                <w:ilvl w:val="0"/>
                <w:numId w:val="17"/>
              </w:numPr>
              <w:rPr>
                <w:rFonts w:ascii="Times New Roman" w:hAnsi="Times New Roman"/>
                <w:b/>
                <w:bCs/>
              </w:rPr>
            </w:pPr>
            <w:r w:rsidRPr="00304DEF">
              <w:rPr>
                <w:rFonts w:ascii="Times New Roman" w:hAnsi="Times New Roman"/>
                <w:b/>
                <w:bCs/>
              </w:rPr>
              <w:t>100</w:t>
            </w:r>
          </w:p>
          <w:p w14:paraId="14F469E4" w14:textId="77777777" w:rsidR="00B409C1" w:rsidRPr="00304DEF" w:rsidRDefault="00B409C1" w:rsidP="009D1AEA">
            <w:pPr>
              <w:numPr>
                <w:ilvl w:val="0"/>
                <w:numId w:val="17"/>
              </w:numPr>
              <w:rPr>
                <w:rFonts w:ascii="Times New Roman" w:hAnsi="Times New Roman"/>
                <w:b/>
                <w:bCs/>
              </w:rPr>
            </w:pPr>
            <w:r w:rsidRPr="00304DEF">
              <w:rPr>
                <w:rFonts w:ascii="Times New Roman" w:hAnsi="Times New Roman"/>
                <w:b/>
                <w:bCs/>
              </w:rPr>
              <w:t>1,024</w:t>
            </w:r>
          </w:p>
          <w:p w14:paraId="7F8F18E1" w14:textId="77777777" w:rsidR="00B409C1" w:rsidRPr="00304DEF" w:rsidRDefault="00B409C1" w:rsidP="009D1AEA">
            <w:pPr>
              <w:numPr>
                <w:ilvl w:val="0"/>
                <w:numId w:val="17"/>
              </w:numPr>
              <w:rPr>
                <w:rFonts w:ascii="Times New Roman" w:hAnsi="Times New Roman"/>
                <w:b/>
                <w:bCs/>
              </w:rPr>
            </w:pPr>
            <w:r w:rsidRPr="00304DEF">
              <w:rPr>
                <w:rFonts w:ascii="Times New Roman" w:hAnsi="Times New Roman"/>
                <w:b/>
                <w:bCs/>
              </w:rPr>
              <w:t>10</w:t>
            </w:r>
          </w:p>
          <w:p w14:paraId="2FBA73C3" w14:textId="77777777" w:rsidR="00B409C1" w:rsidRPr="00304DEF" w:rsidRDefault="00B409C1" w:rsidP="009D1AEA">
            <w:pPr>
              <w:numPr>
                <w:ilvl w:val="0"/>
                <w:numId w:val="17"/>
              </w:numPr>
              <w:rPr>
                <w:rFonts w:ascii="Times New Roman" w:hAnsi="Times New Roman"/>
                <w:b/>
                <w:bCs/>
              </w:rPr>
            </w:pPr>
            <w:r w:rsidRPr="00304DEF">
              <w:rPr>
                <w:rFonts w:ascii="Times New Roman" w:hAnsi="Times New Roman"/>
                <w:b/>
                <w:bCs/>
              </w:rPr>
              <w:t>1,000</w:t>
            </w:r>
          </w:p>
        </w:tc>
        <w:tc>
          <w:tcPr>
            <w:tcW w:w="0" w:type="auto"/>
            <w:tcBorders>
              <w:top w:val="single" w:sz="4" w:space="0" w:color="auto"/>
              <w:bottom w:val="single" w:sz="4" w:space="0" w:color="auto"/>
            </w:tcBorders>
          </w:tcPr>
          <w:p w14:paraId="1EF7DBC7" w14:textId="77777777" w:rsidR="00B409C1" w:rsidRPr="00304DEF" w:rsidRDefault="00B409C1" w:rsidP="009D1AEA">
            <w:pPr>
              <w:rPr>
                <w:rFonts w:ascii="Times New Roman" w:hAnsi="Times New Roman"/>
                <w:b/>
                <w:bCs/>
              </w:rPr>
            </w:pPr>
            <w:r w:rsidRPr="00304DEF">
              <w:rPr>
                <w:rFonts w:ascii="Times New Roman" w:hAnsi="Times New Roman"/>
                <w:b/>
                <w:bCs/>
              </w:rPr>
              <w:t>C</w:t>
            </w:r>
          </w:p>
        </w:tc>
        <w:tc>
          <w:tcPr>
            <w:tcW w:w="0" w:type="auto"/>
            <w:tcBorders>
              <w:top w:val="single" w:sz="4" w:space="0" w:color="auto"/>
              <w:bottom w:val="single" w:sz="4" w:space="0" w:color="auto"/>
            </w:tcBorders>
          </w:tcPr>
          <w:p w14:paraId="25B73643"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Borders>
              <w:top w:val="single" w:sz="4" w:space="0" w:color="auto"/>
              <w:bottom w:val="single" w:sz="4" w:space="0" w:color="auto"/>
            </w:tcBorders>
          </w:tcPr>
          <w:p w14:paraId="00A9816F" w14:textId="77777777" w:rsidR="00B409C1" w:rsidRPr="00304DEF" w:rsidRDefault="00B409C1" w:rsidP="009D1AEA">
            <w:pPr>
              <w:rPr>
                <w:rFonts w:ascii="Times New Roman" w:hAnsi="Times New Roman"/>
                <w:b/>
                <w:bCs/>
              </w:rPr>
            </w:pPr>
            <w:r w:rsidRPr="00304DEF">
              <w:rPr>
                <w:rFonts w:ascii="Times New Roman" w:hAnsi="Times New Roman"/>
                <w:b/>
                <w:bCs/>
              </w:rPr>
              <w:t>24.1</w:t>
            </w:r>
          </w:p>
        </w:tc>
        <w:tc>
          <w:tcPr>
            <w:tcW w:w="0" w:type="auto"/>
            <w:tcBorders>
              <w:top w:val="single" w:sz="4" w:space="0" w:color="auto"/>
              <w:bottom w:val="single" w:sz="4" w:space="0" w:color="auto"/>
            </w:tcBorders>
          </w:tcPr>
          <w:p w14:paraId="01D731AE" w14:textId="77777777" w:rsidR="00B409C1" w:rsidRPr="00304DEF" w:rsidRDefault="00B409C1" w:rsidP="009D1AEA">
            <w:pPr>
              <w:rPr>
                <w:rFonts w:ascii="Times New Roman" w:hAnsi="Times New Roman"/>
                <w:b/>
                <w:bCs/>
              </w:rPr>
            </w:pPr>
            <w:r w:rsidRPr="00304DEF">
              <w:rPr>
                <w:rFonts w:ascii="Times New Roman" w:hAnsi="Times New Roman"/>
                <w:b/>
                <w:bCs/>
              </w:rPr>
              <w:t>65.090</w:t>
            </w:r>
          </w:p>
        </w:tc>
        <w:tc>
          <w:tcPr>
            <w:tcW w:w="0" w:type="auto"/>
            <w:tcBorders>
              <w:top w:val="single" w:sz="4" w:space="0" w:color="auto"/>
              <w:bottom w:val="single" w:sz="4" w:space="0" w:color="auto"/>
            </w:tcBorders>
          </w:tcPr>
          <w:p w14:paraId="37999616" w14:textId="77777777" w:rsidR="00B409C1" w:rsidRPr="00304DEF" w:rsidRDefault="00B409C1" w:rsidP="009D1AEA">
            <w:pPr>
              <w:rPr>
                <w:rFonts w:ascii="Times New Roman" w:hAnsi="Times New Roman"/>
                <w:b/>
                <w:bCs/>
              </w:rPr>
            </w:pPr>
            <w:r w:rsidRPr="00304DEF">
              <w:rPr>
                <w:rFonts w:ascii="Times New Roman" w:hAnsi="Times New Roman"/>
                <w:b/>
                <w:bCs/>
              </w:rPr>
              <w:t>37.891</w:t>
            </w:r>
          </w:p>
        </w:tc>
      </w:tr>
      <w:tr w:rsidR="00B409C1" w:rsidRPr="00490B9B" w14:paraId="57A84CE0" w14:textId="77777777" w:rsidTr="009D1AEA">
        <w:trPr>
          <w:tblHeader/>
        </w:trPr>
        <w:tc>
          <w:tcPr>
            <w:tcW w:w="0" w:type="auto"/>
            <w:tcBorders>
              <w:top w:val="single" w:sz="4" w:space="0" w:color="auto"/>
              <w:bottom w:val="single" w:sz="4" w:space="0" w:color="auto"/>
            </w:tcBorders>
          </w:tcPr>
          <w:p w14:paraId="4A48D3BF"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Which one of the following categories is NOT awarded a Nobel Prize?</w:t>
            </w:r>
          </w:p>
          <w:p w14:paraId="66F01A61" w14:textId="77777777" w:rsidR="00B409C1" w:rsidRPr="00304DEF" w:rsidRDefault="00B409C1" w:rsidP="009D1AEA">
            <w:pPr>
              <w:pStyle w:val="ListParagraph"/>
              <w:spacing w:after="0" w:line="240" w:lineRule="auto"/>
              <w:ind w:left="313"/>
              <w:rPr>
                <w:rFonts w:ascii="Times New Roman" w:hAnsi="Times New Roman"/>
                <w:b/>
                <w:bCs/>
              </w:rPr>
            </w:pPr>
          </w:p>
          <w:p w14:paraId="2430ECD5" w14:textId="77777777" w:rsidR="00B409C1" w:rsidRPr="00304DEF" w:rsidRDefault="00B409C1" w:rsidP="009D1AEA">
            <w:pPr>
              <w:pStyle w:val="ListParagraph"/>
              <w:numPr>
                <w:ilvl w:val="0"/>
                <w:numId w:val="16"/>
              </w:numPr>
              <w:spacing w:after="0" w:line="240" w:lineRule="auto"/>
              <w:jc w:val="left"/>
              <w:rPr>
                <w:rFonts w:ascii="Times New Roman" w:hAnsi="Times New Roman"/>
                <w:b/>
                <w:bCs/>
              </w:rPr>
            </w:pPr>
            <w:r w:rsidRPr="00304DEF">
              <w:rPr>
                <w:rFonts w:ascii="Times New Roman" w:hAnsi="Times New Roman"/>
                <w:b/>
                <w:bCs/>
              </w:rPr>
              <w:t>Physics</w:t>
            </w:r>
          </w:p>
          <w:p w14:paraId="03FA68F2" w14:textId="77777777" w:rsidR="00B409C1" w:rsidRPr="00304DEF" w:rsidRDefault="00B409C1" w:rsidP="009D1AEA">
            <w:pPr>
              <w:pStyle w:val="ListParagraph"/>
              <w:numPr>
                <w:ilvl w:val="0"/>
                <w:numId w:val="16"/>
              </w:numPr>
              <w:spacing w:after="0" w:line="240" w:lineRule="auto"/>
              <w:jc w:val="left"/>
              <w:rPr>
                <w:rFonts w:ascii="Times New Roman" w:hAnsi="Times New Roman"/>
                <w:b/>
                <w:bCs/>
              </w:rPr>
            </w:pPr>
            <w:r w:rsidRPr="00304DEF">
              <w:rPr>
                <w:rFonts w:ascii="Times New Roman" w:hAnsi="Times New Roman"/>
                <w:b/>
                <w:bCs/>
              </w:rPr>
              <w:t>Chemistry</w:t>
            </w:r>
          </w:p>
          <w:p w14:paraId="3898BCEB" w14:textId="77777777" w:rsidR="00B409C1" w:rsidRPr="00304DEF" w:rsidRDefault="00B409C1" w:rsidP="009D1AEA">
            <w:pPr>
              <w:pStyle w:val="ListParagraph"/>
              <w:numPr>
                <w:ilvl w:val="0"/>
                <w:numId w:val="16"/>
              </w:numPr>
              <w:spacing w:after="0" w:line="240" w:lineRule="auto"/>
              <w:jc w:val="left"/>
              <w:rPr>
                <w:rFonts w:ascii="Times New Roman" w:hAnsi="Times New Roman"/>
                <w:b/>
                <w:bCs/>
              </w:rPr>
            </w:pPr>
            <w:r w:rsidRPr="00304DEF">
              <w:rPr>
                <w:rFonts w:ascii="Times New Roman" w:hAnsi="Times New Roman"/>
                <w:b/>
                <w:bCs/>
              </w:rPr>
              <w:t>Biology</w:t>
            </w:r>
          </w:p>
          <w:p w14:paraId="56945544" w14:textId="77777777" w:rsidR="00B409C1" w:rsidRPr="00304DEF" w:rsidRDefault="00B409C1" w:rsidP="009D1AEA">
            <w:pPr>
              <w:pStyle w:val="ListParagraph"/>
              <w:numPr>
                <w:ilvl w:val="0"/>
                <w:numId w:val="16"/>
              </w:numPr>
              <w:spacing w:after="0" w:line="240" w:lineRule="auto"/>
              <w:jc w:val="left"/>
              <w:rPr>
                <w:rFonts w:ascii="Times New Roman" w:hAnsi="Times New Roman"/>
                <w:b/>
                <w:bCs/>
              </w:rPr>
            </w:pPr>
            <w:r w:rsidRPr="00304DEF">
              <w:rPr>
                <w:rFonts w:ascii="Times New Roman" w:hAnsi="Times New Roman"/>
                <w:b/>
                <w:bCs/>
              </w:rPr>
              <w:t>Medicine</w:t>
            </w:r>
          </w:p>
          <w:p w14:paraId="13980000" w14:textId="77777777" w:rsidR="00B409C1" w:rsidRPr="00304DEF" w:rsidRDefault="00B409C1" w:rsidP="009D1AEA">
            <w:pPr>
              <w:pStyle w:val="ListParagraph"/>
              <w:numPr>
                <w:ilvl w:val="0"/>
                <w:numId w:val="16"/>
              </w:numPr>
              <w:spacing w:after="0" w:line="240" w:lineRule="auto"/>
              <w:jc w:val="left"/>
              <w:rPr>
                <w:rFonts w:ascii="Times New Roman" w:hAnsi="Times New Roman"/>
                <w:b/>
                <w:bCs/>
              </w:rPr>
            </w:pPr>
            <w:r w:rsidRPr="00304DEF">
              <w:rPr>
                <w:rFonts w:ascii="Times New Roman" w:hAnsi="Times New Roman"/>
                <w:b/>
                <w:bCs/>
              </w:rPr>
              <w:t>Literature</w:t>
            </w:r>
          </w:p>
        </w:tc>
        <w:tc>
          <w:tcPr>
            <w:tcW w:w="0" w:type="auto"/>
            <w:tcBorders>
              <w:top w:val="single" w:sz="4" w:space="0" w:color="auto"/>
              <w:bottom w:val="single" w:sz="4" w:space="0" w:color="auto"/>
            </w:tcBorders>
          </w:tcPr>
          <w:p w14:paraId="4944C1DD" w14:textId="77777777" w:rsidR="00B409C1" w:rsidRPr="00304DEF" w:rsidRDefault="00B409C1" w:rsidP="009D1AEA">
            <w:pPr>
              <w:rPr>
                <w:rFonts w:ascii="Times New Roman" w:hAnsi="Times New Roman"/>
                <w:b/>
                <w:bCs/>
              </w:rPr>
            </w:pPr>
            <w:r w:rsidRPr="00304DEF">
              <w:rPr>
                <w:rFonts w:ascii="Times New Roman" w:hAnsi="Times New Roman"/>
                <w:b/>
                <w:bCs/>
              </w:rPr>
              <w:t>C</w:t>
            </w:r>
          </w:p>
        </w:tc>
        <w:tc>
          <w:tcPr>
            <w:tcW w:w="0" w:type="auto"/>
            <w:tcBorders>
              <w:top w:val="single" w:sz="4" w:space="0" w:color="auto"/>
              <w:bottom w:val="single" w:sz="4" w:space="0" w:color="auto"/>
            </w:tcBorders>
          </w:tcPr>
          <w:p w14:paraId="6DCE0829"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141BF4AC" w14:textId="77777777" w:rsidR="00B409C1" w:rsidRPr="00304DEF" w:rsidRDefault="00B409C1" w:rsidP="009D1AEA">
            <w:pPr>
              <w:rPr>
                <w:rFonts w:ascii="Times New Roman" w:hAnsi="Times New Roman"/>
                <w:b/>
                <w:bCs/>
              </w:rPr>
            </w:pPr>
            <w:r w:rsidRPr="00304DEF">
              <w:rPr>
                <w:rFonts w:ascii="Times New Roman" w:hAnsi="Times New Roman"/>
                <w:b/>
                <w:bCs/>
              </w:rPr>
              <w:t>39.3</w:t>
            </w:r>
          </w:p>
        </w:tc>
        <w:tc>
          <w:tcPr>
            <w:tcW w:w="0" w:type="auto"/>
            <w:tcBorders>
              <w:top w:val="single" w:sz="4" w:space="0" w:color="auto"/>
              <w:bottom w:val="single" w:sz="4" w:space="0" w:color="auto"/>
            </w:tcBorders>
          </w:tcPr>
          <w:p w14:paraId="0F8633FE" w14:textId="77777777" w:rsidR="00B409C1" w:rsidRPr="00304DEF" w:rsidRDefault="00B409C1" w:rsidP="009D1AEA">
            <w:pPr>
              <w:rPr>
                <w:rFonts w:ascii="Times New Roman" w:hAnsi="Times New Roman"/>
                <w:b/>
                <w:bCs/>
              </w:rPr>
            </w:pPr>
            <w:r w:rsidRPr="00304DEF">
              <w:rPr>
                <w:rFonts w:ascii="Times New Roman" w:hAnsi="Times New Roman"/>
                <w:b/>
                <w:bCs/>
              </w:rPr>
              <w:t>20.515</w:t>
            </w:r>
          </w:p>
        </w:tc>
        <w:tc>
          <w:tcPr>
            <w:tcW w:w="0" w:type="auto"/>
            <w:tcBorders>
              <w:top w:val="single" w:sz="4" w:space="0" w:color="auto"/>
              <w:bottom w:val="single" w:sz="4" w:space="0" w:color="auto"/>
            </w:tcBorders>
          </w:tcPr>
          <w:p w14:paraId="2A855205" w14:textId="77777777" w:rsidR="00B409C1" w:rsidRPr="00304DEF" w:rsidRDefault="00B409C1" w:rsidP="009D1AEA">
            <w:pPr>
              <w:rPr>
                <w:rFonts w:ascii="Times New Roman" w:hAnsi="Times New Roman"/>
                <w:b/>
                <w:bCs/>
              </w:rPr>
            </w:pPr>
            <w:r w:rsidRPr="00304DEF">
              <w:rPr>
                <w:rFonts w:ascii="Times New Roman" w:hAnsi="Times New Roman"/>
                <w:b/>
                <w:bCs/>
              </w:rPr>
              <w:t>14.047</w:t>
            </w:r>
          </w:p>
        </w:tc>
      </w:tr>
      <w:tr w:rsidR="00B409C1" w:rsidRPr="00490B9B" w14:paraId="2F6A2719" w14:textId="77777777" w:rsidTr="009D1AEA">
        <w:trPr>
          <w:tblHeader/>
        </w:trPr>
        <w:tc>
          <w:tcPr>
            <w:tcW w:w="0" w:type="auto"/>
            <w:tcBorders>
              <w:top w:val="single" w:sz="4" w:space="0" w:color="auto"/>
              <w:bottom w:val="single" w:sz="4" w:space="0" w:color="auto"/>
            </w:tcBorders>
          </w:tcPr>
          <w:p w14:paraId="6E9A1D04"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lastRenderedPageBreak/>
              <w:t>What percentage cocoa solids must chocolate contain to be legally called chocolate?</w:t>
            </w:r>
          </w:p>
          <w:p w14:paraId="29581505" w14:textId="77777777" w:rsidR="00B409C1" w:rsidRPr="00304DEF" w:rsidRDefault="00B409C1" w:rsidP="009D1AEA">
            <w:pPr>
              <w:pStyle w:val="ListParagraph"/>
              <w:spacing w:after="0" w:line="240" w:lineRule="auto"/>
              <w:ind w:left="315"/>
              <w:rPr>
                <w:rFonts w:ascii="Times New Roman" w:hAnsi="Times New Roman"/>
                <w:b/>
                <w:bCs/>
                <w:iCs/>
              </w:rPr>
            </w:pPr>
          </w:p>
          <w:p w14:paraId="332B3051" w14:textId="77777777" w:rsidR="00B409C1" w:rsidRPr="00304DEF" w:rsidRDefault="00B409C1" w:rsidP="009D1AEA">
            <w:pPr>
              <w:pStyle w:val="ListParagraph"/>
              <w:numPr>
                <w:ilvl w:val="0"/>
                <w:numId w:val="18"/>
              </w:numPr>
              <w:spacing w:after="0" w:line="240" w:lineRule="auto"/>
              <w:jc w:val="left"/>
              <w:rPr>
                <w:rFonts w:ascii="Times New Roman" w:hAnsi="Times New Roman"/>
                <w:b/>
                <w:bCs/>
              </w:rPr>
            </w:pPr>
            <w:r w:rsidRPr="00304DEF">
              <w:rPr>
                <w:rFonts w:ascii="Times New Roman" w:hAnsi="Times New Roman"/>
                <w:b/>
                <w:bCs/>
              </w:rPr>
              <w:t>99</w:t>
            </w:r>
          </w:p>
          <w:p w14:paraId="1AE9628D" w14:textId="77777777" w:rsidR="00B409C1" w:rsidRPr="00304DEF" w:rsidRDefault="00B409C1" w:rsidP="009D1AEA">
            <w:pPr>
              <w:pStyle w:val="ListParagraph"/>
              <w:numPr>
                <w:ilvl w:val="0"/>
                <w:numId w:val="18"/>
              </w:numPr>
              <w:spacing w:after="0" w:line="240" w:lineRule="auto"/>
              <w:jc w:val="left"/>
              <w:rPr>
                <w:rFonts w:ascii="Times New Roman" w:hAnsi="Times New Roman"/>
                <w:b/>
                <w:bCs/>
              </w:rPr>
            </w:pPr>
            <w:r w:rsidRPr="00304DEF">
              <w:rPr>
                <w:rFonts w:ascii="Times New Roman" w:hAnsi="Times New Roman"/>
                <w:b/>
                <w:bCs/>
              </w:rPr>
              <w:t>50</w:t>
            </w:r>
          </w:p>
          <w:p w14:paraId="06768DDF" w14:textId="77777777" w:rsidR="00B409C1" w:rsidRPr="00304DEF" w:rsidRDefault="00B409C1" w:rsidP="009D1AEA">
            <w:pPr>
              <w:pStyle w:val="ListParagraph"/>
              <w:numPr>
                <w:ilvl w:val="0"/>
                <w:numId w:val="18"/>
              </w:numPr>
              <w:spacing w:after="0" w:line="240" w:lineRule="auto"/>
              <w:jc w:val="left"/>
              <w:rPr>
                <w:rFonts w:ascii="Times New Roman" w:hAnsi="Times New Roman"/>
                <w:b/>
                <w:bCs/>
              </w:rPr>
            </w:pPr>
            <w:r w:rsidRPr="00304DEF">
              <w:rPr>
                <w:rFonts w:ascii="Times New Roman" w:hAnsi="Times New Roman"/>
                <w:b/>
                <w:bCs/>
              </w:rPr>
              <w:t>15</w:t>
            </w:r>
          </w:p>
          <w:p w14:paraId="0D2D64E7" w14:textId="77777777" w:rsidR="00B409C1" w:rsidRPr="00304DEF" w:rsidRDefault="00B409C1" w:rsidP="009D1AEA">
            <w:pPr>
              <w:pStyle w:val="ListParagraph"/>
              <w:numPr>
                <w:ilvl w:val="0"/>
                <w:numId w:val="18"/>
              </w:numPr>
              <w:spacing w:after="0" w:line="240" w:lineRule="auto"/>
              <w:jc w:val="left"/>
              <w:rPr>
                <w:rFonts w:ascii="Times New Roman" w:hAnsi="Times New Roman"/>
                <w:b/>
                <w:bCs/>
              </w:rPr>
            </w:pPr>
            <w:r w:rsidRPr="00304DEF">
              <w:rPr>
                <w:rFonts w:ascii="Times New Roman" w:hAnsi="Times New Roman"/>
                <w:b/>
                <w:bCs/>
              </w:rPr>
              <w:t>25</w:t>
            </w:r>
          </w:p>
          <w:p w14:paraId="2184B0EF" w14:textId="77777777" w:rsidR="00B409C1" w:rsidRPr="00304DEF" w:rsidRDefault="00B409C1" w:rsidP="009D1AEA">
            <w:pPr>
              <w:pStyle w:val="ListParagraph"/>
              <w:numPr>
                <w:ilvl w:val="0"/>
                <w:numId w:val="18"/>
              </w:numPr>
              <w:spacing w:after="0" w:line="240" w:lineRule="auto"/>
              <w:jc w:val="left"/>
              <w:rPr>
                <w:rFonts w:ascii="Times New Roman" w:hAnsi="Times New Roman"/>
                <w:b/>
                <w:bCs/>
              </w:rPr>
            </w:pPr>
            <w:r w:rsidRPr="00304DEF">
              <w:rPr>
                <w:rFonts w:ascii="Times New Roman" w:hAnsi="Times New Roman"/>
                <w:b/>
                <w:bCs/>
              </w:rPr>
              <w:t>35</w:t>
            </w:r>
          </w:p>
        </w:tc>
        <w:tc>
          <w:tcPr>
            <w:tcW w:w="0" w:type="auto"/>
            <w:tcBorders>
              <w:top w:val="single" w:sz="4" w:space="0" w:color="auto"/>
              <w:bottom w:val="single" w:sz="4" w:space="0" w:color="auto"/>
            </w:tcBorders>
          </w:tcPr>
          <w:p w14:paraId="7A849172" w14:textId="77777777" w:rsidR="00B409C1" w:rsidRPr="00304DEF" w:rsidRDefault="00B409C1" w:rsidP="009D1AEA">
            <w:pPr>
              <w:rPr>
                <w:rFonts w:ascii="Times New Roman" w:hAnsi="Times New Roman"/>
                <w:b/>
                <w:bCs/>
              </w:rPr>
            </w:pPr>
            <w:r w:rsidRPr="00304DEF">
              <w:rPr>
                <w:rFonts w:ascii="Times New Roman" w:hAnsi="Times New Roman"/>
                <w:b/>
                <w:bCs/>
              </w:rPr>
              <w:t>E</w:t>
            </w:r>
          </w:p>
        </w:tc>
        <w:tc>
          <w:tcPr>
            <w:tcW w:w="0" w:type="auto"/>
            <w:tcBorders>
              <w:top w:val="single" w:sz="4" w:space="0" w:color="auto"/>
              <w:bottom w:val="single" w:sz="4" w:space="0" w:color="auto"/>
            </w:tcBorders>
          </w:tcPr>
          <w:p w14:paraId="4ACCAD56"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Borders>
              <w:top w:val="single" w:sz="4" w:space="0" w:color="auto"/>
              <w:bottom w:val="single" w:sz="4" w:space="0" w:color="auto"/>
            </w:tcBorders>
          </w:tcPr>
          <w:p w14:paraId="29229DE0" w14:textId="77777777" w:rsidR="00B409C1" w:rsidRPr="00304DEF" w:rsidRDefault="00B409C1" w:rsidP="009D1AEA">
            <w:pPr>
              <w:rPr>
                <w:rFonts w:ascii="Times New Roman" w:hAnsi="Times New Roman"/>
                <w:b/>
                <w:bCs/>
              </w:rPr>
            </w:pPr>
            <w:r w:rsidRPr="00304DEF">
              <w:rPr>
                <w:rFonts w:ascii="Times New Roman" w:hAnsi="Times New Roman"/>
                <w:b/>
                <w:bCs/>
              </w:rPr>
              <w:t>20.7</w:t>
            </w:r>
          </w:p>
        </w:tc>
        <w:tc>
          <w:tcPr>
            <w:tcW w:w="0" w:type="auto"/>
            <w:tcBorders>
              <w:top w:val="single" w:sz="4" w:space="0" w:color="auto"/>
              <w:bottom w:val="single" w:sz="4" w:space="0" w:color="auto"/>
            </w:tcBorders>
          </w:tcPr>
          <w:p w14:paraId="300F67DA" w14:textId="77777777" w:rsidR="00B409C1" w:rsidRPr="00304DEF" w:rsidRDefault="00B409C1" w:rsidP="009D1AEA">
            <w:pPr>
              <w:rPr>
                <w:rFonts w:ascii="Times New Roman" w:hAnsi="Times New Roman"/>
                <w:b/>
                <w:bCs/>
              </w:rPr>
            </w:pPr>
            <w:r w:rsidRPr="00304DEF">
              <w:rPr>
                <w:rFonts w:ascii="Times New Roman" w:hAnsi="Times New Roman"/>
                <w:b/>
                <w:bCs/>
              </w:rPr>
              <w:t>15.811</w:t>
            </w:r>
          </w:p>
        </w:tc>
        <w:tc>
          <w:tcPr>
            <w:tcW w:w="0" w:type="auto"/>
            <w:tcBorders>
              <w:top w:val="single" w:sz="4" w:space="0" w:color="auto"/>
              <w:bottom w:val="single" w:sz="4" w:space="0" w:color="auto"/>
            </w:tcBorders>
          </w:tcPr>
          <w:p w14:paraId="5A0FE8FD" w14:textId="77777777" w:rsidR="00B409C1" w:rsidRPr="00304DEF" w:rsidRDefault="00B409C1" w:rsidP="009D1AEA">
            <w:pPr>
              <w:rPr>
                <w:rFonts w:ascii="Times New Roman" w:hAnsi="Times New Roman"/>
                <w:b/>
                <w:bCs/>
              </w:rPr>
            </w:pPr>
            <w:r w:rsidRPr="00304DEF">
              <w:rPr>
                <w:rFonts w:ascii="Times New Roman" w:hAnsi="Times New Roman"/>
                <w:b/>
                <w:bCs/>
              </w:rPr>
              <w:t>10.073</w:t>
            </w:r>
          </w:p>
        </w:tc>
      </w:tr>
      <w:tr w:rsidR="00B409C1" w:rsidRPr="00490B9B" w14:paraId="63C4E312" w14:textId="77777777" w:rsidTr="009D1AEA">
        <w:trPr>
          <w:tblHeader/>
        </w:trPr>
        <w:tc>
          <w:tcPr>
            <w:tcW w:w="0" w:type="auto"/>
            <w:tcBorders>
              <w:top w:val="single" w:sz="4" w:space="0" w:color="auto"/>
              <w:bottom w:val="single" w:sz="4" w:space="0" w:color="auto"/>
            </w:tcBorders>
          </w:tcPr>
          <w:p w14:paraId="166AC739"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What is the major vitamin found in brown rice?</w:t>
            </w:r>
          </w:p>
          <w:p w14:paraId="196980B8" w14:textId="77777777" w:rsidR="00B409C1" w:rsidRPr="00304DEF" w:rsidRDefault="00B409C1" w:rsidP="009D1AEA">
            <w:pPr>
              <w:pStyle w:val="ListParagraph"/>
              <w:spacing w:after="0" w:line="240" w:lineRule="auto"/>
              <w:ind w:left="315"/>
              <w:rPr>
                <w:rFonts w:ascii="Times New Roman" w:hAnsi="Times New Roman"/>
                <w:b/>
                <w:bCs/>
              </w:rPr>
            </w:pPr>
          </w:p>
          <w:p w14:paraId="7F7BD05B" w14:textId="77777777" w:rsidR="00B409C1" w:rsidRPr="00304DEF" w:rsidRDefault="00B409C1" w:rsidP="009D1AEA">
            <w:pPr>
              <w:ind w:firstLine="426"/>
              <w:rPr>
                <w:rFonts w:ascii="Times New Roman" w:hAnsi="Times New Roman"/>
                <w:b/>
                <w:bCs/>
                <w:color w:val="000000"/>
              </w:rPr>
            </w:pPr>
            <w:r w:rsidRPr="00304DEF">
              <w:rPr>
                <w:rFonts w:ascii="Times New Roman" w:hAnsi="Times New Roman"/>
                <w:b/>
                <w:bCs/>
                <w:iCs/>
              </w:rPr>
              <w:t xml:space="preserve"> </w:t>
            </w:r>
            <w:r w:rsidRPr="00304DEF">
              <w:rPr>
                <w:rFonts w:ascii="Times New Roman" w:hAnsi="Times New Roman"/>
                <w:b/>
                <w:bCs/>
                <w:color w:val="000000"/>
              </w:rPr>
              <w:t>A. A</w:t>
            </w:r>
          </w:p>
          <w:p w14:paraId="4BF53821" w14:textId="77777777" w:rsidR="00B409C1" w:rsidRPr="00304DEF" w:rsidRDefault="00B409C1" w:rsidP="009D1AEA">
            <w:pPr>
              <w:ind w:firstLine="426"/>
              <w:rPr>
                <w:rFonts w:ascii="Times New Roman" w:hAnsi="Times New Roman"/>
                <w:b/>
                <w:bCs/>
              </w:rPr>
            </w:pPr>
            <w:r w:rsidRPr="00304DEF">
              <w:rPr>
                <w:rFonts w:ascii="Times New Roman" w:hAnsi="Times New Roman"/>
                <w:b/>
                <w:bCs/>
              </w:rPr>
              <w:t>B.</w:t>
            </w:r>
            <w:r w:rsidRPr="00304DEF">
              <w:rPr>
                <w:rFonts w:ascii="Times New Roman" w:hAnsi="Times New Roman"/>
                <w:b/>
                <w:bCs/>
              </w:rPr>
              <w:tab/>
              <w:t xml:space="preserve"> B</w:t>
            </w:r>
          </w:p>
          <w:p w14:paraId="19773A9C" w14:textId="77777777" w:rsidR="00B409C1" w:rsidRPr="00304DEF" w:rsidRDefault="00B409C1" w:rsidP="009D1AEA">
            <w:pPr>
              <w:ind w:firstLine="426"/>
              <w:rPr>
                <w:rFonts w:ascii="Times New Roman" w:hAnsi="Times New Roman"/>
                <w:b/>
                <w:bCs/>
                <w:color w:val="000000"/>
              </w:rPr>
            </w:pPr>
            <w:r w:rsidRPr="00304DEF">
              <w:rPr>
                <w:rFonts w:ascii="Times New Roman" w:hAnsi="Times New Roman"/>
                <w:b/>
                <w:bCs/>
                <w:color w:val="000000"/>
              </w:rPr>
              <w:t>C.</w:t>
            </w:r>
            <w:r w:rsidRPr="00304DEF">
              <w:rPr>
                <w:rFonts w:ascii="Times New Roman" w:hAnsi="Times New Roman"/>
                <w:b/>
                <w:bCs/>
                <w:color w:val="000000"/>
              </w:rPr>
              <w:tab/>
              <w:t xml:space="preserve"> C</w:t>
            </w:r>
          </w:p>
          <w:p w14:paraId="0E102660" w14:textId="77777777" w:rsidR="00B409C1" w:rsidRPr="00304DEF" w:rsidRDefault="00B409C1" w:rsidP="009D1AEA">
            <w:pPr>
              <w:ind w:firstLine="426"/>
              <w:rPr>
                <w:rFonts w:ascii="Times New Roman" w:hAnsi="Times New Roman"/>
                <w:b/>
                <w:bCs/>
                <w:color w:val="000000"/>
              </w:rPr>
            </w:pPr>
            <w:r w:rsidRPr="00304DEF">
              <w:rPr>
                <w:rFonts w:ascii="Times New Roman" w:hAnsi="Times New Roman"/>
                <w:b/>
                <w:bCs/>
                <w:color w:val="000000"/>
              </w:rPr>
              <w:t>D.</w:t>
            </w:r>
            <w:r w:rsidRPr="00304DEF">
              <w:rPr>
                <w:rFonts w:ascii="Times New Roman" w:hAnsi="Times New Roman"/>
                <w:b/>
                <w:bCs/>
                <w:color w:val="000000"/>
              </w:rPr>
              <w:tab/>
              <w:t xml:space="preserve"> D</w:t>
            </w:r>
          </w:p>
          <w:p w14:paraId="1C9CF117" w14:textId="77777777" w:rsidR="00B409C1" w:rsidRPr="00304DEF" w:rsidRDefault="00B409C1" w:rsidP="009D1AEA">
            <w:pPr>
              <w:ind w:firstLine="426"/>
              <w:rPr>
                <w:rFonts w:ascii="Times New Roman" w:hAnsi="Times New Roman"/>
                <w:b/>
                <w:bCs/>
                <w:color w:val="000000"/>
              </w:rPr>
            </w:pPr>
            <w:r w:rsidRPr="00304DEF">
              <w:rPr>
                <w:rFonts w:ascii="Times New Roman" w:hAnsi="Times New Roman"/>
                <w:b/>
                <w:bCs/>
                <w:color w:val="000000"/>
              </w:rPr>
              <w:t>E.</w:t>
            </w:r>
            <w:r w:rsidRPr="00304DEF">
              <w:rPr>
                <w:rFonts w:ascii="Times New Roman" w:hAnsi="Times New Roman"/>
                <w:b/>
                <w:bCs/>
                <w:color w:val="000000"/>
              </w:rPr>
              <w:tab/>
              <w:t xml:space="preserve"> E</w:t>
            </w:r>
          </w:p>
        </w:tc>
        <w:tc>
          <w:tcPr>
            <w:tcW w:w="0" w:type="auto"/>
            <w:tcBorders>
              <w:top w:val="single" w:sz="4" w:space="0" w:color="auto"/>
              <w:bottom w:val="single" w:sz="4" w:space="0" w:color="auto"/>
            </w:tcBorders>
          </w:tcPr>
          <w:p w14:paraId="4BD9CC62" w14:textId="77777777" w:rsidR="00B409C1" w:rsidRPr="00304DEF" w:rsidRDefault="00B409C1" w:rsidP="009D1AEA">
            <w:pPr>
              <w:rPr>
                <w:rFonts w:ascii="Times New Roman" w:hAnsi="Times New Roman"/>
                <w:b/>
                <w:bCs/>
              </w:rPr>
            </w:pPr>
            <w:r w:rsidRPr="00304DEF">
              <w:rPr>
                <w:rFonts w:ascii="Times New Roman" w:hAnsi="Times New Roman"/>
                <w:b/>
                <w:bCs/>
              </w:rPr>
              <w:t>B</w:t>
            </w:r>
          </w:p>
        </w:tc>
        <w:tc>
          <w:tcPr>
            <w:tcW w:w="0" w:type="auto"/>
            <w:tcBorders>
              <w:top w:val="single" w:sz="4" w:space="0" w:color="auto"/>
              <w:bottom w:val="single" w:sz="4" w:space="0" w:color="auto"/>
            </w:tcBorders>
          </w:tcPr>
          <w:p w14:paraId="7D829AF2"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Borders>
              <w:top w:val="single" w:sz="4" w:space="0" w:color="auto"/>
              <w:bottom w:val="single" w:sz="4" w:space="0" w:color="auto"/>
            </w:tcBorders>
          </w:tcPr>
          <w:p w14:paraId="167F43D5" w14:textId="77777777" w:rsidR="00B409C1" w:rsidRPr="00304DEF" w:rsidRDefault="00B409C1" w:rsidP="009D1AEA">
            <w:pPr>
              <w:rPr>
                <w:rFonts w:ascii="Times New Roman" w:hAnsi="Times New Roman"/>
                <w:b/>
                <w:bCs/>
              </w:rPr>
            </w:pPr>
            <w:r w:rsidRPr="00304DEF">
              <w:rPr>
                <w:rFonts w:ascii="Times New Roman" w:hAnsi="Times New Roman"/>
                <w:b/>
                <w:bCs/>
              </w:rPr>
              <w:t>34.5</w:t>
            </w:r>
          </w:p>
        </w:tc>
        <w:tc>
          <w:tcPr>
            <w:tcW w:w="0" w:type="auto"/>
            <w:tcBorders>
              <w:top w:val="single" w:sz="4" w:space="0" w:color="auto"/>
              <w:bottom w:val="single" w:sz="4" w:space="0" w:color="auto"/>
            </w:tcBorders>
          </w:tcPr>
          <w:p w14:paraId="2B59F70E" w14:textId="77777777" w:rsidR="00B409C1" w:rsidRPr="00304DEF" w:rsidRDefault="00B409C1" w:rsidP="009D1AEA">
            <w:pPr>
              <w:rPr>
                <w:rFonts w:ascii="Times New Roman" w:hAnsi="Times New Roman"/>
                <w:b/>
                <w:bCs/>
              </w:rPr>
            </w:pPr>
            <w:r w:rsidRPr="00304DEF">
              <w:rPr>
                <w:rFonts w:ascii="Times New Roman" w:hAnsi="Times New Roman"/>
                <w:b/>
                <w:bCs/>
              </w:rPr>
              <w:t>16.835</w:t>
            </w:r>
          </w:p>
        </w:tc>
        <w:tc>
          <w:tcPr>
            <w:tcW w:w="0" w:type="auto"/>
            <w:tcBorders>
              <w:top w:val="single" w:sz="4" w:space="0" w:color="auto"/>
              <w:bottom w:val="single" w:sz="4" w:space="0" w:color="auto"/>
            </w:tcBorders>
          </w:tcPr>
          <w:p w14:paraId="3567A22A" w14:textId="77777777" w:rsidR="00B409C1" w:rsidRPr="00304DEF" w:rsidRDefault="00B409C1" w:rsidP="009D1AEA">
            <w:pPr>
              <w:rPr>
                <w:rFonts w:ascii="Times New Roman" w:hAnsi="Times New Roman"/>
                <w:b/>
                <w:bCs/>
              </w:rPr>
            </w:pPr>
            <w:r w:rsidRPr="00304DEF">
              <w:rPr>
                <w:rFonts w:ascii="Times New Roman" w:hAnsi="Times New Roman"/>
                <w:b/>
                <w:bCs/>
              </w:rPr>
              <w:t>11.059</w:t>
            </w:r>
          </w:p>
        </w:tc>
      </w:tr>
      <w:tr w:rsidR="00B409C1" w:rsidRPr="00490B9B" w14:paraId="2A0AFB51" w14:textId="77777777" w:rsidTr="009D1AEA">
        <w:trPr>
          <w:tblHeader/>
        </w:trPr>
        <w:tc>
          <w:tcPr>
            <w:tcW w:w="0" w:type="auto"/>
            <w:tcBorders>
              <w:top w:val="single" w:sz="4" w:space="0" w:color="auto"/>
              <w:bottom w:val="single" w:sz="4" w:space="0" w:color="auto"/>
            </w:tcBorders>
          </w:tcPr>
          <w:p w14:paraId="13482420"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Samite is a type of?</w:t>
            </w:r>
          </w:p>
          <w:p w14:paraId="519E9965" w14:textId="77777777" w:rsidR="00B409C1" w:rsidRPr="00304DEF" w:rsidRDefault="00B409C1" w:rsidP="009D1AEA">
            <w:pPr>
              <w:pStyle w:val="ListParagraph"/>
              <w:numPr>
                <w:ilvl w:val="0"/>
                <w:numId w:val="28"/>
              </w:numPr>
              <w:spacing w:after="0" w:line="240" w:lineRule="auto"/>
              <w:jc w:val="left"/>
              <w:rPr>
                <w:rFonts w:ascii="Times New Roman" w:eastAsiaTheme="minorHAnsi" w:hAnsi="Times New Roman"/>
                <w:b/>
                <w:bCs/>
              </w:rPr>
            </w:pPr>
            <w:r w:rsidRPr="00304DEF">
              <w:rPr>
                <w:rFonts w:ascii="Times New Roman" w:eastAsiaTheme="minorHAnsi" w:hAnsi="Times New Roman"/>
                <w:b/>
                <w:bCs/>
              </w:rPr>
              <w:t>Cake</w:t>
            </w:r>
          </w:p>
          <w:p w14:paraId="4C6F9341" w14:textId="77777777" w:rsidR="00B409C1" w:rsidRPr="00304DEF" w:rsidRDefault="00B409C1" w:rsidP="009D1AEA">
            <w:pPr>
              <w:pStyle w:val="ListParagraph"/>
              <w:numPr>
                <w:ilvl w:val="0"/>
                <w:numId w:val="28"/>
              </w:numPr>
              <w:spacing w:after="0" w:line="240" w:lineRule="auto"/>
              <w:jc w:val="left"/>
              <w:rPr>
                <w:rFonts w:ascii="Times New Roman" w:eastAsiaTheme="minorHAnsi" w:hAnsi="Times New Roman"/>
                <w:b/>
                <w:bCs/>
              </w:rPr>
            </w:pPr>
            <w:r w:rsidRPr="00304DEF">
              <w:rPr>
                <w:rFonts w:ascii="Times New Roman" w:eastAsiaTheme="minorHAnsi" w:hAnsi="Times New Roman"/>
                <w:b/>
                <w:bCs/>
              </w:rPr>
              <w:t>Stone</w:t>
            </w:r>
          </w:p>
          <w:p w14:paraId="6F70FD1A" w14:textId="77777777" w:rsidR="00B409C1" w:rsidRPr="00304DEF" w:rsidRDefault="00B409C1" w:rsidP="009D1AEA">
            <w:pPr>
              <w:pStyle w:val="ListParagraph"/>
              <w:numPr>
                <w:ilvl w:val="0"/>
                <w:numId w:val="28"/>
              </w:numPr>
              <w:spacing w:after="0" w:line="240" w:lineRule="auto"/>
              <w:jc w:val="left"/>
              <w:rPr>
                <w:rFonts w:ascii="Times New Roman" w:eastAsiaTheme="minorHAnsi" w:hAnsi="Times New Roman"/>
                <w:b/>
                <w:bCs/>
              </w:rPr>
            </w:pPr>
            <w:r w:rsidRPr="00304DEF">
              <w:rPr>
                <w:rFonts w:ascii="Times New Roman" w:eastAsiaTheme="minorHAnsi" w:hAnsi="Times New Roman"/>
                <w:b/>
                <w:bCs/>
              </w:rPr>
              <w:t>Dog</w:t>
            </w:r>
          </w:p>
          <w:p w14:paraId="5CAABC24" w14:textId="77777777" w:rsidR="00B409C1" w:rsidRPr="00304DEF" w:rsidRDefault="00B409C1" w:rsidP="009D1AEA">
            <w:pPr>
              <w:pStyle w:val="ListParagraph"/>
              <w:numPr>
                <w:ilvl w:val="0"/>
                <w:numId w:val="28"/>
              </w:numPr>
              <w:spacing w:after="0" w:line="240" w:lineRule="auto"/>
              <w:jc w:val="left"/>
              <w:rPr>
                <w:rFonts w:ascii="Times New Roman" w:eastAsiaTheme="minorHAnsi" w:hAnsi="Times New Roman"/>
                <w:b/>
                <w:bCs/>
              </w:rPr>
            </w:pPr>
            <w:r w:rsidRPr="00304DEF">
              <w:rPr>
                <w:rFonts w:ascii="Times New Roman" w:eastAsiaTheme="minorHAnsi" w:hAnsi="Times New Roman"/>
                <w:b/>
                <w:bCs/>
              </w:rPr>
              <w:t>Fabric</w:t>
            </w:r>
          </w:p>
          <w:p w14:paraId="1D0087EC" w14:textId="77777777" w:rsidR="00B409C1" w:rsidRPr="00304DEF" w:rsidRDefault="00B409C1" w:rsidP="009D1AEA">
            <w:pPr>
              <w:pStyle w:val="ListParagraph"/>
              <w:numPr>
                <w:ilvl w:val="0"/>
                <w:numId w:val="28"/>
              </w:numPr>
              <w:spacing w:after="0" w:line="240" w:lineRule="auto"/>
              <w:jc w:val="left"/>
              <w:rPr>
                <w:rFonts w:ascii="Times New Roman" w:eastAsiaTheme="minorHAnsi" w:hAnsi="Times New Roman"/>
                <w:b/>
                <w:bCs/>
              </w:rPr>
            </w:pPr>
            <w:r w:rsidRPr="00304DEF">
              <w:rPr>
                <w:rFonts w:ascii="Times New Roman" w:eastAsiaTheme="minorHAnsi" w:hAnsi="Times New Roman"/>
                <w:b/>
                <w:bCs/>
              </w:rPr>
              <w:t>Horse</w:t>
            </w:r>
          </w:p>
        </w:tc>
        <w:tc>
          <w:tcPr>
            <w:tcW w:w="0" w:type="auto"/>
            <w:tcBorders>
              <w:top w:val="single" w:sz="4" w:space="0" w:color="auto"/>
              <w:bottom w:val="single" w:sz="4" w:space="0" w:color="auto"/>
            </w:tcBorders>
          </w:tcPr>
          <w:p w14:paraId="386B3037" w14:textId="77777777" w:rsidR="00B409C1" w:rsidRPr="00304DEF" w:rsidRDefault="00B409C1" w:rsidP="009D1AEA">
            <w:pPr>
              <w:rPr>
                <w:rFonts w:ascii="Times New Roman" w:hAnsi="Times New Roman"/>
                <w:b/>
                <w:bCs/>
              </w:rPr>
            </w:pPr>
            <w:r w:rsidRPr="00304DEF">
              <w:rPr>
                <w:rFonts w:ascii="Times New Roman" w:hAnsi="Times New Roman"/>
                <w:b/>
                <w:bCs/>
              </w:rPr>
              <w:t>D</w:t>
            </w:r>
          </w:p>
        </w:tc>
        <w:tc>
          <w:tcPr>
            <w:tcW w:w="0" w:type="auto"/>
            <w:tcBorders>
              <w:top w:val="single" w:sz="4" w:space="0" w:color="auto"/>
              <w:bottom w:val="single" w:sz="4" w:space="0" w:color="auto"/>
            </w:tcBorders>
          </w:tcPr>
          <w:p w14:paraId="032592C3" w14:textId="77777777" w:rsidR="00B409C1" w:rsidRPr="00304DEF" w:rsidRDefault="00B409C1" w:rsidP="009D1AEA">
            <w:pPr>
              <w:rPr>
                <w:rFonts w:ascii="Times New Roman" w:hAnsi="Times New Roman"/>
                <w:b/>
                <w:bCs/>
              </w:rPr>
            </w:pPr>
            <w:r w:rsidRPr="00304DEF">
              <w:rPr>
                <w:rFonts w:ascii="Times New Roman" w:hAnsi="Times New Roman"/>
                <w:b/>
                <w:bCs/>
              </w:rPr>
              <w:t>29</w:t>
            </w:r>
          </w:p>
        </w:tc>
        <w:tc>
          <w:tcPr>
            <w:tcW w:w="0" w:type="auto"/>
            <w:tcBorders>
              <w:top w:val="single" w:sz="4" w:space="0" w:color="auto"/>
              <w:bottom w:val="single" w:sz="4" w:space="0" w:color="auto"/>
            </w:tcBorders>
          </w:tcPr>
          <w:p w14:paraId="537C0214" w14:textId="77777777" w:rsidR="00B409C1" w:rsidRPr="00304DEF" w:rsidRDefault="00B409C1" w:rsidP="009D1AEA">
            <w:pPr>
              <w:rPr>
                <w:rFonts w:ascii="Times New Roman" w:hAnsi="Times New Roman"/>
                <w:b/>
                <w:bCs/>
              </w:rPr>
            </w:pPr>
            <w:r w:rsidRPr="00304DEF">
              <w:rPr>
                <w:rFonts w:ascii="Times New Roman" w:hAnsi="Times New Roman"/>
                <w:b/>
                <w:bCs/>
              </w:rPr>
              <w:t>17.2</w:t>
            </w:r>
          </w:p>
        </w:tc>
        <w:tc>
          <w:tcPr>
            <w:tcW w:w="0" w:type="auto"/>
            <w:tcBorders>
              <w:top w:val="single" w:sz="4" w:space="0" w:color="auto"/>
              <w:bottom w:val="single" w:sz="4" w:space="0" w:color="auto"/>
            </w:tcBorders>
          </w:tcPr>
          <w:p w14:paraId="57689ECB" w14:textId="77777777" w:rsidR="00B409C1" w:rsidRPr="00304DEF" w:rsidRDefault="00B409C1" w:rsidP="009D1AEA">
            <w:pPr>
              <w:rPr>
                <w:rFonts w:ascii="Times New Roman" w:hAnsi="Times New Roman"/>
                <w:b/>
                <w:bCs/>
              </w:rPr>
            </w:pPr>
            <w:r w:rsidRPr="00304DEF">
              <w:rPr>
                <w:rFonts w:ascii="Times New Roman" w:hAnsi="Times New Roman"/>
                <w:b/>
                <w:bCs/>
              </w:rPr>
              <w:t>12.369</w:t>
            </w:r>
          </w:p>
        </w:tc>
        <w:tc>
          <w:tcPr>
            <w:tcW w:w="0" w:type="auto"/>
            <w:tcBorders>
              <w:top w:val="single" w:sz="4" w:space="0" w:color="auto"/>
              <w:bottom w:val="single" w:sz="4" w:space="0" w:color="auto"/>
            </w:tcBorders>
          </w:tcPr>
          <w:p w14:paraId="63A0C74F" w14:textId="77777777" w:rsidR="00B409C1" w:rsidRPr="00304DEF" w:rsidRDefault="00B409C1" w:rsidP="009D1AEA">
            <w:pPr>
              <w:rPr>
                <w:rFonts w:ascii="Times New Roman" w:hAnsi="Times New Roman"/>
                <w:b/>
                <w:bCs/>
              </w:rPr>
            </w:pPr>
            <w:r w:rsidRPr="00304DEF">
              <w:rPr>
                <w:rFonts w:ascii="Times New Roman" w:hAnsi="Times New Roman"/>
                <w:b/>
                <w:bCs/>
              </w:rPr>
              <w:t>9.612</w:t>
            </w:r>
          </w:p>
        </w:tc>
      </w:tr>
      <w:tr w:rsidR="00B409C1" w:rsidRPr="00490B9B" w14:paraId="7661456F" w14:textId="77777777" w:rsidTr="009D1AEA">
        <w:trPr>
          <w:tblHeader/>
        </w:trPr>
        <w:tc>
          <w:tcPr>
            <w:tcW w:w="0" w:type="auto"/>
            <w:tcBorders>
              <w:top w:val="single" w:sz="4" w:space="0" w:color="auto"/>
              <w:bottom w:val="single" w:sz="4" w:space="0" w:color="auto"/>
            </w:tcBorders>
          </w:tcPr>
          <w:p w14:paraId="02580F32"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Who wrote ‘don't count your chickens before they are hatched’?</w:t>
            </w:r>
          </w:p>
          <w:p w14:paraId="074BB08F" w14:textId="77777777" w:rsidR="00B409C1" w:rsidRPr="00304DEF" w:rsidRDefault="00B409C1" w:rsidP="009D1AEA">
            <w:pPr>
              <w:pStyle w:val="ListParagraph"/>
              <w:spacing w:after="0" w:line="240" w:lineRule="auto"/>
              <w:ind w:left="315"/>
              <w:rPr>
                <w:rFonts w:ascii="Times New Roman" w:hAnsi="Times New Roman"/>
                <w:b/>
                <w:bCs/>
              </w:rPr>
            </w:pPr>
          </w:p>
          <w:p w14:paraId="7DC104B0" w14:textId="77777777" w:rsidR="00B409C1" w:rsidRPr="00304DEF" w:rsidRDefault="00B409C1" w:rsidP="009D1AEA">
            <w:pPr>
              <w:numPr>
                <w:ilvl w:val="0"/>
                <w:numId w:val="19"/>
              </w:numPr>
              <w:rPr>
                <w:rFonts w:ascii="Times New Roman" w:hAnsi="Times New Roman"/>
                <w:b/>
                <w:bCs/>
                <w:color w:val="000000" w:themeColor="text1"/>
              </w:rPr>
            </w:pPr>
            <w:r w:rsidRPr="00304DEF">
              <w:rPr>
                <w:rFonts w:ascii="Times New Roman" w:hAnsi="Times New Roman"/>
                <w:b/>
                <w:bCs/>
                <w:color w:val="000000" w:themeColor="text1"/>
              </w:rPr>
              <w:t>Shakespeare</w:t>
            </w:r>
          </w:p>
          <w:p w14:paraId="70DDC13F" w14:textId="77777777" w:rsidR="00B409C1" w:rsidRPr="00304DEF" w:rsidRDefault="00B409C1" w:rsidP="009D1AEA">
            <w:pPr>
              <w:numPr>
                <w:ilvl w:val="0"/>
                <w:numId w:val="19"/>
              </w:numPr>
              <w:rPr>
                <w:rFonts w:ascii="Times New Roman" w:hAnsi="Times New Roman"/>
                <w:b/>
                <w:bCs/>
                <w:color w:val="000000" w:themeColor="text1"/>
              </w:rPr>
            </w:pPr>
            <w:r w:rsidRPr="00304DEF">
              <w:rPr>
                <w:rFonts w:ascii="Times New Roman" w:hAnsi="Times New Roman"/>
                <w:b/>
                <w:bCs/>
                <w:color w:val="000000" w:themeColor="text1"/>
              </w:rPr>
              <w:t>Ben Franklin</w:t>
            </w:r>
          </w:p>
          <w:p w14:paraId="064B7F68" w14:textId="77777777" w:rsidR="00B409C1" w:rsidRPr="00304DEF" w:rsidRDefault="00B409C1" w:rsidP="009D1AEA">
            <w:pPr>
              <w:numPr>
                <w:ilvl w:val="0"/>
                <w:numId w:val="19"/>
              </w:numPr>
              <w:rPr>
                <w:rFonts w:ascii="Times New Roman" w:hAnsi="Times New Roman"/>
                <w:b/>
                <w:bCs/>
                <w:color w:val="000000" w:themeColor="text1"/>
              </w:rPr>
            </w:pPr>
            <w:r w:rsidRPr="00304DEF">
              <w:rPr>
                <w:rFonts w:ascii="Times New Roman" w:hAnsi="Times New Roman"/>
                <w:b/>
                <w:bCs/>
                <w:color w:val="000000" w:themeColor="text1"/>
              </w:rPr>
              <w:t>Chaucer</w:t>
            </w:r>
          </w:p>
          <w:p w14:paraId="19637374" w14:textId="77777777" w:rsidR="00B409C1" w:rsidRPr="00304DEF" w:rsidRDefault="00B409C1" w:rsidP="009D1AEA">
            <w:pPr>
              <w:numPr>
                <w:ilvl w:val="0"/>
                <w:numId w:val="19"/>
              </w:numPr>
              <w:rPr>
                <w:rFonts w:ascii="Times New Roman" w:hAnsi="Times New Roman"/>
                <w:b/>
                <w:bCs/>
              </w:rPr>
            </w:pPr>
            <w:r w:rsidRPr="00304DEF">
              <w:rPr>
                <w:rFonts w:ascii="Times New Roman" w:hAnsi="Times New Roman"/>
                <w:b/>
                <w:bCs/>
              </w:rPr>
              <w:t>Aesop</w:t>
            </w:r>
          </w:p>
          <w:p w14:paraId="1750E53C" w14:textId="77777777" w:rsidR="00B409C1" w:rsidRPr="00304DEF" w:rsidRDefault="00B409C1" w:rsidP="009D1AEA">
            <w:pPr>
              <w:numPr>
                <w:ilvl w:val="0"/>
                <w:numId w:val="19"/>
              </w:numPr>
              <w:rPr>
                <w:rFonts w:ascii="Times New Roman" w:hAnsi="Times New Roman"/>
                <w:b/>
                <w:bCs/>
                <w:color w:val="000000" w:themeColor="text1"/>
              </w:rPr>
            </w:pPr>
            <w:r w:rsidRPr="00304DEF">
              <w:rPr>
                <w:rFonts w:ascii="Times New Roman" w:hAnsi="Times New Roman"/>
                <w:b/>
                <w:bCs/>
                <w:color w:val="000000" w:themeColor="text1"/>
              </w:rPr>
              <w:t>Dickens</w:t>
            </w:r>
          </w:p>
        </w:tc>
        <w:tc>
          <w:tcPr>
            <w:tcW w:w="0" w:type="auto"/>
            <w:tcBorders>
              <w:top w:val="single" w:sz="4" w:space="0" w:color="auto"/>
              <w:bottom w:val="single" w:sz="4" w:space="0" w:color="auto"/>
            </w:tcBorders>
          </w:tcPr>
          <w:p w14:paraId="1576FC33" w14:textId="77777777" w:rsidR="00B409C1" w:rsidRPr="00304DEF" w:rsidRDefault="00B409C1" w:rsidP="009D1AEA">
            <w:pPr>
              <w:rPr>
                <w:rFonts w:ascii="Times New Roman" w:hAnsi="Times New Roman"/>
                <w:b/>
                <w:bCs/>
              </w:rPr>
            </w:pPr>
            <w:r w:rsidRPr="00304DEF">
              <w:rPr>
                <w:rFonts w:ascii="Times New Roman" w:hAnsi="Times New Roman"/>
                <w:b/>
                <w:bCs/>
              </w:rPr>
              <w:t>D</w:t>
            </w:r>
          </w:p>
        </w:tc>
        <w:tc>
          <w:tcPr>
            <w:tcW w:w="0" w:type="auto"/>
            <w:tcBorders>
              <w:top w:val="single" w:sz="4" w:space="0" w:color="auto"/>
              <w:bottom w:val="single" w:sz="4" w:space="0" w:color="auto"/>
            </w:tcBorders>
          </w:tcPr>
          <w:p w14:paraId="10B5FC5C" w14:textId="77777777" w:rsidR="00B409C1" w:rsidRPr="00304DEF" w:rsidRDefault="00B409C1" w:rsidP="009D1AEA">
            <w:pPr>
              <w:rPr>
                <w:rFonts w:ascii="Times New Roman" w:hAnsi="Times New Roman"/>
                <w:b/>
                <w:bCs/>
              </w:rPr>
            </w:pPr>
            <w:r w:rsidRPr="00304DEF">
              <w:rPr>
                <w:rFonts w:ascii="Times New Roman" w:hAnsi="Times New Roman"/>
                <w:b/>
                <w:bCs/>
              </w:rPr>
              <w:t>27</w:t>
            </w:r>
          </w:p>
        </w:tc>
        <w:tc>
          <w:tcPr>
            <w:tcW w:w="0" w:type="auto"/>
            <w:tcBorders>
              <w:top w:val="single" w:sz="4" w:space="0" w:color="auto"/>
              <w:bottom w:val="single" w:sz="4" w:space="0" w:color="auto"/>
            </w:tcBorders>
          </w:tcPr>
          <w:p w14:paraId="309F0201" w14:textId="77777777" w:rsidR="00B409C1" w:rsidRPr="00304DEF" w:rsidRDefault="00B409C1" w:rsidP="009D1AEA">
            <w:pPr>
              <w:rPr>
                <w:rFonts w:ascii="Times New Roman" w:hAnsi="Times New Roman"/>
                <w:b/>
                <w:bCs/>
              </w:rPr>
            </w:pPr>
            <w:r w:rsidRPr="00304DEF">
              <w:rPr>
                <w:rFonts w:ascii="Times New Roman" w:hAnsi="Times New Roman"/>
                <w:b/>
                <w:bCs/>
              </w:rPr>
              <w:t>22.2</w:t>
            </w:r>
          </w:p>
        </w:tc>
        <w:tc>
          <w:tcPr>
            <w:tcW w:w="0" w:type="auto"/>
            <w:tcBorders>
              <w:top w:val="single" w:sz="4" w:space="0" w:color="auto"/>
              <w:bottom w:val="single" w:sz="4" w:space="0" w:color="auto"/>
            </w:tcBorders>
          </w:tcPr>
          <w:p w14:paraId="5F1CBD1F" w14:textId="77777777" w:rsidR="00B409C1" w:rsidRPr="00304DEF" w:rsidRDefault="00B409C1" w:rsidP="009D1AEA">
            <w:pPr>
              <w:rPr>
                <w:rFonts w:ascii="Times New Roman" w:hAnsi="Times New Roman"/>
                <w:b/>
                <w:bCs/>
              </w:rPr>
            </w:pPr>
            <w:r w:rsidRPr="00304DEF">
              <w:rPr>
                <w:rFonts w:ascii="Times New Roman" w:hAnsi="Times New Roman"/>
                <w:b/>
                <w:bCs/>
              </w:rPr>
              <w:t>10.356</w:t>
            </w:r>
          </w:p>
        </w:tc>
        <w:tc>
          <w:tcPr>
            <w:tcW w:w="0" w:type="auto"/>
            <w:tcBorders>
              <w:top w:val="single" w:sz="4" w:space="0" w:color="auto"/>
              <w:bottom w:val="single" w:sz="4" w:space="0" w:color="auto"/>
            </w:tcBorders>
          </w:tcPr>
          <w:p w14:paraId="6C904984" w14:textId="77777777" w:rsidR="00B409C1" w:rsidRPr="00304DEF" w:rsidRDefault="00B409C1" w:rsidP="009D1AEA">
            <w:pPr>
              <w:rPr>
                <w:rFonts w:ascii="Times New Roman" w:hAnsi="Times New Roman"/>
                <w:b/>
                <w:bCs/>
              </w:rPr>
            </w:pPr>
            <w:r w:rsidRPr="00304DEF">
              <w:rPr>
                <w:rFonts w:ascii="Times New Roman" w:hAnsi="Times New Roman"/>
                <w:b/>
                <w:bCs/>
              </w:rPr>
              <w:t>5.499</w:t>
            </w:r>
          </w:p>
        </w:tc>
      </w:tr>
      <w:tr w:rsidR="00B409C1" w:rsidRPr="00490B9B" w14:paraId="085C21F6" w14:textId="77777777" w:rsidTr="009D1AEA">
        <w:trPr>
          <w:tblHeader/>
        </w:trPr>
        <w:tc>
          <w:tcPr>
            <w:tcW w:w="0" w:type="auto"/>
            <w:tcBorders>
              <w:top w:val="single" w:sz="4" w:space="0" w:color="auto"/>
              <w:bottom w:val="single" w:sz="4" w:space="0" w:color="auto"/>
            </w:tcBorders>
          </w:tcPr>
          <w:p w14:paraId="0CB1B687"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lastRenderedPageBreak/>
              <w:t>What is the capital of Cambodia?</w:t>
            </w:r>
          </w:p>
          <w:p w14:paraId="18B40E9F" w14:textId="77777777" w:rsidR="00B409C1" w:rsidRPr="00304DEF" w:rsidRDefault="00B409C1" w:rsidP="009D1AEA">
            <w:pPr>
              <w:pStyle w:val="ListParagraph"/>
              <w:spacing w:after="0" w:line="240" w:lineRule="auto"/>
              <w:ind w:left="315"/>
              <w:rPr>
                <w:rFonts w:ascii="Times New Roman" w:hAnsi="Times New Roman"/>
                <w:b/>
                <w:bCs/>
              </w:rPr>
            </w:pPr>
          </w:p>
          <w:p w14:paraId="4EA1985E" w14:textId="77777777" w:rsidR="00B409C1" w:rsidRPr="00304DEF" w:rsidRDefault="00B409C1" w:rsidP="009D1AEA">
            <w:pPr>
              <w:pStyle w:val="ListParagraph"/>
              <w:numPr>
                <w:ilvl w:val="0"/>
                <w:numId w:val="29"/>
              </w:numPr>
              <w:spacing w:after="0" w:line="240" w:lineRule="auto"/>
              <w:jc w:val="left"/>
              <w:rPr>
                <w:rFonts w:ascii="Times New Roman" w:hAnsi="Times New Roman"/>
                <w:b/>
                <w:bCs/>
              </w:rPr>
            </w:pPr>
            <w:proofErr w:type="spellStart"/>
            <w:r w:rsidRPr="00304DEF">
              <w:rPr>
                <w:rFonts w:ascii="Times New Roman" w:hAnsi="Times New Roman"/>
                <w:b/>
                <w:bCs/>
              </w:rPr>
              <w:t>Luang</w:t>
            </w:r>
            <w:proofErr w:type="spellEnd"/>
            <w:r w:rsidRPr="00304DEF">
              <w:rPr>
                <w:rFonts w:ascii="Times New Roman" w:hAnsi="Times New Roman"/>
                <w:b/>
                <w:bCs/>
              </w:rPr>
              <w:t xml:space="preserve"> Prabang </w:t>
            </w:r>
          </w:p>
          <w:p w14:paraId="285F273D" w14:textId="77777777" w:rsidR="00B409C1" w:rsidRPr="00304DEF" w:rsidRDefault="00B409C1" w:rsidP="009D1AEA">
            <w:pPr>
              <w:pStyle w:val="ListParagraph"/>
              <w:numPr>
                <w:ilvl w:val="0"/>
                <w:numId w:val="29"/>
              </w:numPr>
              <w:spacing w:after="0" w:line="240" w:lineRule="auto"/>
              <w:jc w:val="left"/>
              <w:rPr>
                <w:rFonts w:ascii="Times New Roman" w:hAnsi="Times New Roman"/>
                <w:b/>
                <w:bCs/>
              </w:rPr>
            </w:pPr>
            <w:r w:rsidRPr="00304DEF">
              <w:rPr>
                <w:rFonts w:ascii="Times New Roman" w:hAnsi="Times New Roman"/>
                <w:b/>
                <w:bCs/>
              </w:rPr>
              <w:t>Vientiane</w:t>
            </w:r>
          </w:p>
          <w:p w14:paraId="657127E0" w14:textId="77777777" w:rsidR="00B409C1" w:rsidRPr="00304DEF" w:rsidRDefault="00B409C1" w:rsidP="009D1AEA">
            <w:pPr>
              <w:pStyle w:val="ListParagraph"/>
              <w:numPr>
                <w:ilvl w:val="0"/>
                <w:numId w:val="29"/>
              </w:numPr>
              <w:spacing w:after="0" w:line="240" w:lineRule="auto"/>
              <w:jc w:val="left"/>
              <w:rPr>
                <w:rFonts w:ascii="Times New Roman" w:hAnsi="Times New Roman"/>
                <w:b/>
                <w:bCs/>
              </w:rPr>
            </w:pPr>
            <w:r w:rsidRPr="00304DEF">
              <w:rPr>
                <w:rFonts w:ascii="Times New Roman" w:hAnsi="Times New Roman"/>
                <w:b/>
                <w:bCs/>
              </w:rPr>
              <w:t xml:space="preserve">Ho Chi Minh </w:t>
            </w:r>
          </w:p>
          <w:p w14:paraId="4113989D" w14:textId="77777777" w:rsidR="00B409C1" w:rsidRPr="00304DEF" w:rsidRDefault="00B409C1" w:rsidP="009D1AEA">
            <w:pPr>
              <w:pStyle w:val="ListParagraph"/>
              <w:numPr>
                <w:ilvl w:val="0"/>
                <w:numId w:val="29"/>
              </w:numPr>
              <w:spacing w:after="0" w:line="240" w:lineRule="auto"/>
              <w:jc w:val="left"/>
              <w:rPr>
                <w:rFonts w:ascii="Times New Roman" w:hAnsi="Times New Roman"/>
                <w:b/>
                <w:bCs/>
              </w:rPr>
            </w:pPr>
            <w:r w:rsidRPr="00304DEF">
              <w:rPr>
                <w:rFonts w:ascii="Times New Roman" w:hAnsi="Times New Roman"/>
                <w:b/>
                <w:bCs/>
              </w:rPr>
              <w:t xml:space="preserve">Phnom Penh </w:t>
            </w:r>
          </w:p>
          <w:p w14:paraId="27D28984" w14:textId="77777777" w:rsidR="00B409C1" w:rsidRPr="00304DEF" w:rsidRDefault="00B409C1" w:rsidP="009D1AEA">
            <w:pPr>
              <w:pStyle w:val="ListParagraph"/>
              <w:numPr>
                <w:ilvl w:val="0"/>
                <w:numId w:val="29"/>
              </w:numPr>
              <w:spacing w:after="0" w:line="240" w:lineRule="auto"/>
              <w:jc w:val="left"/>
              <w:rPr>
                <w:rFonts w:ascii="Times New Roman" w:hAnsi="Times New Roman"/>
                <w:b/>
                <w:bCs/>
              </w:rPr>
            </w:pPr>
            <w:r w:rsidRPr="00304DEF">
              <w:rPr>
                <w:rFonts w:ascii="Times New Roman" w:hAnsi="Times New Roman"/>
                <w:b/>
                <w:bCs/>
              </w:rPr>
              <w:t>Hebei</w:t>
            </w:r>
          </w:p>
        </w:tc>
        <w:tc>
          <w:tcPr>
            <w:tcW w:w="0" w:type="auto"/>
            <w:tcBorders>
              <w:top w:val="single" w:sz="4" w:space="0" w:color="auto"/>
              <w:bottom w:val="single" w:sz="4" w:space="0" w:color="auto"/>
            </w:tcBorders>
          </w:tcPr>
          <w:p w14:paraId="52F2558F" w14:textId="77777777" w:rsidR="00B409C1" w:rsidRPr="00304DEF" w:rsidRDefault="00B409C1" w:rsidP="009D1AEA">
            <w:pPr>
              <w:rPr>
                <w:rFonts w:ascii="Times New Roman" w:hAnsi="Times New Roman"/>
                <w:b/>
                <w:bCs/>
              </w:rPr>
            </w:pPr>
            <w:r w:rsidRPr="00304DEF">
              <w:rPr>
                <w:rFonts w:ascii="Times New Roman" w:hAnsi="Times New Roman"/>
                <w:b/>
                <w:bCs/>
              </w:rPr>
              <w:t>D</w:t>
            </w:r>
          </w:p>
        </w:tc>
        <w:tc>
          <w:tcPr>
            <w:tcW w:w="0" w:type="auto"/>
            <w:tcBorders>
              <w:top w:val="single" w:sz="4" w:space="0" w:color="auto"/>
              <w:bottom w:val="single" w:sz="4" w:space="0" w:color="auto"/>
            </w:tcBorders>
          </w:tcPr>
          <w:p w14:paraId="35C9292A"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013CFE6A" w14:textId="77777777" w:rsidR="00B409C1" w:rsidRPr="00304DEF" w:rsidRDefault="00B409C1" w:rsidP="009D1AEA">
            <w:pPr>
              <w:rPr>
                <w:rFonts w:ascii="Times New Roman" w:hAnsi="Times New Roman"/>
                <w:b/>
                <w:bCs/>
              </w:rPr>
            </w:pPr>
            <w:r w:rsidRPr="00304DEF">
              <w:rPr>
                <w:rFonts w:ascii="Times New Roman" w:hAnsi="Times New Roman"/>
                <w:b/>
                <w:bCs/>
              </w:rPr>
              <w:t>39.3</w:t>
            </w:r>
          </w:p>
        </w:tc>
        <w:tc>
          <w:tcPr>
            <w:tcW w:w="0" w:type="auto"/>
            <w:tcBorders>
              <w:top w:val="single" w:sz="4" w:space="0" w:color="auto"/>
              <w:bottom w:val="single" w:sz="4" w:space="0" w:color="auto"/>
            </w:tcBorders>
          </w:tcPr>
          <w:p w14:paraId="1BF8C6EE" w14:textId="77777777" w:rsidR="00B409C1" w:rsidRPr="00304DEF" w:rsidRDefault="00B409C1" w:rsidP="009D1AEA">
            <w:pPr>
              <w:rPr>
                <w:rFonts w:ascii="Times New Roman" w:hAnsi="Times New Roman"/>
                <w:b/>
                <w:bCs/>
              </w:rPr>
            </w:pPr>
            <w:r w:rsidRPr="00304DEF">
              <w:rPr>
                <w:rFonts w:ascii="Times New Roman" w:hAnsi="Times New Roman"/>
                <w:b/>
                <w:bCs/>
              </w:rPr>
              <w:t>13.525</w:t>
            </w:r>
          </w:p>
        </w:tc>
        <w:tc>
          <w:tcPr>
            <w:tcW w:w="0" w:type="auto"/>
            <w:tcBorders>
              <w:top w:val="single" w:sz="4" w:space="0" w:color="auto"/>
              <w:bottom w:val="single" w:sz="4" w:space="0" w:color="auto"/>
            </w:tcBorders>
          </w:tcPr>
          <w:p w14:paraId="31F46890" w14:textId="77777777" w:rsidR="00B409C1" w:rsidRPr="00304DEF" w:rsidRDefault="00B409C1" w:rsidP="009D1AEA">
            <w:pPr>
              <w:rPr>
                <w:rFonts w:ascii="Times New Roman" w:hAnsi="Times New Roman"/>
                <w:b/>
                <w:bCs/>
              </w:rPr>
            </w:pPr>
            <w:r w:rsidRPr="00304DEF">
              <w:rPr>
                <w:rFonts w:ascii="Times New Roman" w:hAnsi="Times New Roman"/>
                <w:b/>
                <w:bCs/>
              </w:rPr>
              <w:t>5.830</w:t>
            </w:r>
          </w:p>
        </w:tc>
      </w:tr>
      <w:tr w:rsidR="00B409C1" w:rsidRPr="00490B9B" w14:paraId="03DF61DB" w14:textId="77777777" w:rsidTr="009D1AEA">
        <w:trPr>
          <w:tblHeader/>
        </w:trPr>
        <w:tc>
          <w:tcPr>
            <w:tcW w:w="0" w:type="auto"/>
            <w:tcBorders>
              <w:top w:val="single" w:sz="4" w:space="0" w:color="auto"/>
              <w:bottom w:val="single" w:sz="4" w:space="0" w:color="auto"/>
            </w:tcBorders>
          </w:tcPr>
          <w:p w14:paraId="518F9AB1"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What is a shooting star?</w:t>
            </w:r>
          </w:p>
          <w:p w14:paraId="0D2E62F7" w14:textId="77777777" w:rsidR="00B409C1" w:rsidRPr="00304DEF" w:rsidRDefault="00B409C1" w:rsidP="009D1AEA">
            <w:pPr>
              <w:ind w:left="720"/>
              <w:rPr>
                <w:rFonts w:ascii="Times New Roman" w:hAnsi="Times New Roman"/>
                <w:b/>
                <w:bCs/>
                <w:color w:val="000000" w:themeColor="text1"/>
              </w:rPr>
            </w:pPr>
          </w:p>
          <w:p w14:paraId="479753AE" w14:textId="77777777" w:rsidR="00B409C1" w:rsidRPr="00304DEF" w:rsidRDefault="00B409C1" w:rsidP="009D1AEA">
            <w:pPr>
              <w:numPr>
                <w:ilvl w:val="0"/>
                <w:numId w:val="20"/>
              </w:numPr>
              <w:rPr>
                <w:rFonts w:ascii="Times New Roman" w:hAnsi="Times New Roman"/>
                <w:b/>
                <w:bCs/>
                <w:color w:val="000000" w:themeColor="text1"/>
              </w:rPr>
            </w:pPr>
            <w:r w:rsidRPr="00304DEF">
              <w:rPr>
                <w:rFonts w:ascii="Times New Roman" w:hAnsi="Times New Roman"/>
                <w:b/>
                <w:bCs/>
                <w:color w:val="000000" w:themeColor="text1"/>
              </w:rPr>
              <w:t>Dying star</w:t>
            </w:r>
          </w:p>
          <w:p w14:paraId="13720BA9" w14:textId="77777777" w:rsidR="00B409C1" w:rsidRPr="00304DEF" w:rsidRDefault="00B409C1" w:rsidP="009D1AEA">
            <w:pPr>
              <w:numPr>
                <w:ilvl w:val="0"/>
                <w:numId w:val="20"/>
              </w:numPr>
              <w:rPr>
                <w:rFonts w:ascii="Times New Roman" w:hAnsi="Times New Roman"/>
                <w:b/>
                <w:bCs/>
              </w:rPr>
            </w:pPr>
            <w:r w:rsidRPr="00304DEF">
              <w:rPr>
                <w:rFonts w:ascii="Times New Roman" w:hAnsi="Times New Roman"/>
                <w:b/>
                <w:bCs/>
              </w:rPr>
              <w:t>Meteor</w:t>
            </w:r>
          </w:p>
          <w:p w14:paraId="193616E2" w14:textId="77777777" w:rsidR="00B409C1" w:rsidRPr="00304DEF" w:rsidRDefault="00B409C1" w:rsidP="009D1AEA">
            <w:pPr>
              <w:numPr>
                <w:ilvl w:val="0"/>
                <w:numId w:val="20"/>
              </w:numPr>
              <w:rPr>
                <w:rFonts w:ascii="Times New Roman" w:hAnsi="Times New Roman"/>
                <w:b/>
                <w:bCs/>
                <w:color w:val="000000" w:themeColor="text1"/>
              </w:rPr>
            </w:pPr>
            <w:r w:rsidRPr="00304DEF">
              <w:rPr>
                <w:rFonts w:ascii="Times New Roman" w:hAnsi="Times New Roman"/>
                <w:b/>
                <w:bCs/>
                <w:color w:val="000000" w:themeColor="text1"/>
              </w:rPr>
              <w:t>Comet</w:t>
            </w:r>
          </w:p>
          <w:p w14:paraId="4B189054" w14:textId="77777777" w:rsidR="00B409C1" w:rsidRPr="00304DEF" w:rsidRDefault="00B409C1" w:rsidP="009D1AEA">
            <w:pPr>
              <w:numPr>
                <w:ilvl w:val="0"/>
                <w:numId w:val="20"/>
              </w:numPr>
              <w:rPr>
                <w:rFonts w:ascii="Times New Roman" w:hAnsi="Times New Roman"/>
                <w:b/>
                <w:bCs/>
                <w:color w:val="000000" w:themeColor="text1"/>
              </w:rPr>
            </w:pPr>
            <w:r w:rsidRPr="00304DEF">
              <w:rPr>
                <w:rFonts w:ascii="Times New Roman" w:hAnsi="Times New Roman"/>
                <w:b/>
                <w:bCs/>
                <w:color w:val="000000" w:themeColor="text1"/>
              </w:rPr>
              <w:t>Asteroid</w:t>
            </w:r>
          </w:p>
          <w:p w14:paraId="0865B126" w14:textId="77777777" w:rsidR="00B409C1" w:rsidRPr="00304DEF" w:rsidRDefault="00B409C1" w:rsidP="009D1AEA">
            <w:pPr>
              <w:numPr>
                <w:ilvl w:val="0"/>
                <w:numId w:val="20"/>
              </w:numPr>
              <w:rPr>
                <w:rFonts w:ascii="Times New Roman" w:hAnsi="Times New Roman"/>
                <w:b/>
                <w:bCs/>
                <w:color w:val="000000" w:themeColor="text1"/>
              </w:rPr>
            </w:pPr>
            <w:r w:rsidRPr="00304DEF">
              <w:rPr>
                <w:rFonts w:ascii="Times New Roman" w:hAnsi="Times New Roman"/>
                <w:b/>
                <w:bCs/>
                <w:color w:val="000000" w:themeColor="text1"/>
              </w:rPr>
              <w:t>Supernova</w:t>
            </w:r>
          </w:p>
        </w:tc>
        <w:tc>
          <w:tcPr>
            <w:tcW w:w="0" w:type="auto"/>
            <w:tcBorders>
              <w:top w:val="single" w:sz="4" w:space="0" w:color="auto"/>
              <w:bottom w:val="single" w:sz="4" w:space="0" w:color="auto"/>
            </w:tcBorders>
          </w:tcPr>
          <w:p w14:paraId="4049AEFC" w14:textId="77777777" w:rsidR="00B409C1" w:rsidRPr="00304DEF" w:rsidRDefault="00B409C1" w:rsidP="009D1AEA">
            <w:pPr>
              <w:rPr>
                <w:rFonts w:ascii="Times New Roman" w:hAnsi="Times New Roman"/>
                <w:b/>
                <w:bCs/>
              </w:rPr>
            </w:pPr>
            <w:r w:rsidRPr="00304DEF">
              <w:rPr>
                <w:rFonts w:ascii="Times New Roman" w:hAnsi="Times New Roman"/>
                <w:b/>
                <w:bCs/>
              </w:rPr>
              <w:t>B</w:t>
            </w:r>
          </w:p>
        </w:tc>
        <w:tc>
          <w:tcPr>
            <w:tcW w:w="0" w:type="auto"/>
            <w:tcBorders>
              <w:top w:val="single" w:sz="4" w:space="0" w:color="auto"/>
              <w:bottom w:val="single" w:sz="4" w:space="0" w:color="auto"/>
            </w:tcBorders>
          </w:tcPr>
          <w:p w14:paraId="65CACB84" w14:textId="77777777" w:rsidR="00B409C1" w:rsidRPr="00304DEF" w:rsidRDefault="00B409C1" w:rsidP="009D1AEA">
            <w:pPr>
              <w:rPr>
                <w:rFonts w:ascii="Times New Roman" w:hAnsi="Times New Roman"/>
                <w:b/>
                <w:bCs/>
              </w:rPr>
            </w:pPr>
            <w:r w:rsidRPr="00304DEF">
              <w:rPr>
                <w:rFonts w:ascii="Times New Roman" w:hAnsi="Times New Roman"/>
                <w:b/>
                <w:bCs/>
              </w:rPr>
              <w:t>26</w:t>
            </w:r>
          </w:p>
        </w:tc>
        <w:tc>
          <w:tcPr>
            <w:tcW w:w="0" w:type="auto"/>
            <w:tcBorders>
              <w:top w:val="single" w:sz="4" w:space="0" w:color="auto"/>
              <w:bottom w:val="single" w:sz="4" w:space="0" w:color="auto"/>
            </w:tcBorders>
          </w:tcPr>
          <w:p w14:paraId="2FEE7C38" w14:textId="77777777" w:rsidR="00B409C1" w:rsidRPr="00304DEF" w:rsidRDefault="00B409C1" w:rsidP="009D1AEA">
            <w:pPr>
              <w:rPr>
                <w:rFonts w:ascii="Times New Roman" w:hAnsi="Times New Roman"/>
                <w:b/>
                <w:bCs/>
              </w:rPr>
            </w:pPr>
            <w:r w:rsidRPr="00304DEF">
              <w:rPr>
                <w:rFonts w:ascii="Times New Roman" w:hAnsi="Times New Roman"/>
                <w:b/>
                <w:bCs/>
              </w:rPr>
              <w:t>34.6</w:t>
            </w:r>
          </w:p>
        </w:tc>
        <w:tc>
          <w:tcPr>
            <w:tcW w:w="0" w:type="auto"/>
            <w:tcBorders>
              <w:top w:val="single" w:sz="4" w:space="0" w:color="auto"/>
              <w:bottom w:val="single" w:sz="4" w:space="0" w:color="auto"/>
            </w:tcBorders>
          </w:tcPr>
          <w:p w14:paraId="6B202E15" w14:textId="77777777" w:rsidR="00B409C1" w:rsidRPr="00304DEF" w:rsidRDefault="00B409C1" w:rsidP="009D1AEA">
            <w:pPr>
              <w:rPr>
                <w:rFonts w:ascii="Times New Roman" w:hAnsi="Times New Roman"/>
                <w:b/>
                <w:bCs/>
              </w:rPr>
            </w:pPr>
            <w:r w:rsidRPr="00304DEF">
              <w:rPr>
                <w:rFonts w:ascii="Times New Roman" w:hAnsi="Times New Roman"/>
                <w:b/>
                <w:bCs/>
              </w:rPr>
              <w:t>12.308</w:t>
            </w:r>
          </w:p>
        </w:tc>
        <w:tc>
          <w:tcPr>
            <w:tcW w:w="0" w:type="auto"/>
            <w:tcBorders>
              <w:top w:val="single" w:sz="4" w:space="0" w:color="auto"/>
              <w:bottom w:val="single" w:sz="4" w:space="0" w:color="auto"/>
            </w:tcBorders>
          </w:tcPr>
          <w:p w14:paraId="4C94CF3E" w14:textId="77777777" w:rsidR="00B409C1" w:rsidRPr="00304DEF" w:rsidRDefault="00B409C1" w:rsidP="009D1AEA">
            <w:pPr>
              <w:rPr>
                <w:rFonts w:ascii="Times New Roman" w:hAnsi="Times New Roman"/>
                <w:b/>
                <w:bCs/>
              </w:rPr>
            </w:pPr>
            <w:r w:rsidRPr="00304DEF">
              <w:rPr>
                <w:rFonts w:ascii="Times New Roman" w:hAnsi="Times New Roman"/>
                <w:b/>
                <w:bCs/>
              </w:rPr>
              <w:t>4.548</w:t>
            </w:r>
          </w:p>
        </w:tc>
      </w:tr>
      <w:tr w:rsidR="00B409C1" w:rsidRPr="00490B9B" w14:paraId="3EE457E7" w14:textId="77777777" w:rsidTr="009D1AEA">
        <w:trPr>
          <w:tblHeader/>
        </w:trPr>
        <w:tc>
          <w:tcPr>
            <w:tcW w:w="0" w:type="auto"/>
            <w:tcBorders>
              <w:top w:val="single" w:sz="4" w:space="0" w:color="auto"/>
              <w:bottom w:val="single" w:sz="4" w:space="0" w:color="auto"/>
            </w:tcBorders>
          </w:tcPr>
          <w:p w14:paraId="2BB9CA5A"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What percent of people live north of the equator?</w:t>
            </w:r>
          </w:p>
          <w:p w14:paraId="1194B697" w14:textId="77777777" w:rsidR="00B409C1" w:rsidRPr="00304DEF" w:rsidRDefault="00B409C1" w:rsidP="009D1AEA">
            <w:pPr>
              <w:rPr>
                <w:rFonts w:ascii="Times New Roman" w:hAnsi="Times New Roman"/>
                <w:b/>
                <w:bCs/>
                <w:color w:val="000000" w:themeColor="text1"/>
              </w:rPr>
            </w:pPr>
          </w:p>
          <w:p w14:paraId="112D74CF" w14:textId="77777777" w:rsidR="00B409C1" w:rsidRPr="00304DEF" w:rsidRDefault="00B409C1" w:rsidP="009D1AEA">
            <w:pPr>
              <w:numPr>
                <w:ilvl w:val="0"/>
                <w:numId w:val="23"/>
              </w:numPr>
              <w:rPr>
                <w:rFonts w:ascii="Times New Roman" w:hAnsi="Times New Roman"/>
                <w:b/>
                <w:bCs/>
                <w:color w:val="000000" w:themeColor="text1"/>
              </w:rPr>
            </w:pPr>
            <w:r w:rsidRPr="00304DEF">
              <w:rPr>
                <w:rFonts w:ascii="Times New Roman" w:hAnsi="Times New Roman"/>
                <w:b/>
                <w:bCs/>
                <w:color w:val="000000" w:themeColor="text1"/>
              </w:rPr>
              <w:t>70%</w:t>
            </w:r>
          </w:p>
          <w:p w14:paraId="17E6D449" w14:textId="77777777" w:rsidR="00B409C1" w:rsidRPr="00304DEF" w:rsidRDefault="00B409C1" w:rsidP="009D1AEA">
            <w:pPr>
              <w:numPr>
                <w:ilvl w:val="0"/>
                <w:numId w:val="23"/>
              </w:numPr>
              <w:rPr>
                <w:rFonts w:ascii="Times New Roman" w:hAnsi="Times New Roman"/>
                <w:b/>
                <w:bCs/>
              </w:rPr>
            </w:pPr>
            <w:r w:rsidRPr="00304DEF">
              <w:rPr>
                <w:rFonts w:ascii="Times New Roman" w:hAnsi="Times New Roman"/>
                <w:b/>
                <w:bCs/>
              </w:rPr>
              <w:t>75%</w:t>
            </w:r>
          </w:p>
          <w:p w14:paraId="0D6AB902" w14:textId="77777777" w:rsidR="00B409C1" w:rsidRPr="00304DEF" w:rsidRDefault="00B409C1" w:rsidP="009D1AEA">
            <w:pPr>
              <w:numPr>
                <w:ilvl w:val="0"/>
                <w:numId w:val="23"/>
              </w:numPr>
              <w:rPr>
                <w:rFonts w:ascii="Times New Roman" w:hAnsi="Times New Roman"/>
                <w:b/>
                <w:bCs/>
                <w:color w:val="000000" w:themeColor="text1"/>
              </w:rPr>
            </w:pPr>
            <w:r w:rsidRPr="00304DEF">
              <w:rPr>
                <w:rFonts w:ascii="Times New Roman" w:hAnsi="Times New Roman"/>
                <w:b/>
                <w:bCs/>
                <w:color w:val="000000" w:themeColor="text1"/>
              </w:rPr>
              <w:t>80%</w:t>
            </w:r>
          </w:p>
          <w:p w14:paraId="524835F3" w14:textId="77777777" w:rsidR="00B409C1" w:rsidRPr="00304DEF" w:rsidRDefault="00B409C1" w:rsidP="009D1AEA">
            <w:pPr>
              <w:numPr>
                <w:ilvl w:val="0"/>
                <w:numId w:val="23"/>
              </w:numPr>
              <w:rPr>
                <w:rFonts w:ascii="Times New Roman" w:hAnsi="Times New Roman"/>
                <w:b/>
                <w:bCs/>
                <w:color w:val="000000" w:themeColor="text1"/>
              </w:rPr>
            </w:pPr>
            <w:r w:rsidRPr="00304DEF">
              <w:rPr>
                <w:rFonts w:ascii="Times New Roman" w:hAnsi="Times New Roman"/>
                <w:b/>
                <w:bCs/>
                <w:color w:val="000000" w:themeColor="text1"/>
              </w:rPr>
              <w:t>85%</w:t>
            </w:r>
          </w:p>
          <w:p w14:paraId="374A9C45" w14:textId="77777777" w:rsidR="00B409C1" w:rsidRPr="00304DEF" w:rsidRDefault="00B409C1" w:rsidP="009D1AEA">
            <w:pPr>
              <w:numPr>
                <w:ilvl w:val="0"/>
                <w:numId w:val="23"/>
              </w:numPr>
              <w:rPr>
                <w:rFonts w:ascii="Times New Roman" w:hAnsi="Times New Roman"/>
                <w:b/>
                <w:bCs/>
                <w:color w:val="000000" w:themeColor="text1"/>
              </w:rPr>
            </w:pPr>
            <w:r w:rsidRPr="00304DEF">
              <w:rPr>
                <w:rFonts w:ascii="Times New Roman" w:hAnsi="Times New Roman"/>
                <w:b/>
                <w:bCs/>
                <w:color w:val="000000" w:themeColor="text1"/>
              </w:rPr>
              <w:t>90%</w:t>
            </w:r>
          </w:p>
        </w:tc>
        <w:tc>
          <w:tcPr>
            <w:tcW w:w="0" w:type="auto"/>
            <w:tcBorders>
              <w:top w:val="single" w:sz="4" w:space="0" w:color="auto"/>
              <w:bottom w:val="single" w:sz="4" w:space="0" w:color="auto"/>
            </w:tcBorders>
          </w:tcPr>
          <w:p w14:paraId="4459D99C" w14:textId="77777777" w:rsidR="00B409C1" w:rsidRPr="00304DEF" w:rsidRDefault="00B409C1" w:rsidP="009D1AEA">
            <w:pPr>
              <w:rPr>
                <w:rFonts w:ascii="Times New Roman" w:hAnsi="Times New Roman"/>
                <w:b/>
                <w:bCs/>
              </w:rPr>
            </w:pPr>
            <w:r w:rsidRPr="00304DEF">
              <w:rPr>
                <w:rFonts w:ascii="Times New Roman" w:hAnsi="Times New Roman"/>
                <w:b/>
                <w:bCs/>
              </w:rPr>
              <w:t>E</w:t>
            </w:r>
          </w:p>
        </w:tc>
        <w:tc>
          <w:tcPr>
            <w:tcW w:w="0" w:type="auto"/>
            <w:tcBorders>
              <w:top w:val="single" w:sz="4" w:space="0" w:color="auto"/>
              <w:bottom w:val="single" w:sz="4" w:space="0" w:color="auto"/>
            </w:tcBorders>
          </w:tcPr>
          <w:p w14:paraId="45FE07A5"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3D7813D7" w14:textId="77777777" w:rsidR="00B409C1" w:rsidRPr="00304DEF" w:rsidRDefault="00B409C1" w:rsidP="009D1AEA">
            <w:pPr>
              <w:rPr>
                <w:rFonts w:ascii="Times New Roman" w:hAnsi="Times New Roman"/>
                <w:b/>
                <w:bCs/>
              </w:rPr>
            </w:pPr>
            <w:r w:rsidRPr="00304DEF">
              <w:rPr>
                <w:rFonts w:ascii="Times New Roman" w:hAnsi="Times New Roman"/>
                <w:b/>
                <w:bCs/>
              </w:rPr>
              <w:t>3.6</w:t>
            </w:r>
          </w:p>
        </w:tc>
        <w:tc>
          <w:tcPr>
            <w:tcW w:w="0" w:type="auto"/>
            <w:tcBorders>
              <w:top w:val="single" w:sz="4" w:space="0" w:color="auto"/>
              <w:bottom w:val="single" w:sz="4" w:space="0" w:color="auto"/>
            </w:tcBorders>
          </w:tcPr>
          <w:p w14:paraId="429E0336" w14:textId="77777777" w:rsidR="00B409C1" w:rsidRPr="00304DEF" w:rsidRDefault="00B409C1" w:rsidP="009D1AEA">
            <w:pPr>
              <w:rPr>
                <w:rFonts w:ascii="Times New Roman" w:hAnsi="Times New Roman"/>
                <w:b/>
                <w:bCs/>
              </w:rPr>
            </w:pPr>
            <w:r w:rsidRPr="00304DEF">
              <w:rPr>
                <w:rFonts w:ascii="Times New Roman" w:hAnsi="Times New Roman"/>
                <w:b/>
                <w:bCs/>
              </w:rPr>
              <w:t>13.472</w:t>
            </w:r>
          </w:p>
        </w:tc>
        <w:tc>
          <w:tcPr>
            <w:tcW w:w="0" w:type="auto"/>
            <w:tcBorders>
              <w:top w:val="single" w:sz="4" w:space="0" w:color="auto"/>
              <w:bottom w:val="single" w:sz="4" w:space="0" w:color="auto"/>
            </w:tcBorders>
          </w:tcPr>
          <w:p w14:paraId="42EDFBDE" w14:textId="77777777" w:rsidR="00B409C1" w:rsidRPr="00304DEF" w:rsidRDefault="00B409C1" w:rsidP="009D1AEA">
            <w:pPr>
              <w:rPr>
                <w:rFonts w:ascii="Times New Roman" w:hAnsi="Times New Roman"/>
                <w:b/>
                <w:bCs/>
              </w:rPr>
            </w:pPr>
            <w:r w:rsidRPr="00304DEF">
              <w:rPr>
                <w:rFonts w:ascii="Times New Roman" w:hAnsi="Times New Roman"/>
                <w:b/>
                <w:bCs/>
              </w:rPr>
              <w:t>5.060</w:t>
            </w:r>
          </w:p>
        </w:tc>
      </w:tr>
      <w:tr w:rsidR="00B409C1" w:rsidRPr="00490B9B" w14:paraId="532CE44F" w14:textId="77777777" w:rsidTr="009D1AEA">
        <w:trPr>
          <w:tblHeader/>
        </w:trPr>
        <w:tc>
          <w:tcPr>
            <w:tcW w:w="0" w:type="auto"/>
            <w:tcBorders>
              <w:top w:val="single" w:sz="4" w:space="0" w:color="auto"/>
              <w:bottom w:val="single" w:sz="4" w:space="0" w:color="auto"/>
            </w:tcBorders>
          </w:tcPr>
          <w:p w14:paraId="590D141B"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Which one of these is not an insect?</w:t>
            </w:r>
          </w:p>
          <w:p w14:paraId="65C92BD2" w14:textId="77777777" w:rsidR="00B409C1" w:rsidRPr="00304DEF" w:rsidRDefault="00B409C1" w:rsidP="009D1AEA">
            <w:pPr>
              <w:pStyle w:val="ListParagraph"/>
              <w:spacing w:after="0" w:line="240" w:lineRule="auto"/>
              <w:ind w:left="315"/>
              <w:rPr>
                <w:rFonts w:ascii="Times New Roman" w:hAnsi="Times New Roman"/>
                <w:b/>
                <w:bCs/>
              </w:rPr>
            </w:pPr>
          </w:p>
          <w:p w14:paraId="71A2F339" w14:textId="77777777" w:rsidR="00B409C1" w:rsidRPr="00304DEF" w:rsidRDefault="00B409C1" w:rsidP="009D1AEA">
            <w:pPr>
              <w:pStyle w:val="ListParagraph"/>
              <w:numPr>
                <w:ilvl w:val="0"/>
                <w:numId w:val="21"/>
              </w:numPr>
              <w:spacing w:after="0" w:line="240" w:lineRule="auto"/>
              <w:jc w:val="left"/>
              <w:rPr>
                <w:rFonts w:ascii="Times New Roman" w:hAnsi="Times New Roman"/>
                <w:b/>
                <w:bCs/>
              </w:rPr>
            </w:pPr>
            <w:r w:rsidRPr="00304DEF">
              <w:rPr>
                <w:rFonts w:ascii="Times New Roman" w:hAnsi="Times New Roman"/>
                <w:b/>
                <w:bCs/>
              </w:rPr>
              <w:t>Flea</w:t>
            </w:r>
          </w:p>
          <w:p w14:paraId="1359CD0B" w14:textId="77777777" w:rsidR="00B409C1" w:rsidRPr="00304DEF" w:rsidRDefault="00B409C1" w:rsidP="009D1AEA">
            <w:pPr>
              <w:pStyle w:val="ListParagraph"/>
              <w:numPr>
                <w:ilvl w:val="0"/>
                <w:numId w:val="21"/>
              </w:numPr>
              <w:spacing w:after="0" w:line="240" w:lineRule="auto"/>
              <w:jc w:val="left"/>
              <w:rPr>
                <w:rFonts w:ascii="Times New Roman" w:hAnsi="Times New Roman"/>
                <w:b/>
                <w:bCs/>
              </w:rPr>
            </w:pPr>
            <w:r w:rsidRPr="00304DEF">
              <w:rPr>
                <w:rFonts w:ascii="Times New Roman" w:hAnsi="Times New Roman"/>
                <w:b/>
                <w:bCs/>
              </w:rPr>
              <w:t>Tick</w:t>
            </w:r>
          </w:p>
          <w:p w14:paraId="771BD1DF" w14:textId="77777777" w:rsidR="00B409C1" w:rsidRPr="00304DEF" w:rsidRDefault="00B409C1" w:rsidP="009D1AEA">
            <w:pPr>
              <w:pStyle w:val="ListParagraph"/>
              <w:numPr>
                <w:ilvl w:val="0"/>
                <w:numId w:val="21"/>
              </w:numPr>
              <w:spacing w:after="0" w:line="240" w:lineRule="auto"/>
              <w:jc w:val="left"/>
              <w:rPr>
                <w:rFonts w:ascii="Times New Roman" w:hAnsi="Times New Roman"/>
                <w:b/>
                <w:bCs/>
              </w:rPr>
            </w:pPr>
            <w:r w:rsidRPr="00304DEF">
              <w:rPr>
                <w:rFonts w:ascii="Times New Roman" w:hAnsi="Times New Roman"/>
                <w:b/>
                <w:bCs/>
              </w:rPr>
              <w:t>Mosquito</w:t>
            </w:r>
          </w:p>
          <w:p w14:paraId="014F3EAB" w14:textId="77777777" w:rsidR="00B409C1" w:rsidRPr="00304DEF" w:rsidRDefault="00B409C1" w:rsidP="009D1AEA">
            <w:pPr>
              <w:pStyle w:val="ListParagraph"/>
              <w:numPr>
                <w:ilvl w:val="0"/>
                <w:numId w:val="21"/>
              </w:numPr>
              <w:spacing w:after="0" w:line="240" w:lineRule="auto"/>
              <w:jc w:val="left"/>
              <w:rPr>
                <w:rFonts w:ascii="Times New Roman" w:hAnsi="Times New Roman"/>
                <w:b/>
                <w:bCs/>
              </w:rPr>
            </w:pPr>
            <w:r w:rsidRPr="00304DEF">
              <w:rPr>
                <w:rFonts w:ascii="Times New Roman" w:hAnsi="Times New Roman"/>
                <w:b/>
                <w:bCs/>
              </w:rPr>
              <w:t>Beetle</w:t>
            </w:r>
          </w:p>
          <w:p w14:paraId="5823D3E7" w14:textId="77777777" w:rsidR="00B409C1" w:rsidRPr="00304DEF" w:rsidRDefault="00B409C1" w:rsidP="009D1AEA">
            <w:pPr>
              <w:pStyle w:val="ListParagraph"/>
              <w:numPr>
                <w:ilvl w:val="0"/>
                <w:numId w:val="21"/>
              </w:numPr>
              <w:spacing w:after="0" w:line="240" w:lineRule="auto"/>
              <w:jc w:val="left"/>
              <w:rPr>
                <w:rFonts w:ascii="Times New Roman" w:hAnsi="Times New Roman"/>
                <w:b/>
                <w:bCs/>
              </w:rPr>
            </w:pPr>
            <w:r w:rsidRPr="00304DEF">
              <w:rPr>
                <w:rFonts w:ascii="Times New Roman" w:hAnsi="Times New Roman"/>
                <w:b/>
                <w:bCs/>
              </w:rPr>
              <w:t>Butterfly</w:t>
            </w:r>
          </w:p>
        </w:tc>
        <w:tc>
          <w:tcPr>
            <w:tcW w:w="0" w:type="auto"/>
            <w:tcBorders>
              <w:top w:val="single" w:sz="4" w:space="0" w:color="auto"/>
              <w:bottom w:val="single" w:sz="4" w:space="0" w:color="auto"/>
            </w:tcBorders>
          </w:tcPr>
          <w:p w14:paraId="71851E15" w14:textId="77777777" w:rsidR="00B409C1" w:rsidRPr="00304DEF" w:rsidRDefault="00B409C1" w:rsidP="009D1AEA">
            <w:pPr>
              <w:rPr>
                <w:rFonts w:ascii="Times New Roman" w:hAnsi="Times New Roman"/>
                <w:b/>
                <w:bCs/>
              </w:rPr>
            </w:pPr>
            <w:r w:rsidRPr="00304DEF">
              <w:rPr>
                <w:rFonts w:ascii="Times New Roman" w:hAnsi="Times New Roman"/>
                <w:b/>
                <w:bCs/>
              </w:rPr>
              <w:t>B</w:t>
            </w:r>
          </w:p>
        </w:tc>
        <w:tc>
          <w:tcPr>
            <w:tcW w:w="0" w:type="auto"/>
            <w:tcBorders>
              <w:top w:val="single" w:sz="4" w:space="0" w:color="auto"/>
              <w:bottom w:val="single" w:sz="4" w:space="0" w:color="auto"/>
            </w:tcBorders>
          </w:tcPr>
          <w:p w14:paraId="1ADFF6C7"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1D0B008B" w14:textId="77777777" w:rsidR="00B409C1" w:rsidRPr="00304DEF" w:rsidRDefault="00B409C1" w:rsidP="009D1AEA">
            <w:pPr>
              <w:rPr>
                <w:rFonts w:ascii="Times New Roman" w:hAnsi="Times New Roman"/>
                <w:b/>
                <w:bCs/>
              </w:rPr>
            </w:pPr>
            <w:r w:rsidRPr="00304DEF">
              <w:rPr>
                <w:rFonts w:ascii="Times New Roman" w:hAnsi="Times New Roman"/>
                <w:b/>
                <w:bCs/>
              </w:rPr>
              <w:t>21.4</w:t>
            </w:r>
          </w:p>
        </w:tc>
        <w:tc>
          <w:tcPr>
            <w:tcW w:w="0" w:type="auto"/>
            <w:tcBorders>
              <w:top w:val="single" w:sz="4" w:space="0" w:color="auto"/>
              <w:bottom w:val="single" w:sz="4" w:space="0" w:color="auto"/>
            </w:tcBorders>
          </w:tcPr>
          <w:p w14:paraId="4A209C94" w14:textId="77777777" w:rsidR="00B409C1" w:rsidRPr="00304DEF" w:rsidRDefault="00B409C1" w:rsidP="009D1AEA">
            <w:pPr>
              <w:rPr>
                <w:rFonts w:ascii="Times New Roman" w:hAnsi="Times New Roman"/>
                <w:b/>
                <w:bCs/>
              </w:rPr>
            </w:pPr>
            <w:r w:rsidRPr="00304DEF">
              <w:rPr>
                <w:rFonts w:ascii="Times New Roman" w:hAnsi="Times New Roman"/>
                <w:b/>
                <w:bCs/>
              </w:rPr>
              <w:t>19.246</w:t>
            </w:r>
          </w:p>
        </w:tc>
        <w:tc>
          <w:tcPr>
            <w:tcW w:w="0" w:type="auto"/>
            <w:tcBorders>
              <w:top w:val="single" w:sz="4" w:space="0" w:color="auto"/>
              <w:bottom w:val="single" w:sz="4" w:space="0" w:color="auto"/>
            </w:tcBorders>
          </w:tcPr>
          <w:p w14:paraId="6023A990" w14:textId="77777777" w:rsidR="00B409C1" w:rsidRPr="00304DEF" w:rsidRDefault="00B409C1" w:rsidP="009D1AEA">
            <w:pPr>
              <w:rPr>
                <w:rFonts w:ascii="Times New Roman" w:hAnsi="Times New Roman"/>
                <w:b/>
                <w:bCs/>
              </w:rPr>
            </w:pPr>
            <w:r w:rsidRPr="00304DEF">
              <w:rPr>
                <w:rFonts w:ascii="Times New Roman" w:hAnsi="Times New Roman"/>
                <w:b/>
                <w:bCs/>
              </w:rPr>
              <w:t>9.324</w:t>
            </w:r>
          </w:p>
        </w:tc>
      </w:tr>
      <w:tr w:rsidR="00B409C1" w:rsidRPr="00490B9B" w14:paraId="72D36A9A" w14:textId="77777777" w:rsidTr="009D1AEA">
        <w:trPr>
          <w:tblHeader/>
        </w:trPr>
        <w:tc>
          <w:tcPr>
            <w:tcW w:w="0" w:type="auto"/>
            <w:tcBorders>
              <w:top w:val="single" w:sz="4" w:space="0" w:color="auto"/>
              <w:bottom w:val="single" w:sz="4" w:space="0" w:color="auto"/>
            </w:tcBorders>
          </w:tcPr>
          <w:p w14:paraId="7C3F9339"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lastRenderedPageBreak/>
              <w:t>What will you get if you shake whipping cream in a glass can for 10 minutes?</w:t>
            </w:r>
          </w:p>
          <w:p w14:paraId="2DFFDA75" w14:textId="77777777" w:rsidR="00B409C1" w:rsidRPr="00304DEF" w:rsidRDefault="00B409C1" w:rsidP="009D1AEA">
            <w:pPr>
              <w:pStyle w:val="ListParagraph"/>
              <w:spacing w:after="0" w:line="240" w:lineRule="auto"/>
              <w:ind w:left="315"/>
              <w:rPr>
                <w:rFonts w:ascii="Times New Roman" w:hAnsi="Times New Roman"/>
                <w:b/>
                <w:bCs/>
              </w:rPr>
            </w:pPr>
          </w:p>
          <w:p w14:paraId="4B6C91F2" w14:textId="77777777" w:rsidR="00B409C1" w:rsidRPr="00304DEF" w:rsidRDefault="00B409C1" w:rsidP="009D1AEA">
            <w:pPr>
              <w:numPr>
                <w:ilvl w:val="0"/>
                <w:numId w:val="22"/>
              </w:numPr>
              <w:rPr>
                <w:rFonts w:ascii="Times New Roman" w:hAnsi="Times New Roman"/>
                <w:b/>
                <w:bCs/>
                <w:color w:val="000000" w:themeColor="text1"/>
              </w:rPr>
            </w:pPr>
            <w:r w:rsidRPr="00304DEF">
              <w:rPr>
                <w:rFonts w:ascii="Times New Roman" w:hAnsi="Times New Roman"/>
                <w:b/>
                <w:bCs/>
                <w:color w:val="000000" w:themeColor="text1"/>
              </w:rPr>
              <w:t xml:space="preserve">Whipped Cream </w:t>
            </w:r>
          </w:p>
          <w:p w14:paraId="1F27C9C8" w14:textId="77777777" w:rsidR="00B409C1" w:rsidRPr="00304DEF" w:rsidRDefault="00B409C1" w:rsidP="009D1AEA">
            <w:pPr>
              <w:numPr>
                <w:ilvl w:val="0"/>
                <w:numId w:val="22"/>
              </w:numPr>
              <w:rPr>
                <w:rFonts w:ascii="Times New Roman" w:hAnsi="Times New Roman"/>
                <w:b/>
                <w:bCs/>
                <w:color w:val="000000" w:themeColor="text1"/>
              </w:rPr>
            </w:pPr>
            <w:r w:rsidRPr="00304DEF">
              <w:rPr>
                <w:rFonts w:ascii="Times New Roman" w:hAnsi="Times New Roman"/>
                <w:b/>
                <w:bCs/>
                <w:color w:val="000000" w:themeColor="text1"/>
              </w:rPr>
              <w:t>Cheese</w:t>
            </w:r>
          </w:p>
          <w:p w14:paraId="5474C177" w14:textId="77777777" w:rsidR="00B409C1" w:rsidRPr="00304DEF" w:rsidRDefault="00B409C1" w:rsidP="009D1AEA">
            <w:pPr>
              <w:numPr>
                <w:ilvl w:val="0"/>
                <w:numId w:val="22"/>
              </w:numPr>
              <w:rPr>
                <w:rFonts w:ascii="Times New Roman" w:hAnsi="Times New Roman"/>
                <w:b/>
                <w:bCs/>
                <w:color w:val="000000" w:themeColor="text1"/>
              </w:rPr>
            </w:pPr>
            <w:r w:rsidRPr="00304DEF">
              <w:rPr>
                <w:rFonts w:ascii="Times New Roman" w:hAnsi="Times New Roman"/>
                <w:b/>
                <w:bCs/>
                <w:color w:val="000000" w:themeColor="text1"/>
              </w:rPr>
              <w:t>Milk</w:t>
            </w:r>
          </w:p>
          <w:p w14:paraId="1E2EDAD5" w14:textId="77777777" w:rsidR="00B409C1" w:rsidRPr="00304DEF" w:rsidRDefault="00B409C1" w:rsidP="009D1AEA">
            <w:pPr>
              <w:numPr>
                <w:ilvl w:val="0"/>
                <w:numId w:val="22"/>
              </w:numPr>
              <w:rPr>
                <w:rFonts w:ascii="Times New Roman" w:hAnsi="Times New Roman"/>
                <w:b/>
                <w:bCs/>
              </w:rPr>
            </w:pPr>
            <w:r w:rsidRPr="00304DEF">
              <w:rPr>
                <w:rFonts w:ascii="Times New Roman" w:hAnsi="Times New Roman"/>
                <w:b/>
                <w:bCs/>
              </w:rPr>
              <w:t>Butter</w:t>
            </w:r>
          </w:p>
          <w:p w14:paraId="068DE6BD" w14:textId="77777777" w:rsidR="00B409C1" w:rsidRPr="00304DEF" w:rsidRDefault="00B409C1" w:rsidP="009D1AEA">
            <w:pPr>
              <w:numPr>
                <w:ilvl w:val="0"/>
                <w:numId w:val="22"/>
              </w:numPr>
              <w:rPr>
                <w:rFonts w:ascii="Times New Roman" w:hAnsi="Times New Roman"/>
                <w:b/>
                <w:bCs/>
                <w:color w:val="000000" w:themeColor="text1"/>
              </w:rPr>
            </w:pPr>
            <w:r w:rsidRPr="00304DEF">
              <w:rPr>
                <w:rFonts w:ascii="Times New Roman" w:hAnsi="Times New Roman"/>
                <w:b/>
                <w:bCs/>
                <w:color w:val="000000" w:themeColor="text1"/>
              </w:rPr>
              <w:t>Yogurt</w:t>
            </w:r>
          </w:p>
        </w:tc>
        <w:tc>
          <w:tcPr>
            <w:tcW w:w="0" w:type="auto"/>
            <w:tcBorders>
              <w:top w:val="single" w:sz="4" w:space="0" w:color="auto"/>
              <w:bottom w:val="single" w:sz="4" w:space="0" w:color="auto"/>
            </w:tcBorders>
          </w:tcPr>
          <w:p w14:paraId="0CD98D79" w14:textId="77777777" w:rsidR="00B409C1" w:rsidRPr="00304DEF" w:rsidRDefault="00B409C1" w:rsidP="009D1AEA">
            <w:pPr>
              <w:rPr>
                <w:rFonts w:ascii="Times New Roman" w:hAnsi="Times New Roman"/>
                <w:b/>
                <w:bCs/>
              </w:rPr>
            </w:pPr>
            <w:r w:rsidRPr="00304DEF">
              <w:rPr>
                <w:rFonts w:ascii="Times New Roman" w:hAnsi="Times New Roman"/>
                <w:b/>
                <w:bCs/>
              </w:rPr>
              <w:t>D</w:t>
            </w:r>
          </w:p>
        </w:tc>
        <w:tc>
          <w:tcPr>
            <w:tcW w:w="0" w:type="auto"/>
            <w:tcBorders>
              <w:top w:val="single" w:sz="4" w:space="0" w:color="auto"/>
              <w:bottom w:val="single" w:sz="4" w:space="0" w:color="auto"/>
            </w:tcBorders>
          </w:tcPr>
          <w:p w14:paraId="1114FFE6" w14:textId="77777777" w:rsidR="00B409C1" w:rsidRPr="00304DEF" w:rsidRDefault="00B409C1" w:rsidP="009D1AEA">
            <w:pPr>
              <w:rPr>
                <w:rFonts w:ascii="Times New Roman" w:hAnsi="Times New Roman"/>
                <w:b/>
                <w:bCs/>
              </w:rPr>
            </w:pPr>
            <w:r w:rsidRPr="00304DEF">
              <w:rPr>
                <w:rFonts w:ascii="Times New Roman" w:hAnsi="Times New Roman"/>
                <w:b/>
                <w:bCs/>
              </w:rPr>
              <w:t>28</w:t>
            </w:r>
          </w:p>
        </w:tc>
        <w:tc>
          <w:tcPr>
            <w:tcW w:w="0" w:type="auto"/>
            <w:tcBorders>
              <w:top w:val="single" w:sz="4" w:space="0" w:color="auto"/>
              <w:bottom w:val="single" w:sz="4" w:space="0" w:color="auto"/>
            </w:tcBorders>
          </w:tcPr>
          <w:p w14:paraId="6DA9E315" w14:textId="77777777" w:rsidR="00B409C1" w:rsidRPr="00304DEF" w:rsidRDefault="00B409C1" w:rsidP="009D1AEA">
            <w:pPr>
              <w:rPr>
                <w:rFonts w:ascii="Times New Roman" w:hAnsi="Times New Roman"/>
                <w:b/>
                <w:bCs/>
              </w:rPr>
            </w:pPr>
            <w:r w:rsidRPr="00304DEF">
              <w:rPr>
                <w:rFonts w:ascii="Times New Roman" w:hAnsi="Times New Roman"/>
                <w:b/>
                <w:bCs/>
              </w:rPr>
              <w:t>21.4</w:t>
            </w:r>
          </w:p>
        </w:tc>
        <w:tc>
          <w:tcPr>
            <w:tcW w:w="0" w:type="auto"/>
            <w:tcBorders>
              <w:top w:val="single" w:sz="4" w:space="0" w:color="auto"/>
              <w:bottom w:val="single" w:sz="4" w:space="0" w:color="auto"/>
            </w:tcBorders>
          </w:tcPr>
          <w:p w14:paraId="2979963D" w14:textId="77777777" w:rsidR="00B409C1" w:rsidRPr="00304DEF" w:rsidRDefault="00B409C1" w:rsidP="009D1AEA">
            <w:pPr>
              <w:rPr>
                <w:rFonts w:ascii="Times New Roman" w:hAnsi="Times New Roman"/>
                <w:b/>
                <w:bCs/>
              </w:rPr>
            </w:pPr>
            <w:r w:rsidRPr="00304DEF">
              <w:rPr>
                <w:rFonts w:ascii="Times New Roman" w:hAnsi="Times New Roman"/>
                <w:b/>
                <w:bCs/>
              </w:rPr>
              <w:t>20.748</w:t>
            </w:r>
          </w:p>
        </w:tc>
        <w:tc>
          <w:tcPr>
            <w:tcW w:w="0" w:type="auto"/>
            <w:tcBorders>
              <w:top w:val="single" w:sz="4" w:space="0" w:color="auto"/>
              <w:bottom w:val="single" w:sz="4" w:space="0" w:color="auto"/>
            </w:tcBorders>
          </w:tcPr>
          <w:p w14:paraId="38857482" w14:textId="77777777" w:rsidR="00B409C1" w:rsidRPr="00304DEF" w:rsidRDefault="00B409C1" w:rsidP="009D1AEA">
            <w:pPr>
              <w:rPr>
                <w:rFonts w:ascii="Times New Roman" w:hAnsi="Times New Roman"/>
                <w:b/>
                <w:bCs/>
              </w:rPr>
            </w:pPr>
            <w:r w:rsidRPr="00304DEF">
              <w:rPr>
                <w:rFonts w:ascii="Times New Roman" w:hAnsi="Times New Roman"/>
                <w:b/>
                <w:bCs/>
              </w:rPr>
              <w:t>11.353</w:t>
            </w:r>
          </w:p>
        </w:tc>
      </w:tr>
      <w:tr w:rsidR="00B409C1" w:rsidRPr="00490B9B" w14:paraId="5B2AEA6E" w14:textId="77777777" w:rsidTr="009D1AEA">
        <w:trPr>
          <w:tblHeader/>
        </w:trPr>
        <w:tc>
          <w:tcPr>
            <w:tcW w:w="0" w:type="auto"/>
            <w:tcBorders>
              <w:top w:val="single" w:sz="4" w:space="0" w:color="auto"/>
              <w:bottom w:val="single" w:sz="4" w:space="0" w:color="auto"/>
            </w:tcBorders>
          </w:tcPr>
          <w:p w14:paraId="33AD8BCF"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What animal first reached Earth’s orbit alive?</w:t>
            </w:r>
          </w:p>
          <w:p w14:paraId="23D95367" w14:textId="77777777" w:rsidR="00B409C1" w:rsidRPr="00304DEF" w:rsidRDefault="00B409C1" w:rsidP="009D1AEA">
            <w:pPr>
              <w:pStyle w:val="ListParagraph"/>
              <w:spacing w:after="0" w:line="240" w:lineRule="auto"/>
              <w:ind w:left="315"/>
              <w:rPr>
                <w:rFonts w:ascii="Times New Roman" w:hAnsi="Times New Roman"/>
              </w:rPr>
            </w:pPr>
          </w:p>
          <w:p w14:paraId="636149AB" w14:textId="77777777" w:rsidR="00B409C1" w:rsidRPr="00304DEF" w:rsidRDefault="00B409C1" w:rsidP="009D1AEA">
            <w:pPr>
              <w:numPr>
                <w:ilvl w:val="0"/>
                <w:numId w:val="30"/>
              </w:numPr>
              <w:rPr>
                <w:rFonts w:ascii="Times New Roman" w:hAnsi="Times New Roman"/>
              </w:rPr>
            </w:pPr>
            <w:r w:rsidRPr="00304DEF">
              <w:rPr>
                <w:rFonts w:ascii="Times New Roman" w:hAnsi="Times New Roman"/>
              </w:rPr>
              <w:t>Mice</w:t>
            </w:r>
          </w:p>
          <w:p w14:paraId="26540841" w14:textId="77777777" w:rsidR="00B409C1" w:rsidRPr="00304DEF" w:rsidRDefault="00B409C1" w:rsidP="009D1AEA">
            <w:pPr>
              <w:numPr>
                <w:ilvl w:val="0"/>
                <w:numId w:val="30"/>
              </w:numPr>
              <w:rPr>
                <w:rFonts w:ascii="Times New Roman" w:hAnsi="Times New Roman"/>
              </w:rPr>
            </w:pPr>
            <w:r w:rsidRPr="00304DEF">
              <w:rPr>
                <w:rFonts w:ascii="Times New Roman" w:hAnsi="Times New Roman"/>
              </w:rPr>
              <w:t>Ape</w:t>
            </w:r>
          </w:p>
          <w:p w14:paraId="00CD6502" w14:textId="77777777" w:rsidR="00B409C1" w:rsidRPr="00304DEF" w:rsidRDefault="00B409C1" w:rsidP="009D1AEA">
            <w:pPr>
              <w:numPr>
                <w:ilvl w:val="0"/>
                <w:numId w:val="30"/>
              </w:numPr>
              <w:rPr>
                <w:rFonts w:ascii="Times New Roman" w:hAnsi="Times New Roman"/>
              </w:rPr>
            </w:pPr>
            <w:r w:rsidRPr="00304DEF">
              <w:rPr>
                <w:rFonts w:ascii="Times New Roman" w:hAnsi="Times New Roman"/>
              </w:rPr>
              <w:t>Cockroach</w:t>
            </w:r>
          </w:p>
          <w:p w14:paraId="62A8A476" w14:textId="77777777" w:rsidR="00B409C1" w:rsidRPr="00304DEF" w:rsidRDefault="00B409C1" w:rsidP="009D1AEA">
            <w:pPr>
              <w:numPr>
                <w:ilvl w:val="0"/>
                <w:numId w:val="30"/>
              </w:numPr>
              <w:rPr>
                <w:rFonts w:ascii="Times New Roman" w:hAnsi="Times New Roman"/>
              </w:rPr>
            </w:pPr>
            <w:r w:rsidRPr="00304DEF">
              <w:rPr>
                <w:rFonts w:ascii="Times New Roman" w:hAnsi="Times New Roman"/>
              </w:rPr>
              <w:t>Cat</w:t>
            </w:r>
          </w:p>
          <w:p w14:paraId="7ABA3F8C" w14:textId="77777777" w:rsidR="00B409C1" w:rsidRPr="00304DEF" w:rsidRDefault="00B409C1" w:rsidP="009D1AEA">
            <w:pPr>
              <w:numPr>
                <w:ilvl w:val="0"/>
                <w:numId w:val="30"/>
              </w:numPr>
              <w:rPr>
                <w:rFonts w:ascii="Times New Roman" w:hAnsi="Times New Roman"/>
              </w:rPr>
            </w:pPr>
            <w:r w:rsidRPr="00304DEF">
              <w:rPr>
                <w:rFonts w:ascii="Times New Roman" w:hAnsi="Times New Roman"/>
              </w:rPr>
              <w:t>Dog</w:t>
            </w:r>
          </w:p>
        </w:tc>
        <w:tc>
          <w:tcPr>
            <w:tcW w:w="0" w:type="auto"/>
            <w:tcBorders>
              <w:top w:val="single" w:sz="4" w:space="0" w:color="auto"/>
              <w:bottom w:val="single" w:sz="4" w:space="0" w:color="auto"/>
            </w:tcBorders>
          </w:tcPr>
          <w:p w14:paraId="5624CCC1" w14:textId="77777777" w:rsidR="00B409C1" w:rsidRPr="00304DEF" w:rsidRDefault="00B409C1" w:rsidP="009D1AEA">
            <w:pPr>
              <w:rPr>
                <w:rFonts w:ascii="Times New Roman" w:hAnsi="Times New Roman"/>
              </w:rPr>
            </w:pPr>
            <w:r w:rsidRPr="00304DEF">
              <w:rPr>
                <w:rFonts w:ascii="Times New Roman" w:hAnsi="Times New Roman"/>
              </w:rPr>
              <w:t>E</w:t>
            </w:r>
          </w:p>
        </w:tc>
        <w:tc>
          <w:tcPr>
            <w:tcW w:w="0" w:type="auto"/>
            <w:tcBorders>
              <w:top w:val="single" w:sz="4" w:space="0" w:color="auto"/>
              <w:bottom w:val="single" w:sz="4" w:space="0" w:color="auto"/>
            </w:tcBorders>
          </w:tcPr>
          <w:p w14:paraId="5CCFDB5B" w14:textId="77777777" w:rsidR="00B409C1" w:rsidRPr="00304DEF" w:rsidRDefault="00B409C1" w:rsidP="009D1AEA">
            <w:pPr>
              <w:rPr>
                <w:rFonts w:ascii="Times New Roman" w:hAnsi="Times New Roman"/>
              </w:rPr>
            </w:pPr>
            <w:r w:rsidRPr="00304DEF">
              <w:rPr>
                <w:rFonts w:ascii="Times New Roman" w:hAnsi="Times New Roman"/>
              </w:rPr>
              <w:t>27</w:t>
            </w:r>
          </w:p>
        </w:tc>
        <w:tc>
          <w:tcPr>
            <w:tcW w:w="0" w:type="auto"/>
            <w:tcBorders>
              <w:top w:val="single" w:sz="4" w:space="0" w:color="auto"/>
              <w:bottom w:val="single" w:sz="4" w:space="0" w:color="auto"/>
            </w:tcBorders>
          </w:tcPr>
          <w:p w14:paraId="2D1F2AB2" w14:textId="77777777" w:rsidR="00B409C1" w:rsidRPr="00304DEF" w:rsidRDefault="00B409C1" w:rsidP="009D1AEA">
            <w:pPr>
              <w:rPr>
                <w:rFonts w:ascii="Times New Roman" w:hAnsi="Times New Roman"/>
              </w:rPr>
            </w:pPr>
            <w:r w:rsidRPr="00304DEF">
              <w:rPr>
                <w:rFonts w:ascii="Times New Roman" w:hAnsi="Times New Roman"/>
              </w:rPr>
              <w:t>63.0</w:t>
            </w:r>
          </w:p>
        </w:tc>
        <w:tc>
          <w:tcPr>
            <w:tcW w:w="0" w:type="auto"/>
            <w:tcBorders>
              <w:top w:val="single" w:sz="4" w:space="0" w:color="auto"/>
              <w:bottom w:val="single" w:sz="4" w:space="0" w:color="auto"/>
            </w:tcBorders>
          </w:tcPr>
          <w:p w14:paraId="1FB5B313" w14:textId="77777777" w:rsidR="00B409C1" w:rsidRPr="00304DEF" w:rsidRDefault="00B409C1" w:rsidP="009D1AEA">
            <w:pPr>
              <w:rPr>
                <w:rFonts w:ascii="Times New Roman" w:hAnsi="Times New Roman"/>
              </w:rPr>
            </w:pPr>
            <w:r w:rsidRPr="00304DEF">
              <w:rPr>
                <w:rFonts w:ascii="Times New Roman" w:hAnsi="Times New Roman"/>
              </w:rPr>
              <w:t>9.343</w:t>
            </w:r>
          </w:p>
        </w:tc>
        <w:tc>
          <w:tcPr>
            <w:tcW w:w="0" w:type="auto"/>
            <w:tcBorders>
              <w:top w:val="single" w:sz="4" w:space="0" w:color="auto"/>
              <w:bottom w:val="single" w:sz="4" w:space="0" w:color="auto"/>
            </w:tcBorders>
          </w:tcPr>
          <w:p w14:paraId="18A3B386" w14:textId="77777777" w:rsidR="00B409C1" w:rsidRPr="00304DEF" w:rsidRDefault="00B409C1" w:rsidP="009D1AEA">
            <w:pPr>
              <w:rPr>
                <w:rFonts w:ascii="Times New Roman" w:hAnsi="Times New Roman"/>
              </w:rPr>
            </w:pPr>
            <w:r w:rsidRPr="00304DEF">
              <w:rPr>
                <w:rFonts w:ascii="Times New Roman" w:hAnsi="Times New Roman"/>
              </w:rPr>
              <w:t>3.292</w:t>
            </w:r>
          </w:p>
        </w:tc>
      </w:tr>
      <w:tr w:rsidR="00B409C1" w:rsidRPr="00490B9B" w14:paraId="6282466F" w14:textId="77777777" w:rsidTr="009D1AEA">
        <w:trPr>
          <w:tblHeader/>
        </w:trPr>
        <w:tc>
          <w:tcPr>
            <w:tcW w:w="0" w:type="auto"/>
            <w:tcBorders>
              <w:top w:val="single" w:sz="4" w:space="0" w:color="auto"/>
              <w:bottom w:val="single" w:sz="4" w:space="0" w:color="auto"/>
            </w:tcBorders>
          </w:tcPr>
          <w:p w14:paraId="18705422"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What is the official World Health Organization abbreviation for the current global pandemic?</w:t>
            </w:r>
          </w:p>
          <w:p w14:paraId="28584B7C" w14:textId="77777777" w:rsidR="00B409C1" w:rsidRPr="00304DEF" w:rsidRDefault="00B409C1" w:rsidP="009D1AEA">
            <w:pPr>
              <w:pStyle w:val="ListParagraph"/>
              <w:spacing w:after="0" w:line="240" w:lineRule="auto"/>
              <w:ind w:left="315"/>
              <w:rPr>
                <w:rFonts w:ascii="Times New Roman" w:hAnsi="Times New Roman"/>
              </w:rPr>
            </w:pPr>
          </w:p>
          <w:p w14:paraId="5E549130" w14:textId="77777777" w:rsidR="00B409C1" w:rsidRPr="00304DEF" w:rsidRDefault="00B409C1" w:rsidP="009D1AEA">
            <w:pPr>
              <w:ind w:firstLine="426"/>
              <w:rPr>
                <w:rFonts w:ascii="Times New Roman" w:hAnsi="Times New Roman"/>
              </w:rPr>
            </w:pPr>
            <w:r w:rsidRPr="00304DEF">
              <w:rPr>
                <w:rFonts w:ascii="Times New Roman" w:hAnsi="Times New Roman"/>
              </w:rPr>
              <w:t>A.</w:t>
            </w:r>
            <w:r w:rsidRPr="00304DEF">
              <w:rPr>
                <w:rFonts w:ascii="Times New Roman" w:hAnsi="Times New Roman"/>
              </w:rPr>
              <w:tab/>
              <w:t xml:space="preserve"> COVID-19</w:t>
            </w:r>
          </w:p>
          <w:p w14:paraId="6D52C0AB"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Coronavirus</w:t>
            </w:r>
          </w:p>
          <w:p w14:paraId="1AB63EFC"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SARS-CoV-2</w:t>
            </w:r>
          </w:p>
          <w:p w14:paraId="5C9AFB86"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2019-nCoV</w:t>
            </w:r>
          </w:p>
          <w:p w14:paraId="40B02370"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SARS-</w:t>
            </w:r>
            <w:proofErr w:type="spellStart"/>
            <w:r w:rsidRPr="00304DEF">
              <w:rPr>
                <w:rFonts w:ascii="Times New Roman" w:hAnsi="Times New Roman"/>
              </w:rPr>
              <w:t>CoV</w:t>
            </w:r>
            <w:proofErr w:type="spellEnd"/>
          </w:p>
        </w:tc>
        <w:tc>
          <w:tcPr>
            <w:tcW w:w="0" w:type="auto"/>
            <w:tcBorders>
              <w:top w:val="single" w:sz="4" w:space="0" w:color="auto"/>
              <w:bottom w:val="single" w:sz="4" w:space="0" w:color="auto"/>
            </w:tcBorders>
          </w:tcPr>
          <w:p w14:paraId="404C5EC6" w14:textId="77777777" w:rsidR="00B409C1" w:rsidRPr="00304DEF" w:rsidRDefault="00B409C1" w:rsidP="009D1AEA">
            <w:pPr>
              <w:rPr>
                <w:rFonts w:ascii="Times New Roman" w:hAnsi="Times New Roman"/>
              </w:rPr>
            </w:pPr>
            <w:r w:rsidRPr="00304DEF">
              <w:rPr>
                <w:rFonts w:ascii="Times New Roman" w:hAnsi="Times New Roman"/>
              </w:rPr>
              <w:t>A</w:t>
            </w:r>
          </w:p>
        </w:tc>
        <w:tc>
          <w:tcPr>
            <w:tcW w:w="0" w:type="auto"/>
            <w:tcBorders>
              <w:top w:val="single" w:sz="4" w:space="0" w:color="auto"/>
              <w:bottom w:val="single" w:sz="4" w:space="0" w:color="auto"/>
            </w:tcBorders>
          </w:tcPr>
          <w:p w14:paraId="4CDC98A9"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45D97737" w14:textId="77777777" w:rsidR="00B409C1" w:rsidRPr="00304DEF" w:rsidRDefault="00B409C1" w:rsidP="009D1AEA">
            <w:pPr>
              <w:rPr>
                <w:rFonts w:ascii="Times New Roman" w:hAnsi="Times New Roman"/>
              </w:rPr>
            </w:pPr>
            <w:r w:rsidRPr="00304DEF">
              <w:rPr>
                <w:rFonts w:ascii="Times New Roman" w:hAnsi="Times New Roman"/>
              </w:rPr>
              <w:t>65.5</w:t>
            </w:r>
          </w:p>
        </w:tc>
        <w:tc>
          <w:tcPr>
            <w:tcW w:w="0" w:type="auto"/>
            <w:tcBorders>
              <w:top w:val="single" w:sz="4" w:space="0" w:color="auto"/>
              <w:bottom w:val="single" w:sz="4" w:space="0" w:color="auto"/>
            </w:tcBorders>
          </w:tcPr>
          <w:p w14:paraId="42BF616E" w14:textId="77777777" w:rsidR="00B409C1" w:rsidRPr="00304DEF" w:rsidRDefault="00B409C1" w:rsidP="009D1AEA">
            <w:pPr>
              <w:rPr>
                <w:rFonts w:ascii="Times New Roman" w:hAnsi="Times New Roman"/>
              </w:rPr>
            </w:pPr>
            <w:r w:rsidRPr="00304DEF">
              <w:rPr>
                <w:rFonts w:ascii="Times New Roman" w:hAnsi="Times New Roman"/>
              </w:rPr>
              <w:t>14.810</w:t>
            </w:r>
          </w:p>
        </w:tc>
        <w:tc>
          <w:tcPr>
            <w:tcW w:w="0" w:type="auto"/>
            <w:tcBorders>
              <w:top w:val="single" w:sz="4" w:space="0" w:color="auto"/>
              <w:bottom w:val="single" w:sz="4" w:space="0" w:color="auto"/>
            </w:tcBorders>
          </w:tcPr>
          <w:p w14:paraId="43099ABE" w14:textId="77777777" w:rsidR="00B409C1" w:rsidRPr="00304DEF" w:rsidRDefault="00B409C1" w:rsidP="009D1AEA">
            <w:pPr>
              <w:rPr>
                <w:rFonts w:ascii="Times New Roman" w:hAnsi="Times New Roman"/>
              </w:rPr>
            </w:pPr>
            <w:r w:rsidRPr="00304DEF">
              <w:rPr>
                <w:rFonts w:ascii="Times New Roman" w:hAnsi="Times New Roman"/>
              </w:rPr>
              <w:t>7.558</w:t>
            </w:r>
          </w:p>
        </w:tc>
      </w:tr>
      <w:tr w:rsidR="00B409C1" w:rsidRPr="00490B9B" w14:paraId="382633FE" w14:textId="77777777" w:rsidTr="009D1AEA">
        <w:trPr>
          <w:tblHeader/>
        </w:trPr>
        <w:tc>
          <w:tcPr>
            <w:tcW w:w="0" w:type="auto"/>
            <w:tcBorders>
              <w:top w:val="single" w:sz="4" w:space="0" w:color="auto"/>
              <w:bottom w:val="single" w:sz="4" w:space="0" w:color="auto"/>
            </w:tcBorders>
          </w:tcPr>
          <w:p w14:paraId="3AD5013E"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How many days are in a year?</w:t>
            </w:r>
          </w:p>
          <w:p w14:paraId="189D771A" w14:textId="77777777" w:rsidR="00B409C1" w:rsidRPr="00304DEF" w:rsidRDefault="00B409C1" w:rsidP="009D1AEA">
            <w:pPr>
              <w:pStyle w:val="ListParagraph"/>
              <w:spacing w:after="0" w:line="240" w:lineRule="auto"/>
              <w:ind w:left="315"/>
              <w:rPr>
                <w:rFonts w:ascii="Times New Roman" w:hAnsi="Times New Roman"/>
              </w:rPr>
            </w:pPr>
          </w:p>
          <w:p w14:paraId="6BEED02C" w14:textId="77777777" w:rsidR="00B409C1" w:rsidRPr="00304DEF" w:rsidRDefault="00B409C1" w:rsidP="009D1AEA">
            <w:pPr>
              <w:ind w:firstLine="426"/>
              <w:rPr>
                <w:rFonts w:ascii="Times New Roman" w:hAnsi="Times New Roman"/>
              </w:rPr>
            </w:pPr>
            <w:r w:rsidRPr="00304DEF">
              <w:rPr>
                <w:rFonts w:ascii="Times New Roman" w:hAnsi="Times New Roman"/>
              </w:rPr>
              <w:t>A.</w:t>
            </w:r>
            <w:r w:rsidRPr="00304DEF">
              <w:rPr>
                <w:rFonts w:ascii="Times New Roman" w:hAnsi="Times New Roman"/>
              </w:rPr>
              <w:tab/>
              <w:t xml:space="preserve"> 151</w:t>
            </w:r>
          </w:p>
          <w:p w14:paraId="43B51CDF"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243</w:t>
            </w:r>
          </w:p>
          <w:p w14:paraId="16217EA4"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365</w:t>
            </w:r>
          </w:p>
          <w:p w14:paraId="1E041513"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411</w:t>
            </w:r>
          </w:p>
          <w:p w14:paraId="1DA935EC"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502</w:t>
            </w:r>
          </w:p>
        </w:tc>
        <w:tc>
          <w:tcPr>
            <w:tcW w:w="0" w:type="auto"/>
            <w:tcBorders>
              <w:top w:val="single" w:sz="4" w:space="0" w:color="auto"/>
              <w:bottom w:val="single" w:sz="4" w:space="0" w:color="auto"/>
            </w:tcBorders>
          </w:tcPr>
          <w:p w14:paraId="7F86652A" w14:textId="77777777" w:rsidR="00B409C1" w:rsidRPr="00304DEF" w:rsidRDefault="00B409C1" w:rsidP="009D1AEA">
            <w:pPr>
              <w:rPr>
                <w:rFonts w:ascii="Times New Roman" w:hAnsi="Times New Roman"/>
              </w:rPr>
            </w:pPr>
            <w:r w:rsidRPr="00304DEF">
              <w:rPr>
                <w:rFonts w:ascii="Times New Roman" w:hAnsi="Times New Roman"/>
              </w:rPr>
              <w:t>C</w:t>
            </w:r>
          </w:p>
        </w:tc>
        <w:tc>
          <w:tcPr>
            <w:tcW w:w="0" w:type="auto"/>
            <w:tcBorders>
              <w:top w:val="single" w:sz="4" w:space="0" w:color="auto"/>
              <w:bottom w:val="single" w:sz="4" w:space="0" w:color="auto"/>
            </w:tcBorders>
          </w:tcPr>
          <w:p w14:paraId="61E3F291"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00DD9DB0"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50F729D3" w14:textId="77777777" w:rsidR="00B409C1" w:rsidRPr="00304DEF" w:rsidRDefault="00B409C1" w:rsidP="009D1AEA">
            <w:pPr>
              <w:rPr>
                <w:rFonts w:ascii="Times New Roman" w:hAnsi="Times New Roman"/>
              </w:rPr>
            </w:pPr>
            <w:r w:rsidRPr="00304DEF">
              <w:rPr>
                <w:rFonts w:ascii="Times New Roman" w:hAnsi="Times New Roman"/>
              </w:rPr>
              <w:t>4.835</w:t>
            </w:r>
          </w:p>
        </w:tc>
        <w:tc>
          <w:tcPr>
            <w:tcW w:w="0" w:type="auto"/>
            <w:tcBorders>
              <w:top w:val="single" w:sz="4" w:space="0" w:color="auto"/>
              <w:bottom w:val="single" w:sz="4" w:space="0" w:color="auto"/>
            </w:tcBorders>
          </w:tcPr>
          <w:p w14:paraId="350C6908" w14:textId="77777777" w:rsidR="00B409C1" w:rsidRPr="00304DEF" w:rsidRDefault="00B409C1" w:rsidP="009D1AEA">
            <w:pPr>
              <w:rPr>
                <w:rFonts w:ascii="Times New Roman" w:hAnsi="Times New Roman"/>
              </w:rPr>
            </w:pPr>
            <w:r w:rsidRPr="00304DEF">
              <w:rPr>
                <w:rFonts w:ascii="Times New Roman" w:hAnsi="Times New Roman"/>
              </w:rPr>
              <w:t>1.769</w:t>
            </w:r>
          </w:p>
        </w:tc>
      </w:tr>
      <w:tr w:rsidR="00B409C1" w:rsidRPr="00490B9B" w14:paraId="6199AFAE" w14:textId="77777777" w:rsidTr="009D1AEA">
        <w:trPr>
          <w:tblHeader/>
        </w:trPr>
        <w:tc>
          <w:tcPr>
            <w:tcW w:w="0" w:type="auto"/>
            <w:tcBorders>
              <w:top w:val="single" w:sz="4" w:space="0" w:color="auto"/>
              <w:bottom w:val="single" w:sz="4" w:space="0" w:color="auto"/>
            </w:tcBorders>
          </w:tcPr>
          <w:p w14:paraId="2CA57A2E"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lastRenderedPageBreak/>
              <w:t>Which is the longest river on earth?</w:t>
            </w:r>
          </w:p>
          <w:p w14:paraId="634D078F" w14:textId="77777777" w:rsidR="00B409C1" w:rsidRPr="00304DEF" w:rsidRDefault="00B409C1" w:rsidP="009D1AEA">
            <w:pPr>
              <w:pStyle w:val="ListParagraph"/>
              <w:spacing w:after="0" w:line="240" w:lineRule="auto"/>
              <w:ind w:left="315"/>
              <w:rPr>
                <w:rFonts w:ascii="Times New Roman" w:hAnsi="Times New Roman"/>
                <w:b/>
                <w:bCs/>
              </w:rPr>
            </w:pPr>
          </w:p>
          <w:p w14:paraId="1D27D26B" w14:textId="77777777" w:rsidR="00B409C1" w:rsidRPr="00304DEF" w:rsidRDefault="00B409C1" w:rsidP="009D1AEA">
            <w:pPr>
              <w:ind w:firstLine="426"/>
              <w:rPr>
                <w:rFonts w:ascii="Times New Roman" w:hAnsi="Times New Roman"/>
                <w:b/>
                <w:bCs/>
              </w:rPr>
            </w:pPr>
            <w:r w:rsidRPr="00304DEF">
              <w:rPr>
                <w:rFonts w:ascii="Times New Roman" w:hAnsi="Times New Roman"/>
                <w:b/>
                <w:bCs/>
              </w:rPr>
              <w:t>A.</w:t>
            </w:r>
            <w:r w:rsidRPr="00304DEF">
              <w:rPr>
                <w:rFonts w:ascii="Times New Roman" w:hAnsi="Times New Roman"/>
                <w:b/>
                <w:bCs/>
              </w:rPr>
              <w:tab/>
              <w:t xml:space="preserve"> Nile</w:t>
            </w:r>
          </w:p>
          <w:p w14:paraId="1BC001B4" w14:textId="77777777" w:rsidR="00B409C1" w:rsidRPr="00304DEF" w:rsidRDefault="00B409C1" w:rsidP="009D1AEA">
            <w:pPr>
              <w:ind w:firstLine="426"/>
              <w:rPr>
                <w:rFonts w:ascii="Times New Roman" w:hAnsi="Times New Roman"/>
                <w:b/>
                <w:bCs/>
              </w:rPr>
            </w:pPr>
            <w:r w:rsidRPr="00304DEF">
              <w:rPr>
                <w:rFonts w:ascii="Times New Roman" w:hAnsi="Times New Roman"/>
                <w:b/>
                <w:bCs/>
              </w:rPr>
              <w:t>B.</w:t>
            </w:r>
            <w:r w:rsidRPr="00304DEF">
              <w:rPr>
                <w:rFonts w:ascii="Times New Roman" w:hAnsi="Times New Roman"/>
                <w:b/>
                <w:bCs/>
              </w:rPr>
              <w:tab/>
              <w:t xml:space="preserve"> Amazon </w:t>
            </w:r>
          </w:p>
          <w:p w14:paraId="300E1E06" w14:textId="77777777" w:rsidR="00B409C1" w:rsidRPr="00304DEF" w:rsidRDefault="00B409C1" w:rsidP="009D1AEA">
            <w:pPr>
              <w:ind w:firstLine="426"/>
              <w:rPr>
                <w:rFonts w:ascii="Times New Roman" w:hAnsi="Times New Roman"/>
                <w:b/>
                <w:bCs/>
              </w:rPr>
            </w:pPr>
            <w:r w:rsidRPr="00304DEF">
              <w:rPr>
                <w:rFonts w:ascii="Times New Roman" w:hAnsi="Times New Roman"/>
                <w:b/>
                <w:bCs/>
              </w:rPr>
              <w:t>C.</w:t>
            </w:r>
            <w:r w:rsidRPr="00304DEF">
              <w:rPr>
                <w:rFonts w:ascii="Times New Roman" w:hAnsi="Times New Roman"/>
                <w:b/>
                <w:bCs/>
              </w:rPr>
              <w:tab/>
              <w:t xml:space="preserve"> Congo </w:t>
            </w:r>
          </w:p>
          <w:p w14:paraId="28A29889" w14:textId="77777777" w:rsidR="00B409C1" w:rsidRPr="00304DEF" w:rsidRDefault="00B409C1" w:rsidP="009D1AEA">
            <w:pPr>
              <w:ind w:firstLine="426"/>
              <w:rPr>
                <w:rFonts w:ascii="Times New Roman" w:hAnsi="Times New Roman"/>
                <w:b/>
                <w:bCs/>
              </w:rPr>
            </w:pPr>
            <w:r w:rsidRPr="00304DEF">
              <w:rPr>
                <w:rFonts w:ascii="Times New Roman" w:hAnsi="Times New Roman"/>
                <w:b/>
                <w:bCs/>
              </w:rPr>
              <w:t>D.</w:t>
            </w:r>
            <w:r w:rsidRPr="00304DEF">
              <w:rPr>
                <w:rFonts w:ascii="Times New Roman" w:hAnsi="Times New Roman"/>
                <w:b/>
                <w:bCs/>
              </w:rPr>
              <w:tab/>
              <w:t xml:space="preserve"> Lena </w:t>
            </w:r>
          </w:p>
          <w:p w14:paraId="00C276C5" w14:textId="77777777" w:rsidR="00B409C1" w:rsidRPr="00304DEF" w:rsidRDefault="00B409C1" w:rsidP="009D1AEA">
            <w:pPr>
              <w:ind w:firstLine="426"/>
              <w:rPr>
                <w:rFonts w:ascii="Times New Roman" w:hAnsi="Times New Roman"/>
                <w:b/>
                <w:bCs/>
              </w:rPr>
            </w:pPr>
            <w:r w:rsidRPr="00304DEF">
              <w:rPr>
                <w:rFonts w:ascii="Times New Roman" w:hAnsi="Times New Roman"/>
                <w:b/>
                <w:bCs/>
              </w:rPr>
              <w:t>E.</w:t>
            </w:r>
            <w:r w:rsidRPr="00304DEF">
              <w:rPr>
                <w:rFonts w:ascii="Times New Roman" w:hAnsi="Times New Roman"/>
                <w:b/>
                <w:bCs/>
              </w:rPr>
              <w:tab/>
              <w:t xml:space="preserve"> Mekong</w:t>
            </w:r>
          </w:p>
        </w:tc>
        <w:tc>
          <w:tcPr>
            <w:tcW w:w="0" w:type="auto"/>
            <w:tcBorders>
              <w:top w:val="single" w:sz="4" w:space="0" w:color="auto"/>
              <w:bottom w:val="single" w:sz="4" w:space="0" w:color="auto"/>
            </w:tcBorders>
          </w:tcPr>
          <w:p w14:paraId="3F53237B" w14:textId="77777777" w:rsidR="00B409C1" w:rsidRPr="00304DEF" w:rsidRDefault="00B409C1" w:rsidP="009D1AEA">
            <w:pPr>
              <w:rPr>
                <w:rFonts w:ascii="Times New Roman" w:hAnsi="Times New Roman"/>
                <w:b/>
                <w:bCs/>
              </w:rPr>
            </w:pPr>
            <w:r w:rsidRPr="00304DEF">
              <w:rPr>
                <w:rFonts w:ascii="Times New Roman" w:hAnsi="Times New Roman"/>
                <w:b/>
                <w:bCs/>
              </w:rPr>
              <w:t>A</w:t>
            </w:r>
          </w:p>
        </w:tc>
        <w:tc>
          <w:tcPr>
            <w:tcW w:w="0" w:type="auto"/>
            <w:tcBorders>
              <w:top w:val="single" w:sz="4" w:space="0" w:color="auto"/>
              <w:bottom w:val="single" w:sz="4" w:space="0" w:color="auto"/>
            </w:tcBorders>
          </w:tcPr>
          <w:p w14:paraId="7384FD33" w14:textId="77777777" w:rsidR="00B409C1" w:rsidRPr="00304DEF" w:rsidRDefault="00B409C1" w:rsidP="009D1AEA">
            <w:pPr>
              <w:rPr>
                <w:rFonts w:ascii="Times New Roman" w:hAnsi="Times New Roman"/>
                <w:b/>
                <w:bCs/>
              </w:rPr>
            </w:pPr>
            <w:r w:rsidRPr="00304DEF">
              <w:rPr>
                <w:rFonts w:ascii="Times New Roman" w:hAnsi="Times New Roman"/>
                <w:b/>
                <w:bCs/>
              </w:rPr>
              <w:t>26</w:t>
            </w:r>
          </w:p>
        </w:tc>
        <w:tc>
          <w:tcPr>
            <w:tcW w:w="0" w:type="auto"/>
            <w:tcBorders>
              <w:top w:val="single" w:sz="4" w:space="0" w:color="auto"/>
              <w:bottom w:val="single" w:sz="4" w:space="0" w:color="auto"/>
            </w:tcBorders>
          </w:tcPr>
          <w:p w14:paraId="4FF278D3" w14:textId="77777777" w:rsidR="00B409C1" w:rsidRPr="00304DEF" w:rsidRDefault="00B409C1" w:rsidP="009D1AEA">
            <w:pPr>
              <w:rPr>
                <w:rFonts w:ascii="Times New Roman" w:hAnsi="Times New Roman"/>
                <w:b/>
                <w:bCs/>
              </w:rPr>
            </w:pPr>
            <w:r w:rsidRPr="00304DEF">
              <w:rPr>
                <w:rFonts w:ascii="Times New Roman" w:hAnsi="Times New Roman"/>
                <w:b/>
                <w:bCs/>
              </w:rPr>
              <w:t>50.0</w:t>
            </w:r>
          </w:p>
        </w:tc>
        <w:tc>
          <w:tcPr>
            <w:tcW w:w="0" w:type="auto"/>
            <w:tcBorders>
              <w:top w:val="single" w:sz="4" w:space="0" w:color="auto"/>
              <w:bottom w:val="single" w:sz="4" w:space="0" w:color="auto"/>
            </w:tcBorders>
          </w:tcPr>
          <w:p w14:paraId="241214B0" w14:textId="77777777" w:rsidR="00B409C1" w:rsidRPr="00304DEF" w:rsidRDefault="00B409C1" w:rsidP="009D1AEA">
            <w:pPr>
              <w:rPr>
                <w:rFonts w:ascii="Times New Roman" w:hAnsi="Times New Roman"/>
                <w:b/>
                <w:bCs/>
              </w:rPr>
            </w:pPr>
            <w:r w:rsidRPr="00304DEF">
              <w:rPr>
                <w:rFonts w:ascii="Times New Roman" w:hAnsi="Times New Roman"/>
                <w:b/>
                <w:bCs/>
              </w:rPr>
              <w:t>7.829</w:t>
            </w:r>
          </w:p>
        </w:tc>
        <w:tc>
          <w:tcPr>
            <w:tcW w:w="0" w:type="auto"/>
            <w:tcBorders>
              <w:top w:val="single" w:sz="4" w:space="0" w:color="auto"/>
              <w:bottom w:val="single" w:sz="4" w:space="0" w:color="auto"/>
            </w:tcBorders>
          </w:tcPr>
          <w:p w14:paraId="64B07C33" w14:textId="77777777" w:rsidR="00B409C1" w:rsidRPr="00304DEF" w:rsidRDefault="00B409C1" w:rsidP="009D1AEA">
            <w:pPr>
              <w:rPr>
                <w:rFonts w:ascii="Times New Roman" w:hAnsi="Times New Roman"/>
                <w:b/>
                <w:bCs/>
              </w:rPr>
            </w:pPr>
            <w:r w:rsidRPr="00304DEF">
              <w:rPr>
                <w:rFonts w:ascii="Times New Roman" w:hAnsi="Times New Roman"/>
                <w:b/>
                <w:bCs/>
              </w:rPr>
              <w:t>4.337</w:t>
            </w:r>
          </w:p>
        </w:tc>
      </w:tr>
      <w:tr w:rsidR="00B409C1" w:rsidRPr="00490B9B" w14:paraId="0B88738A" w14:textId="77777777" w:rsidTr="009D1AEA">
        <w:trPr>
          <w:trHeight w:val="1633"/>
          <w:tblHeader/>
        </w:trPr>
        <w:tc>
          <w:tcPr>
            <w:tcW w:w="0" w:type="auto"/>
            <w:tcBorders>
              <w:top w:val="single" w:sz="4" w:space="0" w:color="auto"/>
              <w:bottom w:val="single" w:sz="4" w:space="0" w:color="auto"/>
            </w:tcBorders>
          </w:tcPr>
          <w:p w14:paraId="5FF5896A"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Which is the tallest mountain in the world?</w:t>
            </w:r>
          </w:p>
          <w:p w14:paraId="69A5943A" w14:textId="77777777" w:rsidR="00B409C1" w:rsidRPr="00304DEF" w:rsidRDefault="00B409C1" w:rsidP="009D1AEA">
            <w:pPr>
              <w:pStyle w:val="ListParagraph"/>
              <w:spacing w:after="0" w:line="240" w:lineRule="auto"/>
              <w:ind w:left="315"/>
              <w:rPr>
                <w:rFonts w:ascii="Times New Roman" w:hAnsi="Times New Roman"/>
              </w:rPr>
            </w:pPr>
          </w:p>
          <w:p w14:paraId="1034646B" w14:textId="77777777" w:rsidR="00B409C1" w:rsidRPr="00304DEF" w:rsidRDefault="00B409C1" w:rsidP="009D1AEA">
            <w:pPr>
              <w:ind w:firstLine="426"/>
              <w:rPr>
                <w:rFonts w:ascii="Times New Roman" w:hAnsi="Times New Roman"/>
              </w:rPr>
            </w:pPr>
            <w:r w:rsidRPr="00304DEF">
              <w:rPr>
                <w:rFonts w:ascii="Times New Roman" w:hAnsi="Times New Roman"/>
              </w:rPr>
              <w:t>A.</w:t>
            </w:r>
            <w:r w:rsidRPr="00304DEF">
              <w:rPr>
                <w:rFonts w:ascii="Times New Roman" w:hAnsi="Times New Roman"/>
              </w:rPr>
              <w:tab/>
              <w:t xml:space="preserve"> Fuji</w:t>
            </w:r>
          </w:p>
          <w:p w14:paraId="44FD0D33"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Mount Kilimanjaro</w:t>
            </w:r>
          </w:p>
          <w:p w14:paraId="3AF03D70"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Table Mountain</w:t>
            </w:r>
          </w:p>
          <w:p w14:paraId="2D71B859"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Mont Blanc </w:t>
            </w:r>
          </w:p>
          <w:p w14:paraId="7EB9ECD2" w14:textId="77777777" w:rsidR="00B409C1" w:rsidRPr="00304DEF" w:rsidRDefault="00B409C1" w:rsidP="009D1AEA">
            <w:pPr>
              <w:ind w:firstLine="426"/>
              <w:rPr>
                <w:rFonts w:ascii="Times New Roman" w:hAnsi="Times New Roman"/>
                <w:color w:val="FF0000"/>
              </w:rPr>
            </w:pPr>
            <w:r w:rsidRPr="00304DEF">
              <w:rPr>
                <w:rFonts w:ascii="Times New Roman" w:hAnsi="Times New Roman"/>
              </w:rPr>
              <w:t>E.</w:t>
            </w:r>
            <w:r w:rsidRPr="00304DEF">
              <w:rPr>
                <w:rFonts w:ascii="Times New Roman" w:hAnsi="Times New Roman"/>
              </w:rPr>
              <w:tab/>
              <w:t xml:space="preserve"> Mount Everest</w:t>
            </w:r>
          </w:p>
        </w:tc>
        <w:tc>
          <w:tcPr>
            <w:tcW w:w="0" w:type="auto"/>
            <w:tcBorders>
              <w:top w:val="single" w:sz="4" w:space="0" w:color="auto"/>
              <w:bottom w:val="single" w:sz="4" w:space="0" w:color="auto"/>
            </w:tcBorders>
          </w:tcPr>
          <w:p w14:paraId="3DBF20DC" w14:textId="77777777" w:rsidR="00B409C1" w:rsidRPr="00304DEF" w:rsidRDefault="00B409C1" w:rsidP="009D1AEA">
            <w:pPr>
              <w:rPr>
                <w:rFonts w:ascii="Times New Roman" w:hAnsi="Times New Roman"/>
              </w:rPr>
            </w:pPr>
            <w:r w:rsidRPr="00304DEF">
              <w:rPr>
                <w:rFonts w:ascii="Times New Roman" w:hAnsi="Times New Roman"/>
              </w:rPr>
              <w:t>E</w:t>
            </w:r>
          </w:p>
        </w:tc>
        <w:tc>
          <w:tcPr>
            <w:tcW w:w="0" w:type="auto"/>
            <w:tcBorders>
              <w:top w:val="single" w:sz="4" w:space="0" w:color="auto"/>
              <w:bottom w:val="single" w:sz="4" w:space="0" w:color="auto"/>
            </w:tcBorders>
          </w:tcPr>
          <w:p w14:paraId="685C7967"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3EAA4A52" w14:textId="77777777" w:rsidR="00B409C1" w:rsidRPr="00304DEF" w:rsidRDefault="00B409C1" w:rsidP="009D1AEA">
            <w:pPr>
              <w:rPr>
                <w:rFonts w:ascii="Times New Roman" w:hAnsi="Times New Roman"/>
              </w:rPr>
            </w:pPr>
            <w:r w:rsidRPr="00304DEF">
              <w:rPr>
                <w:rFonts w:ascii="Times New Roman" w:hAnsi="Times New Roman"/>
              </w:rPr>
              <w:t>86.2</w:t>
            </w:r>
          </w:p>
        </w:tc>
        <w:tc>
          <w:tcPr>
            <w:tcW w:w="0" w:type="auto"/>
            <w:tcBorders>
              <w:top w:val="single" w:sz="4" w:space="0" w:color="auto"/>
              <w:bottom w:val="single" w:sz="4" w:space="0" w:color="auto"/>
            </w:tcBorders>
          </w:tcPr>
          <w:p w14:paraId="25F206D4" w14:textId="77777777" w:rsidR="00B409C1" w:rsidRPr="00304DEF" w:rsidRDefault="00B409C1" w:rsidP="009D1AEA">
            <w:pPr>
              <w:rPr>
                <w:rFonts w:ascii="Times New Roman" w:hAnsi="Times New Roman"/>
              </w:rPr>
            </w:pPr>
            <w:r w:rsidRPr="00304DEF">
              <w:rPr>
                <w:rFonts w:ascii="Times New Roman" w:hAnsi="Times New Roman"/>
              </w:rPr>
              <w:t>8.520</w:t>
            </w:r>
          </w:p>
        </w:tc>
        <w:tc>
          <w:tcPr>
            <w:tcW w:w="0" w:type="auto"/>
            <w:tcBorders>
              <w:top w:val="single" w:sz="4" w:space="0" w:color="auto"/>
              <w:bottom w:val="single" w:sz="4" w:space="0" w:color="auto"/>
            </w:tcBorders>
          </w:tcPr>
          <w:p w14:paraId="50FCC117" w14:textId="77777777" w:rsidR="00B409C1" w:rsidRPr="00304DEF" w:rsidRDefault="00B409C1" w:rsidP="009D1AEA">
            <w:pPr>
              <w:rPr>
                <w:rFonts w:ascii="Times New Roman" w:hAnsi="Times New Roman"/>
              </w:rPr>
            </w:pPr>
            <w:r w:rsidRPr="00304DEF">
              <w:rPr>
                <w:rFonts w:ascii="Times New Roman" w:hAnsi="Times New Roman"/>
              </w:rPr>
              <w:t>4.056</w:t>
            </w:r>
          </w:p>
        </w:tc>
      </w:tr>
      <w:tr w:rsidR="00B409C1" w:rsidRPr="00490B9B" w14:paraId="4D62F313" w14:textId="77777777" w:rsidTr="009D1AEA">
        <w:trPr>
          <w:trHeight w:val="1633"/>
          <w:tblHeader/>
        </w:trPr>
        <w:tc>
          <w:tcPr>
            <w:tcW w:w="0" w:type="auto"/>
            <w:tcBorders>
              <w:top w:val="single" w:sz="4" w:space="0" w:color="auto"/>
              <w:bottom w:val="single" w:sz="4" w:space="0" w:color="auto"/>
            </w:tcBorders>
          </w:tcPr>
          <w:p w14:paraId="0CC522FE"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Where is Kenya located?</w:t>
            </w:r>
          </w:p>
          <w:p w14:paraId="01DC240C" w14:textId="77777777" w:rsidR="00B409C1" w:rsidRPr="00304DEF" w:rsidRDefault="00B409C1" w:rsidP="009D1AEA">
            <w:pPr>
              <w:pStyle w:val="ListParagraph"/>
              <w:spacing w:after="0" w:line="240" w:lineRule="auto"/>
              <w:ind w:left="315"/>
              <w:rPr>
                <w:rFonts w:ascii="Times New Roman" w:hAnsi="Times New Roman"/>
              </w:rPr>
            </w:pPr>
          </w:p>
          <w:p w14:paraId="755F958E" w14:textId="77777777" w:rsidR="00B409C1" w:rsidRPr="00304DEF" w:rsidRDefault="00B409C1" w:rsidP="009D1AEA">
            <w:pPr>
              <w:ind w:firstLine="426"/>
              <w:rPr>
                <w:rFonts w:ascii="Times New Roman" w:hAnsi="Times New Roman"/>
                <w:color w:val="000000" w:themeColor="text1"/>
              </w:rPr>
            </w:pPr>
            <w:r w:rsidRPr="00304DEF">
              <w:rPr>
                <w:rFonts w:ascii="Times New Roman" w:hAnsi="Times New Roman"/>
                <w:color w:val="000000" w:themeColor="text1"/>
              </w:rPr>
              <w:t>A.</w:t>
            </w:r>
            <w:r w:rsidRPr="00304DEF">
              <w:rPr>
                <w:rFonts w:ascii="Times New Roman" w:hAnsi="Times New Roman"/>
                <w:color w:val="000000" w:themeColor="text1"/>
              </w:rPr>
              <w:tab/>
              <w:t xml:space="preserve"> Asia</w:t>
            </w:r>
          </w:p>
          <w:p w14:paraId="6EF96770"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Africa</w:t>
            </w:r>
          </w:p>
          <w:p w14:paraId="71023862"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Europe</w:t>
            </w:r>
          </w:p>
          <w:p w14:paraId="7D39FBD0"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South America </w:t>
            </w:r>
          </w:p>
          <w:p w14:paraId="347E5047"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Australia</w:t>
            </w:r>
          </w:p>
        </w:tc>
        <w:tc>
          <w:tcPr>
            <w:tcW w:w="0" w:type="auto"/>
            <w:tcBorders>
              <w:top w:val="single" w:sz="4" w:space="0" w:color="auto"/>
              <w:bottom w:val="single" w:sz="4" w:space="0" w:color="auto"/>
            </w:tcBorders>
          </w:tcPr>
          <w:p w14:paraId="6CDA750E" w14:textId="77777777" w:rsidR="00B409C1" w:rsidRPr="00304DEF" w:rsidRDefault="00B409C1" w:rsidP="009D1AEA">
            <w:pPr>
              <w:rPr>
                <w:rFonts w:ascii="Times New Roman" w:hAnsi="Times New Roman"/>
              </w:rPr>
            </w:pPr>
            <w:r w:rsidRPr="00304DEF">
              <w:rPr>
                <w:rFonts w:ascii="Times New Roman" w:hAnsi="Times New Roman"/>
              </w:rPr>
              <w:t>B</w:t>
            </w:r>
          </w:p>
        </w:tc>
        <w:tc>
          <w:tcPr>
            <w:tcW w:w="0" w:type="auto"/>
            <w:tcBorders>
              <w:top w:val="single" w:sz="4" w:space="0" w:color="auto"/>
              <w:bottom w:val="single" w:sz="4" w:space="0" w:color="auto"/>
            </w:tcBorders>
          </w:tcPr>
          <w:p w14:paraId="13C97BF2"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33A4AF15"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4FDD8CFF" w14:textId="77777777" w:rsidR="00B409C1" w:rsidRPr="00304DEF" w:rsidRDefault="00B409C1" w:rsidP="009D1AEA">
            <w:pPr>
              <w:rPr>
                <w:rFonts w:ascii="Times New Roman" w:hAnsi="Times New Roman"/>
              </w:rPr>
            </w:pPr>
            <w:r w:rsidRPr="00304DEF">
              <w:rPr>
                <w:rFonts w:ascii="Times New Roman" w:hAnsi="Times New Roman"/>
              </w:rPr>
              <w:t>5.175</w:t>
            </w:r>
          </w:p>
        </w:tc>
        <w:tc>
          <w:tcPr>
            <w:tcW w:w="0" w:type="auto"/>
            <w:tcBorders>
              <w:top w:val="single" w:sz="4" w:space="0" w:color="auto"/>
              <w:bottom w:val="single" w:sz="4" w:space="0" w:color="auto"/>
            </w:tcBorders>
          </w:tcPr>
          <w:p w14:paraId="017700B6" w14:textId="77777777" w:rsidR="00B409C1" w:rsidRPr="00304DEF" w:rsidRDefault="00B409C1" w:rsidP="009D1AEA">
            <w:pPr>
              <w:rPr>
                <w:rFonts w:ascii="Times New Roman" w:hAnsi="Times New Roman"/>
              </w:rPr>
            </w:pPr>
            <w:r w:rsidRPr="00304DEF">
              <w:rPr>
                <w:rFonts w:ascii="Times New Roman" w:hAnsi="Times New Roman"/>
              </w:rPr>
              <w:t>2.144</w:t>
            </w:r>
          </w:p>
        </w:tc>
      </w:tr>
      <w:tr w:rsidR="00B409C1" w:rsidRPr="00490B9B" w14:paraId="300F801D" w14:textId="77777777" w:rsidTr="009D1AEA">
        <w:trPr>
          <w:trHeight w:val="1633"/>
          <w:tblHeader/>
        </w:trPr>
        <w:tc>
          <w:tcPr>
            <w:tcW w:w="0" w:type="auto"/>
            <w:tcBorders>
              <w:top w:val="single" w:sz="4" w:space="0" w:color="auto"/>
              <w:bottom w:val="single" w:sz="4" w:space="0" w:color="auto"/>
            </w:tcBorders>
          </w:tcPr>
          <w:p w14:paraId="6813F924"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Which planet is known as the Red Planet?</w:t>
            </w:r>
          </w:p>
          <w:p w14:paraId="6149CC31" w14:textId="77777777" w:rsidR="00B409C1" w:rsidRPr="00304DEF" w:rsidRDefault="00B409C1" w:rsidP="009D1AEA">
            <w:pPr>
              <w:pStyle w:val="ListParagraph"/>
              <w:spacing w:after="0" w:line="240" w:lineRule="auto"/>
              <w:ind w:left="315"/>
              <w:rPr>
                <w:rFonts w:ascii="Times New Roman" w:hAnsi="Times New Roman"/>
              </w:rPr>
            </w:pPr>
          </w:p>
          <w:p w14:paraId="672B6624" w14:textId="77777777" w:rsidR="00B409C1" w:rsidRPr="00304DEF" w:rsidRDefault="00B409C1" w:rsidP="009D1AEA">
            <w:pPr>
              <w:ind w:firstLine="426"/>
              <w:rPr>
                <w:rFonts w:ascii="Times New Roman" w:hAnsi="Times New Roman"/>
              </w:rPr>
            </w:pPr>
            <w:r w:rsidRPr="00304DEF">
              <w:rPr>
                <w:rFonts w:ascii="Times New Roman" w:hAnsi="Times New Roman"/>
              </w:rPr>
              <w:t>A.</w:t>
            </w:r>
            <w:r w:rsidRPr="00304DEF">
              <w:rPr>
                <w:rFonts w:ascii="Times New Roman" w:hAnsi="Times New Roman"/>
              </w:rPr>
              <w:tab/>
              <w:t xml:space="preserve"> Neptune</w:t>
            </w:r>
          </w:p>
          <w:p w14:paraId="06FA53F7"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Jupiter</w:t>
            </w:r>
          </w:p>
          <w:p w14:paraId="4C73D8E3"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Mars</w:t>
            </w:r>
          </w:p>
          <w:p w14:paraId="1354521C"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Mercury </w:t>
            </w:r>
          </w:p>
          <w:p w14:paraId="24DEC741"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Earth</w:t>
            </w:r>
          </w:p>
        </w:tc>
        <w:tc>
          <w:tcPr>
            <w:tcW w:w="0" w:type="auto"/>
            <w:tcBorders>
              <w:top w:val="single" w:sz="4" w:space="0" w:color="auto"/>
              <w:bottom w:val="single" w:sz="4" w:space="0" w:color="auto"/>
            </w:tcBorders>
          </w:tcPr>
          <w:p w14:paraId="118EBC3E" w14:textId="77777777" w:rsidR="00B409C1" w:rsidRPr="00304DEF" w:rsidRDefault="00B409C1" w:rsidP="009D1AEA">
            <w:pPr>
              <w:rPr>
                <w:rFonts w:ascii="Times New Roman" w:hAnsi="Times New Roman"/>
              </w:rPr>
            </w:pPr>
            <w:r w:rsidRPr="00304DEF">
              <w:rPr>
                <w:rFonts w:ascii="Times New Roman" w:hAnsi="Times New Roman"/>
              </w:rPr>
              <w:t>C</w:t>
            </w:r>
          </w:p>
        </w:tc>
        <w:tc>
          <w:tcPr>
            <w:tcW w:w="0" w:type="auto"/>
            <w:tcBorders>
              <w:top w:val="single" w:sz="4" w:space="0" w:color="auto"/>
              <w:bottom w:val="single" w:sz="4" w:space="0" w:color="auto"/>
            </w:tcBorders>
          </w:tcPr>
          <w:p w14:paraId="2BD84FC5" w14:textId="77777777" w:rsidR="00B409C1" w:rsidRPr="00304DEF" w:rsidRDefault="00B409C1" w:rsidP="009D1AEA">
            <w:pPr>
              <w:rPr>
                <w:rFonts w:ascii="Times New Roman" w:hAnsi="Times New Roman"/>
              </w:rPr>
            </w:pPr>
            <w:r w:rsidRPr="00304DEF">
              <w:rPr>
                <w:rFonts w:ascii="Times New Roman" w:hAnsi="Times New Roman"/>
              </w:rPr>
              <w:t>26</w:t>
            </w:r>
          </w:p>
        </w:tc>
        <w:tc>
          <w:tcPr>
            <w:tcW w:w="0" w:type="auto"/>
            <w:tcBorders>
              <w:top w:val="single" w:sz="4" w:space="0" w:color="auto"/>
              <w:bottom w:val="single" w:sz="4" w:space="0" w:color="auto"/>
            </w:tcBorders>
          </w:tcPr>
          <w:p w14:paraId="247909B7" w14:textId="77777777" w:rsidR="00B409C1" w:rsidRPr="00304DEF" w:rsidRDefault="00B409C1" w:rsidP="009D1AEA">
            <w:pPr>
              <w:rPr>
                <w:rFonts w:ascii="Times New Roman" w:hAnsi="Times New Roman"/>
              </w:rPr>
            </w:pPr>
            <w:r w:rsidRPr="00304DEF">
              <w:rPr>
                <w:rFonts w:ascii="Times New Roman" w:hAnsi="Times New Roman"/>
              </w:rPr>
              <w:t>96.2</w:t>
            </w:r>
          </w:p>
        </w:tc>
        <w:tc>
          <w:tcPr>
            <w:tcW w:w="0" w:type="auto"/>
            <w:tcBorders>
              <w:top w:val="single" w:sz="4" w:space="0" w:color="auto"/>
              <w:bottom w:val="single" w:sz="4" w:space="0" w:color="auto"/>
            </w:tcBorders>
          </w:tcPr>
          <w:p w14:paraId="52768074" w14:textId="77777777" w:rsidR="00B409C1" w:rsidRPr="00304DEF" w:rsidRDefault="00B409C1" w:rsidP="009D1AEA">
            <w:pPr>
              <w:rPr>
                <w:rFonts w:ascii="Times New Roman" w:hAnsi="Times New Roman"/>
              </w:rPr>
            </w:pPr>
            <w:r w:rsidRPr="00304DEF">
              <w:rPr>
                <w:rFonts w:ascii="Times New Roman" w:hAnsi="Times New Roman"/>
              </w:rPr>
              <w:t>5.278</w:t>
            </w:r>
          </w:p>
        </w:tc>
        <w:tc>
          <w:tcPr>
            <w:tcW w:w="0" w:type="auto"/>
            <w:tcBorders>
              <w:top w:val="single" w:sz="4" w:space="0" w:color="auto"/>
              <w:bottom w:val="single" w:sz="4" w:space="0" w:color="auto"/>
            </w:tcBorders>
          </w:tcPr>
          <w:p w14:paraId="272ACD37" w14:textId="77777777" w:rsidR="00B409C1" w:rsidRPr="00304DEF" w:rsidRDefault="00B409C1" w:rsidP="009D1AEA">
            <w:pPr>
              <w:rPr>
                <w:rFonts w:ascii="Times New Roman" w:hAnsi="Times New Roman"/>
              </w:rPr>
            </w:pPr>
            <w:r w:rsidRPr="00304DEF">
              <w:rPr>
                <w:rFonts w:ascii="Times New Roman" w:hAnsi="Times New Roman"/>
              </w:rPr>
              <w:t>2.551</w:t>
            </w:r>
          </w:p>
        </w:tc>
      </w:tr>
      <w:tr w:rsidR="00B409C1" w:rsidRPr="00490B9B" w14:paraId="46EE2905" w14:textId="77777777" w:rsidTr="009D1AEA">
        <w:trPr>
          <w:trHeight w:val="1633"/>
          <w:tblHeader/>
        </w:trPr>
        <w:tc>
          <w:tcPr>
            <w:tcW w:w="0" w:type="auto"/>
            <w:tcBorders>
              <w:top w:val="single" w:sz="4" w:space="0" w:color="auto"/>
              <w:bottom w:val="single" w:sz="4" w:space="0" w:color="auto"/>
            </w:tcBorders>
          </w:tcPr>
          <w:p w14:paraId="5DB296CD"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lastRenderedPageBreak/>
              <w:t>Which animal is known as the ‘Ship of the Desert?’</w:t>
            </w:r>
          </w:p>
          <w:p w14:paraId="27500E24" w14:textId="77777777" w:rsidR="00B409C1" w:rsidRPr="00304DEF" w:rsidRDefault="00B409C1" w:rsidP="009D1AEA">
            <w:pPr>
              <w:pStyle w:val="ListParagraph"/>
              <w:spacing w:after="0" w:line="240" w:lineRule="auto"/>
              <w:ind w:left="315"/>
              <w:rPr>
                <w:rFonts w:ascii="Times New Roman" w:hAnsi="Times New Roman"/>
              </w:rPr>
            </w:pPr>
          </w:p>
          <w:p w14:paraId="453B427C"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A.</w:t>
            </w:r>
            <w:r w:rsidRPr="00304DEF">
              <w:rPr>
                <w:rFonts w:ascii="Times New Roman" w:hAnsi="Times New Roman"/>
              </w:rPr>
              <w:tab/>
              <w:t xml:space="preserve"> Fox</w:t>
            </w:r>
          </w:p>
          <w:p w14:paraId="0D726CDC"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B.</w:t>
            </w:r>
            <w:r w:rsidRPr="00304DEF">
              <w:rPr>
                <w:rFonts w:ascii="Times New Roman" w:hAnsi="Times New Roman"/>
              </w:rPr>
              <w:tab/>
              <w:t xml:space="preserve"> Camel</w:t>
            </w:r>
          </w:p>
          <w:p w14:paraId="79C6F747"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C.</w:t>
            </w:r>
            <w:r w:rsidRPr="00304DEF">
              <w:rPr>
                <w:rFonts w:ascii="Times New Roman" w:hAnsi="Times New Roman"/>
              </w:rPr>
              <w:tab/>
              <w:t xml:space="preserve"> Lizard</w:t>
            </w:r>
          </w:p>
          <w:p w14:paraId="61096A4F"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D.</w:t>
            </w:r>
            <w:r w:rsidRPr="00304DEF">
              <w:rPr>
                <w:rFonts w:ascii="Times New Roman" w:hAnsi="Times New Roman"/>
              </w:rPr>
              <w:tab/>
              <w:t xml:space="preserve"> Whale</w:t>
            </w:r>
          </w:p>
          <w:p w14:paraId="41403AEE"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E.</w:t>
            </w:r>
            <w:r w:rsidRPr="00304DEF">
              <w:rPr>
                <w:rFonts w:ascii="Times New Roman" w:hAnsi="Times New Roman"/>
              </w:rPr>
              <w:tab/>
              <w:t xml:space="preserve"> Scorpion</w:t>
            </w:r>
          </w:p>
        </w:tc>
        <w:tc>
          <w:tcPr>
            <w:tcW w:w="0" w:type="auto"/>
            <w:tcBorders>
              <w:top w:val="single" w:sz="4" w:space="0" w:color="auto"/>
              <w:bottom w:val="single" w:sz="4" w:space="0" w:color="auto"/>
            </w:tcBorders>
          </w:tcPr>
          <w:p w14:paraId="58219B52" w14:textId="77777777" w:rsidR="00B409C1" w:rsidRPr="00304DEF" w:rsidRDefault="00B409C1" w:rsidP="009D1AEA">
            <w:pPr>
              <w:rPr>
                <w:rFonts w:ascii="Times New Roman" w:hAnsi="Times New Roman"/>
              </w:rPr>
            </w:pPr>
            <w:r w:rsidRPr="00304DEF">
              <w:rPr>
                <w:rFonts w:ascii="Times New Roman" w:hAnsi="Times New Roman"/>
              </w:rPr>
              <w:t>B</w:t>
            </w:r>
          </w:p>
        </w:tc>
        <w:tc>
          <w:tcPr>
            <w:tcW w:w="0" w:type="auto"/>
            <w:tcBorders>
              <w:top w:val="single" w:sz="4" w:space="0" w:color="auto"/>
              <w:bottom w:val="single" w:sz="4" w:space="0" w:color="auto"/>
            </w:tcBorders>
          </w:tcPr>
          <w:p w14:paraId="1C5070FB"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550B1F01"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26B150B1" w14:textId="77777777" w:rsidR="00B409C1" w:rsidRPr="00304DEF" w:rsidRDefault="00B409C1" w:rsidP="009D1AEA">
            <w:pPr>
              <w:rPr>
                <w:rFonts w:ascii="Times New Roman" w:hAnsi="Times New Roman"/>
              </w:rPr>
            </w:pPr>
            <w:r w:rsidRPr="00304DEF">
              <w:rPr>
                <w:rFonts w:ascii="Times New Roman" w:hAnsi="Times New Roman"/>
              </w:rPr>
              <w:t>10.090</w:t>
            </w:r>
          </w:p>
        </w:tc>
        <w:tc>
          <w:tcPr>
            <w:tcW w:w="0" w:type="auto"/>
            <w:tcBorders>
              <w:top w:val="single" w:sz="4" w:space="0" w:color="auto"/>
              <w:bottom w:val="single" w:sz="4" w:space="0" w:color="auto"/>
            </w:tcBorders>
          </w:tcPr>
          <w:p w14:paraId="7B715C48" w14:textId="77777777" w:rsidR="00B409C1" w:rsidRPr="00304DEF" w:rsidRDefault="00B409C1" w:rsidP="009D1AEA">
            <w:pPr>
              <w:rPr>
                <w:rFonts w:ascii="Times New Roman" w:hAnsi="Times New Roman"/>
              </w:rPr>
            </w:pPr>
            <w:r w:rsidRPr="00304DEF">
              <w:rPr>
                <w:rFonts w:ascii="Times New Roman" w:hAnsi="Times New Roman"/>
              </w:rPr>
              <w:t>4.935</w:t>
            </w:r>
          </w:p>
        </w:tc>
      </w:tr>
      <w:tr w:rsidR="00B409C1" w:rsidRPr="00490B9B" w14:paraId="17646A2D" w14:textId="77777777" w:rsidTr="009D1AEA">
        <w:trPr>
          <w:trHeight w:val="1633"/>
          <w:tblHeader/>
        </w:trPr>
        <w:tc>
          <w:tcPr>
            <w:tcW w:w="0" w:type="auto"/>
            <w:tcBorders>
              <w:top w:val="single" w:sz="4" w:space="0" w:color="auto"/>
              <w:bottom w:val="single" w:sz="4" w:space="0" w:color="auto"/>
            </w:tcBorders>
          </w:tcPr>
          <w:p w14:paraId="39A89030"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Who was the first man to walk on the moon?</w:t>
            </w:r>
          </w:p>
          <w:p w14:paraId="12B06672" w14:textId="77777777" w:rsidR="00B409C1" w:rsidRPr="00304DEF" w:rsidRDefault="00B409C1" w:rsidP="009D1AEA">
            <w:pPr>
              <w:pStyle w:val="ListParagraph"/>
              <w:spacing w:after="0" w:line="240" w:lineRule="auto"/>
              <w:ind w:left="315"/>
              <w:rPr>
                <w:rFonts w:ascii="Times New Roman" w:hAnsi="Times New Roman"/>
              </w:rPr>
            </w:pPr>
          </w:p>
          <w:p w14:paraId="1456D133" w14:textId="77777777" w:rsidR="00B409C1" w:rsidRPr="00304DEF" w:rsidRDefault="00B409C1" w:rsidP="009D1AEA">
            <w:pPr>
              <w:ind w:firstLine="426"/>
              <w:rPr>
                <w:rFonts w:ascii="Times New Roman" w:hAnsi="Times New Roman"/>
              </w:rPr>
            </w:pPr>
            <w:r w:rsidRPr="00304DEF">
              <w:rPr>
                <w:rFonts w:ascii="Times New Roman" w:hAnsi="Times New Roman"/>
              </w:rPr>
              <w:t>A. Cristiano Ronaldo</w:t>
            </w:r>
          </w:p>
          <w:p w14:paraId="61A44454"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Captain Cook</w:t>
            </w:r>
          </w:p>
          <w:p w14:paraId="75DE2A32"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Neil Armstrong</w:t>
            </w:r>
          </w:p>
          <w:p w14:paraId="6705BEA4"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Ibn Battuta</w:t>
            </w:r>
          </w:p>
          <w:p w14:paraId="626F8ACB"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Laika </w:t>
            </w:r>
          </w:p>
        </w:tc>
        <w:tc>
          <w:tcPr>
            <w:tcW w:w="0" w:type="auto"/>
            <w:tcBorders>
              <w:top w:val="single" w:sz="4" w:space="0" w:color="auto"/>
              <w:bottom w:val="single" w:sz="4" w:space="0" w:color="auto"/>
            </w:tcBorders>
          </w:tcPr>
          <w:p w14:paraId="6C2C7931" w14:textId="77777777" w:rsidR="00B409C1" w:rsidRPr="00304DEF" w:rsidRDefault="00B409C1" w:rsidP="009D1AEA">
            <w:pPr>
              <w:rPr>
                <w:rFonts w:ascii="Times New Roman" w:hAnsi="Times New Roman"/>
              </w:rPr>
            </w:pPr>
            <w:r w:rsidRPr="00304DEF">
              <w:rPr>
                <w:rFonts w:ascii="Times New Roman" w:hAnsi="Times New Roman"/>
              </w:rPr>
              <w:t>C</w:t>
            </w:r>
          </w:p>
        </w:tc>
        <w:tc>
          <w:tcPr>
            <w:tcW w:w="0" w:type="auto"/>
            <w:tcBorders>
              <w:top w:val="single" w:sz="4" w:space="0" w:color="auto"/>
              <w:bottom w:val="single" w:sz="4" w:space="0" w:color="auto"/>
            </w:tcBorders>
          </w:tcPr>
          <w:p w14:paraId="013238C7" w14:textId="77777777" w:rsidR="00B409C1" w:rsidRPr="00304DEF" w:rsidRDefault="00B409C1" w:rsidP="009D1AEA">
            <w:pPr>
              <w:rPr>
                <w:rFonts w:ascii="Times New Roman" w:hAnsi="Times New Roman"/>
              </w:rPr>
            </w:pPr>
            <w:r w:rsidRPr="00304DEF">
              <w:rPr>
                <w:rFonts w:ascii="Times New Roman" w:hAnsi="Times New Roman"/>
              </w:rPr>
              <w:t>28</w:t>
            </w:r>
          </w:p>
        </w:tc>
        <w:tc>
          <w:tcPr>
            <w:tcW w:w="0" w:type="auto"/>
            <w:tcBorders>
              <w:top w:val="single" w:sz="4" w:space="0" w:color="auto"/>
              <w:bottom w:val="single" w:sz="4" w:space="0" w:color="auto"/>
            </w:tcBorders>
          </w:tcPr>
          <w:p w14:paraId="7EB8D406"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13AAF10E" w14:textId="77777777" w:rsidR="00B409C1" w:rsidRPr="00304DEF" w:rsidRDefault="00B409C1" w:rsidP="009D1AEA">
            <w:pPr>
              <w:rPr>
                <w:rFonts w:ascii="Times New Roman" w:hAnsi="Times New Roman"/>
              </w:rPr>
            </w:pPr>
            <w:r w:rsidRPr="00304DEF">
              <w:rPr>
                <w:rFonts w:ascii="Times New Roman" w:hAnsi="Times New Roman"/>
              </w:rPr>
              <w:t>6.316</w:t>
            </w:r>
          </w:p>
        </w:tc>
        <w:tc>
          <w:tcPr>
            <w:tcW w:w="0" w:type="auto"/>
            <w:tcBorders>
              <w:top w:val="single" w:sz="4" w:space="0" w:color="auto"/>
              <w:bottom w:val="single" w:sz="4" w:space="0" w:color="auto"/>
            </w:tcBorders>
          </w:tcPr>
          <w:p w14:paraId="1FEE634E" w14:textId="77777777" w:rsidR="00B409C1" w:rsidRPr="00304DEF" w:rsidRDefault="00B409C1" w:rsidP="009D1AEA">
            <w:pPr>
              <w:rPr>
                <w:rFonts w:ascii="Times New Roman" w:hAnsi="Times New Roman"/>
              </w:rPr>
            </w:pPr>
            <w:r w:rsidRPr="00304DEF">
              <w:rPr>
                <w:rFonts w:ascii="Times New Roman" w:hAnsi="Times New Roman"/>
              </w:rPr>
              <w:t>2.318</w:t>
            </w:r>
          </w:p>
        </w:tc>
      </w:tr>
      <w:tr w:rsidR="00B409C1" w:rsidRPr="00490B9B" w14:paraId="11B26172" w14:textId="77777777" w:rsidTr="009D1AEA">
        <w:trPr>
          <w:trHeight w:val="1633"/>
          <w:tblHeader/>
        </w:trPr>
        <w:tc>
          <w:tcPr>
            <w:tcW w:w="0" w:type="auto"/>
            <w:tcBorders>
              <w:top w:val="single" w:sz="4" w:space="0" w:color="auto"/>
              <w:bottom w:val="single" w:sz="4" w:space="0" w:color="auto"/>
            </w:tcBorders>
          </w:tcPr>
          <w:p w14:paraId="0249F4BA"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b/>
                <w:bCs/>
              </w:rPr>
            </w:pPr>
            <w:r w:rsidRPr="00304DEF">
              <w:rPr>
                <w:rFonts w:ascii="Times New Roman" w:hAnsi="Times New Roman"/>
                <w:b/>
                <w:bCs/>
              </w:rPr>
              <w:t>Which is the most spoken language in the world?</w:t>
            </w:r>
          </w:p>
          <w:p w14:paraId="6A3E35C5" w14:textId="77777777" w:rsidR="00B409C1" w:rsidRPr="00304DEF" w:rsidRDefault="00B409C1" w:rsidP="009D1AEA">
            <w:pPr>
              <w:pStyle w:val="ListParagraph"/>
              <w:spacing w:after="0" w:line="240" w:lineRule="auto"/>
              <w:ind w:left="315"/>
              <w:rPr>
                <w:rFonts w:ascii="Times New Roman" w:hAnsi="Times New Roman"/>
                <w:b/>
                <w:bCs/>
              </w:rPr>
            </w:pPr>
          </w:p>
          <w:p w14:paraId="6FA1BB3B" w14:textId="77777777" w:rsidR="00B409C1" w:rsidRPr="00304DEF" w:rsidRDefault="00B409C1" w:rsidP="009D1AEA">
            <w:pPr>
              <w:ind w:firstLine="426"/>
              <w:rPr>
                <w:rFonts w:ascii="Times New Roman" w:hAnsi="Times New Roman"/>
                <w:b/>
                <w:bCs/>
              </w:rPr>
            </w:pPr>
            <w:r w:rsidRPr="00304DEF">
              <w:rPr>
                <w:rFonts w:ascii="Times New Roman" w:hAnsi="Times New Roman"/>
                <w:b/>
                <w:bCs/>
              </w:rPr>
              <w:t>A.</w:t>
            </w:r>
            <w:r w:rsidRPr="00304DEF">
              <w:rPr>
                <w:rFonts w:ascii="Times New Roman" w:hAnsi="Times New Roman"/>
                <w:b/>
                <w:bCs/>
              </w:rPr>
              <w:tab/>
              <w:t xml:space="preserve"> English</w:t>
            </w:r>
          </w:p>
          <w:p w14:paraId="2A98B029" w14:textId="77777777" w:rsidR="00B409C1" w:rsidRPr="00304DEF" w:rsidRDefault="00B409C1" w:rsidP="009D1AEA">
            <w:pPr>
              <w:ind w:firstLine="426"/>
              <w:rPr>
                <w:rFonts w:ascii="Times New Roman" w:hAnsi="Times New Roman"/>
                <w:b/>
                <w:bCs/>
              </w:rPr>
            </w:pPr>
            <w:r w:rsidRPr="00304DEF">
              <w:rPr>
                <w:rFonts w:ascii="Times New Roman" w:hAnsi="Times New Roman"/>
                <w:b/>
                <w:bCs/>
              </w:rPr>
              <w:t>B.</w:t>
            </w:r>
            <w:r w:rsidRPr="00304DEF">
              <w:rPr>
                <w:rFonts w:ascii="Times New Roman" w:hAnsi="Times New Roman"/>
                <w:b/>
                <w:bCs/>
              </w:rPr>
              <w:tab/>
              <w:t xml:space="preserve"> Spanish</w:t>
            </w:r>
          </w:p>
          <w:p w14:paraId="3EAAD3C3" w14:textId="77777777" w:rsidR="00B409C1" w:rsidRPr="00304DEF" w:rsidRDefault="00B409C1" w:rsidP="009D1AEA">
            <w:pPr>
              <w:ind w:firstLine="426"/>
              <w:rPr>
                <w:rFonts w:ascii="Times New Roman" w:hAnsi="Times New Roman"/>
                <w:b/>
                <w:bCs/>
              </w:rPr>
            </w:pPr>
            <w:r w:rsidRPr="00304DEF">
              <w:rPr>
                <w:rFonts w:ascii="Times New Roman" w:hAnsi="Times New Roman"/>
                <w:b/>
                <w:bCs/>
              </w:rPr>
              <w:t>C.</w:t>
            </w:r>
            <w:r w:rsidRPr="00304DEF">
              <w:rPr>
                <w:rFonts w:ascii="Times New Roman" w:hAnsi="Times New Roman"/>
                <w:b/>
                <w:bCs/>
              </w:rPr>
              <w:tab/>
              <w:t xml:space="preserve"> Arabic</w:t>
            </w:r>
          </w:p>
          <w:p w14:paraId="3A8AA287" w14:textId="77777777" w:rsidR="00B409C1" w:rsidRPr="00304DEF" w:rsidRDefault="00B409C1" w:rsidP="009D1AEA">
            <w:pPr>
              <w:ind w:firstLine="426"/>
              <w:rPr>
                <w:rFonts w:ascii="Times New Roman" w:hAnsi="Times New Roman"/>
                <w:b/>
                <w:bCs/>
              </w:rPr>
            </w:pPr>
            <w:r w:rsidRPr="00304DEF">
              <w:rPr>
                <w:rFonts w:ascii="Times New Roman" w:hAnsi="Times New Roman"/>
                <w:b/>
                <w:bCs/>
              </w:rPr>
              <w:t>D.</w:t>
            </w:r>
            <w:r w:rsidRPr="00304DEF">
              <w:rPr>
                <w:rFonts w:ascii="Times New Roman" w:hAnsi="Times New Roman"/>
                <w:b/>
                <w:bCs/>
              </w:rPr>
              <w:tab/>
              <w:t xml:space="preserve"> French</w:t>
            </w:r>
          </w:p>
          <w:p w14:paraId="7389E1D7" w14:textId="77777777" w:rsidR="00B409C1" w:rsidRPr="00304DEF" w:rsidRDefault="00B409C1" w:rsidP="009D1AEA">
            <w:pPr>
              <w:ind w:firstLine="426"/>
              <w:rPr>
                <w:rFonts w:ascii="Times New Roman" w:hAnsi="Times New Roman"/>
                <w:b/>
                <w:bCs/>
                <w:color w:val="FF0000"/>
              </w:rPr>
            </w:pPr>
            <w:r w:rsidRPr="00304DEF">
              <w:rPr>
                <w:rFonts w:ascii="Times New Roman" w:hAnsi="Times New Roman"/>
                <w:b/>
                <w:bCs/>
              </w:rPr>
              <w:t>E.</w:t>
            </w:r>
            <w:r w:rsidRPr="00304DEF">
              <w:rPr>
                <w:rFonts w:ascii="Times New Roman" w:hAnsi="Times New Roman"/>
                <w:b/>
                <w:bCs/>
              </w:rPr>
              <w:tab/>
              <w:t xml:space="preserve"> Chinese</w:t>
            </w:r>
          </w:p>
        </w:tc>
        <w:tc>
          <w:tcPr>
            <w:tcW w:w="0" w:type="auto"/>
            <w:tcBorders>
              <w:top w:val="single" w:sz="4" w:space="0" w:color="auto"/>
              <w:bottom w:val="single" w:sz="4" w:space="0" w:color="auto"/>
            </w:tcBorders>
          </w:tcPr>
          <w:p w14:paraId="0BA9FC48" w14:textId="77777777" w:rsidR="00B409C1" w:rsidRPr="00304DEF" w:rsidRDefault="00B409C1" w:rsidP="009D1AEA">
            <w:pPr>
              <w:rPr>
                <w:rFonts w:ascii="Times New Roman" w:hAnsi="Times New Roman"/>
                <w:b/>
                <w:bCs/>
              </w:rPr>
            </w:pPr>
            <w:r w:rsidRPr="00304DEF">
              <w:rPr>
                <w:rFonts w:ascii="Times New Roman" w:hAnsi="Times New Roman"/>
                <w:b/>
                <w:bCs/>
              </w:rPr>
              <w:t>E</w:t>
            </w:r>
          </w:p>
        </w:tc>
        <w:tc>
          <w:tcPr>
            <w:tcW w:w="0" w:type="auto"/>
            <w:tcBorders>
              <w:top w:val="single" w:sz="4" w:space="0" w:color="auto"/>
              <w:bottom w:val="single" w:sz="4" w:space="0" w:color="auto"/>
            </w:tcBorders>
          </w:tcPr>
          <w:p w14:paraId="133FFD59" w14:textId="77777777" w:rsidR="00B409C1" w:rsidRPr="00304DEF" w:rsidRDefault="00B409C1" w:rsidP="009D1AEA">
            <w:pPr>
              <w:rPr>
                <w:rFonts w:ascii="Times New Roman" w:hAnsi="Times New Roman"/>
                <w:b/>
                <w:bCs/>
              </w:rPr>
            </w:pPr>
            <w:r w:rsidRPr="00304DEF">
              <w:rPr>
                <w:rFonts w:ascii="Times New Roman" w:hAnsi="Times New Roman"/>
                <w:b/>
                <w:bCs/>
              </w:rPr>
              <w:t>26</w:t>
            </w:r>
          </w:p>
        </w:tc>
        <w:tc>
          <w:tcPr>
            <w:tcW w:w="0" w:type="auto"/>
            <w:tcBorders>
              <w:top w:val="single" w:sz="4" w:space="0" w:color="auto"/>
              <w:bottom w:val="single" w:sz="4" w:space="0" w:color="auto"/>
            </w:tcBorders>
          </w:tcPr>
          <w:p w14:paraId="18E6F2BC" w14:textId="77777777" w:rsidR="00B409C1" w:rsidRPr="00304DEF" w:rsidRDefault="00B409C1" w:rsidP="009D1AEA">
            <w:pPr>
              <w:rPr>
                <w:rFonts w:ascii="Times New Roman" w:hAnsi="Times New Roman"/>
                <w:b/>
                <w:bCs/>
              </w:rPr>
            </w:pPr>
            <w:r w:rsidRPr="00304DEF">
              <w:rPr>
                <w:rFonts w:ascii="Times New Roman" w:hAnsi="Times New Roman"/>
                <w:b/>
                <w:bCs/>
              </w:rPr>
              <w:t>34.6</w:t>
            </w:r>
          </w:p>
        </w:tc>
        <w:tc>
          <w:tcPr>
            <w:tcW w:w="0" w:type="auto"/>
            <w:tcBorders>
              <w:top w:val="single" w:sz="4" w:space="0" w:color="auto"/>
              <w:bottom w:val="single" w:sz="4" w:space="0" w:color="auto"/>
            </w:tcBorders>
          </w:tcPr>
          <w:p w14:paraId="6EFAE0FF" w14:textId="77777777" w:rsidR="00B409C1" w:rsidRPr="00304DEF" w:rsidRDefault="00B409C1" w:rsidP="009D1AEA">
            <w:pPr>
              <w:rPr>
                <w:rFonts w:ascii="Times New Roman" w:hAnsi="Times New Roman"/>
                <w:b/>
                <w:bCs/>
              </w:rPr>
            </w:pPr>
            <w:r w:rsidRPr="00304DEF">
              <w:rPr>
                <w:rFonts w:ascii="Times New Roman" w:hAnsi="Times New Roman"/>
                <w:b/>
                <w:bCs/>
              </w:rPr>
              <w:t>6.497</w:t>
            </w:r>
          </w:p>
        </w:tc>
        <w:tc>
          <w:tcPr>
            <w:tcW w:w="0" w:type="auto"/>
            <w:tcBorders>
              <w:top w:val="single" w:sz="4" w:space="0" w:color="auto"/>
              <w:bottom w:val="single" w:sz="4" w:space="0" w:color="auto"/>
            </w:tcBorders>
          </w:tcPr>
          <w:p w14:paraId="29969A83" w14:textId="77777777" w:rsidR="00B409C1" w:rsidRPr="00304DEF" w:rsidRDefault="00B409C1" w:rsidP="009D1AEA">
            <w:pPr>
              <w:rPr>
                <w:rFonts w:ascii="Times New Roman" w:hAnsi="Times New Roman"/>
                <w:b/>
                <w:bCs/>
              </w:rPr>
            </w:pPr>
            <w:r w:rsidRPr="00304DEF">
              <w:rPr>
                <w:rFonts w:ascii="Times New Roman" w:hAnsi="Times New Roman"/>
                <w:b/>
                <w:bCs/>
              </w:rPr>
              <w:t>2.640</w:t>
            </w:r>
          </w:p>
        </w:tc>
      </w:tr>
      <w:tr w:rsidR="00B409C1" w:rsidRPr="00490B9B" w14:paraId="4802AD61" w14:textId="77777777" w:rsidTr="009D1AEA">
        <w:trPr>
          <w:trHeight w:val="1633"/>
          <w:tblHeader/>
        </w:trPr>
        <w:tc>
          <w:tcPr>
            <w:tcW w:w="0" w:type="auto"/>
            <w:tcBorders>
              <w:top w:val="single" w:sz="4" w:space="0" w:color="auto"/>
              <w:bottom w:val="single" w:sz="4" w:space="0" w:color="auto"/>
            </w:tcBorders>
          </w:tcPr>
          <w:p w14:paraId="0350FB54"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What is the capital of the United States?</w:t>
            </w:r>
          </w:p>
          <w:p w14:paraId="54C67FBC" w14:textId="77777777" w:rsidR="00B409C1" w:rsidRPr="00304DEF" w:rsidRDefault="00B409C1" w:rsidP="009D1AEA">
            <w:pPr>
              <w:pStyle w:val="ListParagraph"/>
              <w:spacing w:after="0" w:line="240" w:lineRule="auto"/>
              <w:ind w:left="315"/>
              <w:rPr>
                <w:rFonts w:ascii="Times New Roman" w:hAnsi="Times New Roman"/>
              </w:rPr>
            </w:pPr>
          </w:p>
          <w:p w14:paraId="5E1F2E4F"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A.</w:t>
            </w:r>
            <w:r w:rsidRPr="00304DEF">
              <w:rPr>
                <w:rFonts w:ascii="Times New Roman" w:hAnsi="Times New Roman"/>
              </w:rPr>
              <w:tab/>
              <w:t xml:space="preserve"> Washington, DC</w:t>
            </w:r>
          </w:p>
          <w:p w14:paraId="6D406377"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B.</w:t>
            </w:r>
            <w:r w:rsidRPr="00304DEF">
              <w:rPr>
                <w:rFonts w:ascii="Times New Roman" w:hAnsi="Times New Roman"/>
              </w:rPr>
              <w:tab/>
              <w:t xml:space="preserve"> New York City</w:t>
            </w:r>
          </w:p>
          <w:p w14:paraId="5A34B31B"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C.</w:t>
            </w:r>
            <w:r w:rsidRPr="00304DEF">
              <w:rPr>
                <w:rFonts w:ascii="Times New Roman" w:hAnsi="Times New Roman"/>
              </w:rPr>
              <w:tab/>
              <w:t xml:space="preserve"> Los Angeles</w:t>
            </w:r>
          </w:p>
          <w:p w14:paraId="32C7FBC9"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D.</w:t>
            </w:r>
            <w:r w:rsidRPr="00304DEF">
              <w:rPr>
                <w:rFonts w:ascii="Times New Roman" w:hAnsi="Times New Roman"/>
              </w:rPr>
              <w:tab/>
              <w:t xml:space="preserve"> Chicago</w:t>
            </w:r>
          </w:p>
          <w:p w14:paraId="3D1313DA"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E.</w:t>
            </w:r>
            <w:r w:rsidRPr="00304DEF">
              <w:rPr>
                <w:rFonts w:ascii="Times New Roman" w:hAnsi="Times New Roman"/>
              </w:rPr>
              <w:tab/>
              <w:t xml:space="preserve"> Miami</w:t>
            </w:r>
          </w:p>
        </w:tc>
        <w:tc>
          <w:tcPr>
            <w:tcW w:w="0" w:type="auto"/>
            <w:tcBorders>
              <w:top w:val="single" w:sz="4" w:space="0" w:color="auto"/>
              <w:bottom w:val="single" w:sz="4" w:space="0" w:color="auto"/>
            </w:tcBorders>
          </w:tcPr>
          <w:p w14:paraId="1FED7720" w14:textId="77777777" w:rsidR="00B409C1" w:rsidRPr="00304DEF" w:rsidRDefault="00B409C1" w:rsidP="009D1AEA">
            <w:pPr>
              <w:rPr>
                <w:rFonts w:ascii="Times New Roman" w:hAnsi="Times New Roman"/>
              </w:rPr>
            </w:pPr>
            <w:r w:rsidRPr="00304DEF">
              <w:rPr>
                <w:rFonts w:ascii="Times New Roman" w:hAnsi="Times New Roman"/>
              </w:rPr>
              <w:t>A</w:t>
            </w:r>
          </w:p>
        </w:tc>
        <w:tc>
          <w:tcPr>
            <w:tcW w:w="0" w:type="auto"/>
            <w:tcBorders>
              <w:top w:val="single" w:sz="4" w:space="0" w:color="auto"/>
              <w:bottom w:val="single" w:sz="4" w:space="0" w:color="auto"/>
            </w:tcBorders>
          </w:tcPr>
          <w:p w14:paraId="73FFD3CC"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386D3CC2"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51C0BDDC" w14:textId="77777777" w:rsidR="00B409C1" w:rsidRPr="00304DEF" w:rsidRDefault="00B409C1" w:rsidP="009D1AEA">
            <w:pPr>
              <w:rPr>
                <w:rFonts w:ascii="Times New Roman" w:hAnsi="Times New Roman"/>
              </w:rPr>
            </w:pPr>
            <w:r w:rsidRPr="00304DEF">
              <w:rPr>
                <w:rFonts w:ascii="Times New Roman" w:hAnsi="Times New Roman"/>
              </w:rPr>
              <w:t>5.923</w:t>
            </w:r>
          </w:p>
        </w:tc>
        <w:tc>
          <w:tcPr>
            <w:tcW w:w="0" w:type="auto"/>
            <w:tcBorders>
              <w:top w:val="single" w:sz="4" w:space="0" w:color="auto"/>
              <w:bottom w:val="single" w:sz="4" w:space="0" w:color="auto"/>
            </w:tcBorders>
          </w:tcPr>
          <w:p w14:paraId="6A408386" w14:textId="77777777" w:rsidR="00B409C1" w:rsidRPr="00304DEF" w:rsidRDefault="00B409C1" w:rsidP="009D1AEA">
            <w:pPr>
              <w:rPr>
                <w:rFonts w:ascii="Times New Roman" w:hAnsi="Times New Roman"/>
              </w:rPr>
            </w:pPr>
            <w:r w:rsidRPr="00304DEF">
              <w:rPr>
                <w:rFonts w:ascii="Times New Roman" w:hAnsi="Times New Roman"/>
              </w:rPr>
              <w:t>4.357</w:t>
            </w:r>
          </w:p>
        </w:tc>
      </w:tr>
      <w:tr w:rsidR="00B409C1" w:rsidRPr="00490B9B" w14:paraId="095BEA01" w14:textId="77777777" w:rsidTr="009D1AEA">
        <w:trPr>
          <w:trHeight w:val="1633"/>
          <w:tblHeader/>
        </w:trPr>
        <w:tc>
          <w:tcPr>
            <w:tcW w:w="0" w:type="auto"/>
            <w:tcBorders>
              <w:top w:val="single" w:sz="4" w:space="0" w:color="auto"/>
              <w:bottom w:val="single" w:sz="4" w:space="0" w:color="auto"/>
            </w:tcBorders>
          </w:tcPr>
          <w:p w14:paraId="29C24C30"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lastRenderedPageBreak/>
              <w:t>Who is the founder of Microsoft?</w:t>
            </w:r>
          </w:p>
          <w:p w14:paraId="1DF1A123" w14:textId="77777777" w:rsidR="00B409C1" w:rsidRPr="00304DEF" w:rsidRDefault="00B409C1" w:rsidP="009D1AEA">
            <w:pPr>
              <w:pStyle w:val="ListParagraph"/>
              <w:spacing w:after="0" w:line="240" w:lineRule="auto"/>
              <w:ind w:left="315"/>
              <w:rPr>
                <w:rFonts w:ascii="Times New Roman" w:hAnsi="Times New Roman"/>
              </w:rPr>
            </w:pPr>
          </w:p>
          <w:p w14:paraId="59BF6B11" w14:textId="77777777" w:rsidR="00B409C1" w:rsidRPr="00304DEF" w:rsidRDefault="00B409C1" w:rsidP="009D1AEA">
            <w:pPr>
              <w:ind w:firstLine="426"/>
              <w:rPr>
                <w:rFonts w:ascii="Times New Roman" w:hAnsi="Times New Roman"/>
              </w:rPr>
            </w:pPr>
            <w:r w:rsidRPr="00304DEF">
              <w:rPr>
                <w:rFonts w:ascii="Times New Roman" w:hAnsi="Times New Roman"/>
              </w:rPr>
              <w:t>A.</w:t>
            </w:r>
            <w:r w:rsidRPr="00304DEF">
              <w:rPr>
                <w:rFonts w:ascii="Times New Roman" w:hAnsi="Times New Roman"/>
              </w:rPr>
              <w:tab/>
              <w:t xml:space="preserve"> Donald Trump</w:t>
            </w:r>
          </w:p>
          <w:p w14:paraId="1F7B6396" w14:textId="77777777" w:rsidR="00B409C1" w:rsidRPr="00304DEF" w:rsidRDefault="00B409C1" w:rsidP="009D1AEA">
            <w:pPr>
              <w:ind w:firstLine="426"/>
              <w:rPr>
                <w:rFonts w:ascii="Times New Roman" w:hAnsi="Times New Roman"/>
              </w:rPr>
            </w:pPr>
            <w:r w:rsidRPr="00304DEF">
              <w:rPr>
                <w:rFonts w:ascii="Times New Roman" w:hAnsi="Times New Roman"/>
              </w:rPr>
              <w:t>B.</w:t>
            </w:r>
            <w:r w:rsidRPr="00304DEF">
              <w:rPr>
                <w:rFonts w:ascii="Times New Roman" w:hAnsi="Times New Roman"/>
              </w:rPr>
              <w:tab/>
              <w:t xml:space="preserve"> Bill Gates</w:t>
            </w:r>
          </w:p>
          <w:p w14:paraId="5BA8475C" w14:textId="77777777" w:rsidR="00B409C1" w:rsidRPr="00304DEF" w:rsidRDefault="00B409C1" w:rsidP="009D1AEA">
            <w:pPr>
              <w:ind w:firstLine="426"/>
              <w:rPr>
                <w:rFonts w:ascii="Times New Roman" w:hAnsi="Times New Roman"/>
              </w:rPr>
            </w:pPr>
            <w:r w:rsidRPr="00304DEF">
              <w:rPr>
                <w:rFonts w:ascii="Times New Roman" w:hAnsi="Times New Roman"/>
              </w:rPr>
              <w:t>C.</w:t>
            </w:r>
            <w:r w:rsidRPr="00304DEF">
              <w:rPr>
                <w:rFonts w:ascii="Times New Roman" w:hAnsi="Times New Roman"/>
              </w:rPr>
              <w:tab/>
              <w:t xml:space="preserve"> Mark Zuckerberg</w:t>
            </w:r>
          </w:p>
          <w:p w14:paraId="61C67467" w14:textId="77777777" w:rsidR="00B409C1" w:rsidRPr="00304DEF" w:rsidRDefault="00B409C1" w:rsidP="009D1AEA">
            <w:pPr>
              <w:ind w:firstLine="426"/>
              <w:rPr>
                <w:rFonts w:ascii="Times New Roman" w:hAnsi="Times New Roman"/>
              </w:rPr>
            </w:pPr>
            <w:r w:rsidRPr="00304DEF">
              <w:rPr>
                <w:rFonts w:ascii="Times New Roman" w:hAnsi="Times New Roman"/>
              </w:rPr>
              <w:t>D.</w:t>
            </w:r>
            <w:r w:rsidRPr="00304DEF">
              <w:rPr>
                <w:rFonts w:ascii="Times New Roman" w:hAnsi="Times New Roman"/>
              </w:rPr>
              <w:tab/>
              <w:t xml:space="preserve"> Steve Jobs</w:t>
            </w:r>
          </w:p>
          <w:p w14:paraId="156C8769" w14:textId="77777777" w:rsidR="00B409C1" w:rsidRPr="00304DEF" w:rsidRDefault="00B409C1" w:rsidP="009D1AEA">
            <w:pPr>
              <w:ind w:firstLine="426"/>
              <w:rPr>
                <w:rFonts w:ascii="Times New Roman" w:hAnsi="Times New Roman"/>
              </w:rPr>
            </w:pPr>
            <w:r w:rsidRPr="00304DEF">
              <w:rPr>
                <w:rFonts w:ascii="Times New Roman" w:hAnsi="Times New Roman"/>
              </w:rPr>
              <w:t>E.</w:t>
            </w:r>
            <w:r w:rsidRPr="00304DEF">
              <w:rPr>
                <w:rFonts w:ascii="Times New Roman" w:hAnsi="Times New Roman"/>
              </w:rPr>
              <w:tab/>
              <w:t xml:space="preserve"> Elon Musk</w:t>
            </w:r>
          </w:p>
        </w:tc>
        <w:tc>
          <w:tcPr>
            <w:tcW w:w="0" w:type="auto"/>
            <w:tcBorders>
              <w:top w:val="single" w:sz="4" w:space="0" w:color="auto"/>
              <w:bottom w:val="single" w:sz="4" w:space="0" w:color="auto"/>
            </w:tcBorders>
          </w:tcPr>
          <w:p w14:paraId="7F938183" w14:textId="77777777" w:rsidR="00B409C1" w:rsidRPr="00304DEF" w:rsidRDefault="00B409C1" w:rsidP="009D1AEA">
            <w:pPr>
              <w:rPr>
                <w:rFonts w:ascii="Times New Roman" w:hAnsi="Times New Roman"/>
              </w:rPr>
            </w:pPr>
            <w:r w:rsidRPr="00304DEF">
              <w:rPr>
                <w:rFonts w:ascii="Times New Roman" w:hAnsi="Times New Roman"/>
              </w:rPr>
              <w:t>B</w:t>
            </w:r>
          </w:p>
        </w:tc>
        <w:tc>
          <w:tcPr>
            <w:tcW w:w="0" w:type="auto"/>
            <w:tcBorders>
              <w:top w:val="single" w:sz="4" w:space="0" w:color="auto"/>
              <w:bottom w:val="single" w:sz="4" w:space="0" w:color="auto"/>
            </w:tcBorders>
          </w:tcPr>
          <w:p w14:paraId="58DC6B89" w14:textId="77777777" w:rsidR="00B409C1" w:rsidRPr="00304DEF" w:rsidRDefault="00B409C1" w:rsidP="009D1AEA">
            <w:pPr>
              <w:rPr>
                <w:rFonts w:ascii="Times New Roman" w:hAnsi="Times New Roman"/>
              </w:rPr>
            </w:pPr>
            <w:r w:rsidRPr="00304DEF">
              <w:rPr>
                <w:rFonts w:ascii="Times New Roman" w:hAnsi="Times New Roman"/>
              </w:rPr>
              <w:t>27</w:t>
            </w:r>
          </w:p>
        </w:tc>
        <w:tc>
          <w:tcPr>
            <w:tcW w:w="0" w:type="auto"/>
            <w:tcBorders>
              <w:top w:val="single" w:sz="4" w:space="0" w:color="auto"/>
              <w:bottom w:val="single" w:sz="4" w:space="0" w:color="auto"/>
            </w:tcBorders>
          </w:tcPr>
          <w:p w14:paraId="1B1644CF" w14:textId="77777777" w:rsidR="00B409C1" w:rsidRPr="00304DEF" w:rsidRDefault="00B409C1" w:rsidP="009D1AEA">
            <w:pPr>
              <w:rPr>
                <w:rFonts w:ascii="Times New Roman" w:hAnsi="Times New Roman"/>
              </w:rPr>
            </w:pPr>
            <w:r w:rsidRPr="00304DEF">
              <w:rPr>
                <w:rFonts w:ascii="Times New Roman" w:hAnsi="Times New Roman"/>
              </w:rPr>
              <w:t>96.3</w:t>
            </w:r>
          </w:p>
        </w:tc>
        <w:tc>
          <w:tcPr>
            <w:tcW w:w="0" w:type="auto"/>
            <w:tcBorders>
              <w:top w:val="single" w:sz="4" w:space="0" w:color="auto"/>
              <w:bottom w:val="single" w:sz="4" w:space="0" w:color="auto"/>
            </w:tcBorders>
          </w:tcPr>
          <w:p w14:paraId="405A6B1A" w14:textId="77777777" w:rsidR="00B409C1" w:rsidRPr="00304DEF" w:rsidRDefault="00B409C1" w:rsidP="009D1AEA">
            <w:pPr>
              <w:rPr>
                <w:rFonts w:ascii="Times New Roman" w:hAnsi="Times New Roman"/>
              </w:rPr>
            </w:pPr>
            <w:r w:rsidRPr="00304DEF">
              <w:rPr>
                <w:rFonts w:ascii="Times New Roman" w:hAnsi="Times New Roman"/>
              </w:rPr>
              <w:t>4.939</w:t>
            </w:r>
          </w:p>
        </w:tc>
        <w:tc>
          <w:tcPr>
            <w:tcW w:w="0" w:type="auto"/>
            <w:tcBorders>
              <w:top w:val="single" w:sz="4" w:space="0" w:color="auto"/>
              <w:bottom w:val="single" w:sz="4" w:space="0" w:color="auto"/>
            </w:tcBorders>
          </w:tcPr>
          <w:p w14:paraId="67CB9D3C" w14:textId="77777777" w:rsidR="00B409C1" w:rsidRPr="00304DEF" w:rsidRDefault="00B409C1" w:rsidP="009D1AEA">
            <w:pPr>
              <w:rPr>
                <w:rFonts w:ascii="Times New Roman" w:hAnsi="Times New Roman"/>
              </w:rPr>
            </w:pPr>
            <w:r w:rsidRPr="00304DEF">
              <w:rPr>
                <w:rFonts w:ascii="Times New Roman" w:hAnsi="Times New Roman"/>
              </w:rPr>
              <w:t>2.280</w:t>
            </w:r>
          </w:p>
        </w:tc>
      </w:tr>
      <w:tr w:rsidR="00B409C1" w:rsidRPr="00490B9B" w14:paraId="4408E429" w14:textId="77777777" w:rsidTr="009D1AEA">
        <w:trPr>
          <w:trHeight w:val="1633"/>
          <w:tblHeader/>
        </w:trPr>
        <w:tc>
          <w:tcPr>
            <w:tcW w:w="0" w:type="auto"/>
            <w:tcBorders>
              <w:top w:val="single" w:sz="4" w:space="0" w:color="auto"/>
              <w:bottom w:val="single" w:sz="4" w:space="0" w:color="auto"/>
            </w:tcBorders>
          </w:tcPr>
          <w:p w14:paraId="262CEEB9"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Global warming is caused by the excess of which type of gas?</w:t>
            </w:r>
          </w:p>
          <w:p w14:paraId="24CEF830" w14:textId="77777777" w:rsidR="00B409C1" w:rsidRPr="00304DEF" w:rsidRDefault="00B409C1" w:rsidP="009D1AEA">
            <w:pPr>
              <w:pStyle w:val="ListParagraph"/>
              <w:spacing w:after="0" w:line="240" w:lineRule="auto"/>
              <w:ind w:left="315"/>
              <w:rPr>
                <w:rFonts w:ascii="Times New Roman" w:hAnsi="Times New Roman"/>
              </w:rPr>
            </w:pPr>
          </w:p>
          <w:p w14:paraId="33142021"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A.</w:t>
            </w:r>
            <w:r w:rsidRPr="00304DEF">
              <w:rPr>
                <w:rFonts w:ascii="Times New Roman" w:hAnsi="Times New Roman"/>
              </w:rPr>
              <w:tab/>
              <w:t xml:space="preserve"> Oxygen</w:t>
            </w:r>
          </w:p>
          <w:p w14:paraId="262171E6"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B.</w:t>
            </w:r>
            <w:r w:rsidRPr="00304DEF">
              <w:rPr>
                <w:rFonts w:ascii="Times New Roman" w:hAnsi="Times New Roman"/>
              </w:rPr>
              <w:tab/>
              <w:t xml:space="preserve"> Nitrogen</w:t>
            </w:r>
          </w:p>
          <w:p w14:paraId="6C1B4B36"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C.</w:t>
            </w:r>
            <w:r w:rsidRPr="00304DEF">
              <w:rPr>
                <w:rFonts w:ascii="Times New Roman" w:hAnsi="Times New Roman"/>
              </w:rPr>
              <w:tab/>
              <w:t xml:space="preserve"> Argon</w:t>
            </w:r>
          </w:p>
          <w:p w14:paraId="6E213B78"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D.</w:t>
            </w:r>
            <w:r w:rsidRPr="00304DEF">
              <w:rPr>
                <w:rFonts w:ascii="Times New Roman" w:hAnsi="Times New Roman"/>
              </w:rPr>
              <w:tab/>
              <w:t xml:space="preserve"> Carbon dioxide</w:t>
            </w:r>
          </w:p>
          <w:p w14:paraId="0BF35751"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E.</w:t>
            </w:r>
            <w:r w:rsidRPr="00304DEF">
              <w:rPr>
                <w:rFonts w:ascii="Times New Roman" w:hAnsi="Times New Roman"/>
              </w:rPr>
              <w:tab/>
              <w:t xml:space="preserve"> Carbon monoxide</w:t>
            </w:r>
          </w:p>
        </w:tc>
        <w:tc>
          <w:tcPr>
            <w:tcW w:w="0" w:type="auto"/>
            <w:tcBorders>
              <w:top w:val="single" w:sz="4" w:space="0" w:color="auto"/>
              <w:bottom w:val="single" w:sz="4" w:space="0" w:color="auto"/>
            </w:tcBorders>
          </w:tcPr>
          <w:p w14:paraId="1169877C" w14:textId="77777777" w:rsidR="00B409C1" w:rsidRPr="00304DEF" w:rsidRDefault="00B409C1" w:rsidP="009D1AEA">
            <w:pPr>
              <w:rPr>
                <w:rFonts w:ascii="Times New Roman" w:hAnsi="Times New Roman"/>
              </w:rPr>
            </w:pPr>
            <w:r w:rsidRPr="00304DEF">
              <w:rPr>
                <w:rFonts w:ascii="Times New Roman" w:hAnsi="Times New Roman"/>
              </w:rPr>
              <w:t>D</w:t>
            </w:r>
          </w:p>
        </w:tc>
        <w:tc>
          <w:tcPr>
            <w:tcW w:w="0" w:type="auto"/>
            <w:tcBorders>
              <w:top w:val="single" w:sz="4" w:space="0" w:color="auto"/>
              <w:bottom w:val="single" w:sz="4" w:space="0" w:color="auto"/>
            </w:tcBorders>
          </w:tcPr>
          <w:p w14:paraId="187F5759" w14:textId="77777777" w:rsidR="00B409C1" w:rsidRPr="00304DEF" w:rsidRDefault="00B409C1" w:rsidP="009D1AEA">
            <w:pPr>
              <w:rPr>
                <w:rFonts w:ascii="Times New Roman" w:hAnsi="Times New Roman"/>
              </w:rPr>
            </w:pPr>
            <w:r w:rsidRPr="00304DEF">
              <w:rPr>
                <w:rFonts w:ascii="Times New Roman" w:hAnsi="Times New Roman"/>
              </w:rPr>
              <w:t>28</w:t>
            </w:r>
          </w:p>
        </w:tc>
        <w:tc>
          <w:tcPr>
            <w:tcW w:w="0" w:type="auto"/>
            <w:tcBorders>
              <w:top w:val="single" w:sz="4" w:space="0" w:color="auto"/>
              <w:bottom w:val="single" w:sz="4" w:space="0" w:color="auto"/>
            </w:tcBorders>
          </w:tcPr>
          <w:p w14:paraId="6846A6C1" w14:textId="77777777" w:rsidR="00B409C1" w:rsidRPr="00304DEF" w:rsidRDefault="00B409C1" w:rsidP="009D1AEA">
            <w:pPr>
              <w:rPr>
                <w:rFonts w:ascii="Times New Roman" w:hAnsi="Times New Roman"/>
              </w:rPr>
            </w:pPr>
            <w:r w:rsidRPr="00304DEF">
              <w:rPr>
                <w:rFonts w:ascii="Times New Roman" w:hAnsi="Times New Roman"/>
              </w:rPr>
              <w:t>78.6</w:t>
            </w:r>
          </w:p>
        </w:tc>
        <w:tc>
          <w:tcPr>
            <w:tcW w:w="0" w:type="auto"/>
            <w:tcBorders>
              <w:top w:val="single" w:sz="4" w:space="0" w:color="auto"/>
              <w:bottom w:val="single" w:sz="4" w:space="0" w:color="auto"/>
            </w:tcBorders>
          </w:tcPr>
          <w:p w14:paraId="79782781" w14:textId="77777777" w:rsidR="00B409C1" w:rsidRPr="00304DEF" w:rsidRDefault="00B409C1" w:rsidP="009D1AEA">
            <w:pPr>
              <w:rPr>
                <w:rFonts w:ascii="Times New Roman" w:hAnsi="Times New Roman"/>
              </w:rPr>
            </w:pPr>
            <w:r w:rsidRPr="00304DEF">
              <w:rPr>
                <w:rFonts w:ascii="Times New Roman" w:hAnsi="Times New Roman"/>
              </w:rPr>
              <w:t>12.225</w:t>
            </w:r>
          </w:p>
        </w:tc>
        <w:tc>
          <w:tcPr>
            <w:tcW w:w="0" w:type="auto"/>
            <w:tcBorders>
              <w:top w:val="single" w:sz="4" w:space="0" w:color="auto"/>
              <w:bottom w:val="single" w:sz="4" w:space="0" w:color="auto"/>
            </w:tcBorders>
          </w:tcPr>
          <w:p w14:paraId="11908790" w14:textId="77777777" w:rsidR="00B409C1" w:rsidRPr="00304DEF" w:rsidRDefault="00B409C1" w:rsidP="009D1AEA">
            <w:pPr>
              <w:rPr>
                <w:rFonts w:ascii="Times New Roman" w:hAnsi="Times New Roman"/>
              </w:rPr>
            </w:pPr>
            <w:r w:rsidRPr="00304DEF">
              <w:rPr>
                <w:rFonts w:ascii="Times New Roman" w:hAnsi="Times New Roman"/>
              </w:rPr>
              <w:t>6.414</w:t>
            </w:r>
          </w:p>
          <w:p w14:paraId="70AD50FD" w14:textId="77777777" w:rsidR="00B409C1" w:rsidRPr="00304DEF" w:rsidRDefault="00B409C1" w:rsidP="009D1AEA">
            <w:pPr>
              <w:rPr>
                <w:rFonts w:ascii="Times New Roman" w:hAnsi="Times New Roman"/>
              </w:rPr>
            </w:pPr>
          </w:p>
        </w:tc>
      </w:tr>
      <w:tr w:rsidR="00B409C1" w:rsidRPr="00490B9B" w14:paraId="542ECC6E" w14:textId="77777777" w:rsidTr="009D1AEA">
        <w:trPr>
          <w:trHeight w:val="1633"/>
          <w:tblHeader/>
        </w:trPr>
        <w:tc>
          <w:tcPr>
            <w:tcW w:w="0" w:type="auto"/>
            <w:tcBorders>
              <w:top w:val="single" w:sz="4" w:space="0" w:color="auto"/>
              <w:bottom w:val="single" w:sz="4" w:space="0" w:color="auto"/>
            </w:tcBorders>
          </w:tcPr>
          <w:p w14:paraId="2425C240"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Which country is home to the kangaroo?</w:t>
            </w:r>
          </w:p>
          <w:p w14:paraId="5799E46B" w14:textId="77777777" w:rsidR="00B409C1" w:rsidRPr="00304DEF" w:rsidRDefault="00B409C1" w:rsidP="009D1AEA">
            <w:pPr>
              <w:pStyle w:val="ListParagraph"/>
              <w:spacing w:after="0" w:line="240" w:lineRule="auto"/>
              <w:ind w:left="315"/>
              <w:rPr>
                <w:rFonts w:ascii="Times New Roman" w:hAnsi="Times New Roman"/>
              </w:rPr>
            </w:pPr>
          </w:p>
          <w:p w14:paraId="45DCCE8A"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A.</w:t>
            </w:r>
            <w:r w:rsidRPr="00304DEF">
              <w:rPr>
                <w:rFonts w:ascii="Times New Roman" w:hAnsi="Times New Roman"/>
              </w:rPr>
              <w:tab/>
              <w:t xml:space="preserve"> Australia</w:t>
            </w:r>
          </w:p>
          <w:p w14:paraId="42EC4CAA"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B.</w:t>
            </w:r>
            <w:r w:rsidRPr="00304DEF">
              <w:rPr>
                <w:rFonts w:ascii="Times New Roman" w:hAnsi="Times New Roman"/>
              </w:rPr>
              <w:tab/>
              <w:t xml:space="preserve"> Congo</w:t>
            </w:r>
          </w:p>
          <w:p w14:paraId="7E45E900"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C.</w:t>
            </w:r>
            <w:r w:rsidRPr="00304DEF">
              <w:rPr>
                <w:rFonts w:ascii="Times New Roman" w:hAnsi="Times New Roman"/>
              </w:rPr>
              <w:tab/>
              <w:t xml:space="preserve"> Angola</w:t>
            </w:r>
          </w:p>
          <w:p w14:paraId="5B089DA2"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D.</w:t>
            </w:r>
            <w:r w:rsidRPr="00304DEF">
              <w:rPr>
                <w:rFonts w:ascii="Times New Roman" w:hAnsi="Times New Roman"/>
              </w:rPr>
              <w:tab/>
              <w:t xml:space="preserve"> Zambia</w:t>
            </w:r>
          </w:p>
          <w:p w14:paraId="74943AC5"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E.</w:t>
            </w:r>
            <w:r w:rsidRPr="00304DEF">
              <w:rPr>
                <w:rFonts w:ascii="Times New Roman" w:hAnsi="Times New Roman"/>
              </w:rPr>
              <w:tab/>
              <w:t xml:space="preserve"> New Zealand</w:t>
            </w:r>
          </w:p>
        </w:tc>
        <w:tc>
          <w:tcPr>
            <w:tcW w:w="0" w:type="auto"/>
            <w:tcBorders>
              <w:top w:val="single" w:sz="4" w:space="0" w:color="auto"/>
              <w:bottom w:val="single" w:sz="4" w:space="0" w:color="auto"/>
            </w:tcBorders>
          </w:tcPr>
          <w:p w14:paraId="759F9F7C" w14:textId="77777777" w:rsidR="00B409C1" w:rsidRPr="00304DEF" w:rsidRDefault="00B409C1" w:rsidP="009D1AEA">
            <w:pPr>
              <w:rPr>
                <w:rFonts w:ascii="Times New Roman" w:hAnsi="Times New Roman"/>
              </w:rPr>
            </w:pPr>
            <w:r w:rsidRPr="00304DEF">
              <w:rPr>
                <w:rFonts w:ascii="Times New Roman" w:hAnsi="Times New Roman"/>
              </w:rPr>
              <w:t>A</w:t>
            </w:r>
          </w:p>
        </w:tc>
        <w:tc>
          <w:tcPr>
            <w:tcW w:w="0" w:type="auto"/>
            <w:tcBorders>
              <w:top w:val="single" w:sz="4" w:space="0" w:color="auto"/>
              <w:bottom w:val="single" w:sz="4" w:space="0" w:color="auto"/>
            </w:tcBorders>
          </w:tcPr>
          <w:p w14:paraId="07B64512"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7684821A" w14:textId="77777777" w:rsidR="00B409C1" w:rsidRPr="00304DEF" w:rsidRDefault="00B409C1" w:rsidP="009D1AEA">
            <w:pPr>
              <w:rPr>
                <w:rFonts w:ascii="Times New Roman" w:hAnsi="Times New Roman"/>
              </w:rPr>
            </w:pPr>
            <w:r w:rsidRPr="00304DEF">
              <w:rPr>
                <w:rFonts w:ascii="Times New Roman" w:hAnsi="Times New Roman"/>
              </w:rPr>
              <w:t>100.0</w:t>
            </w:r>
          </w:p>
        </w:tc>
        <w:tc>
          <w:tcPr>
            <w:tcW w:w="0" w:type="auto"/>
            <w:tcBorders>
              <w:top w:val="single" w:sz="4" w:space="0" w:color="auto"/>
              <w:bottom w:val="single" w:sz="4" w:space="0" w:color="auto"/>
            </w:tcBorders>
          </w:tcPr>
          <w:p w14:paraId="548012FC" w14:textId="77777777" w:rsidR="00B409C1" w:rsidRPr="00304DEF" w:rsidRDefault="00B409C1" w:rsidP="009D1AEA">
            <w:pPr>
              <w:rPr>
                <w:rFonts w:ascii="Times New Roman" w:hAnsi="Times New Roman"/>
              </w:rPr>
            </w:pPr>
            <w:r w:rsidRPr="00304DEF">
              <w:rPr>
                <w:rFonts w:ascii="Times New Roman" w:hAnsi="Times New Roman"/>
              </w:rPr>
              <w:t>5.682</w:t>
            </w:r>
          </w:p>
        </w:tc>
        <w:tc>
          <w:tcPr>
            <w:tcW w:w="0" w:type="auto"/>
            <w:tcBorders>
              <w:top w:val="single" w:sz="4" w:space="0" w:color="auto"/>
              <w:bottom w:val="single" w:sz="4" w:space="0" w:color="auto"/>
            </w:tcBorders>
          </w:tcPr>
          <w:p w14:paraId="50652AFB" w14:textId="77777777" w:rsidR="00B409C1" w:rsidRPr="00304DEF" w:rsidRDefault="00B409C1" w:rsidP="009D1AEA">
            <w:pPr>
              <w:rPr>
                <w:rFonts w:ascii="Times New Roman" w:hAnsi="Times New Roman"/>
              </w:rPr>
            </w:pPr>
            <w:r w:rsidRPr="00304DEF">
              <w:rPr>
                <w:rFonts w:ascii="Times New Roman" w:hAnsi="Times New Roman"/>
              </w:rPr>
              <w:t>2.652</w:t>
            </w:r>
          </w:p>
        </w:tc>
      </w:tr>
      <w:tr w:rsidR="00B409C1" w:rsidRPr="00490B9B" w14:paraId="21095DC4" w14:textId="77777777" w:rsidTr="009D1AEA">
        <w:trPr>
          <w:trHeight w:val="1633"/>
          <w:tblHeader/>
        </w:trPr>
        <w:tc>
          <w:tcPr>
            <w:tcW w:w="0" w:type="auto"/>
            <w:tcBorders>
              <w:top w:val="single" w:sz="4" w:space="0" w:color="auto"/>
              <w:bottom w:val="single" w:sz="4" w:space="0" w:color="auto"/>
            </w:tcBorders>
          </w:tcPr>
          <w:p w14:paraId="22656B5C" w14:textId="77777777" w:rsidR="00B409C1" w:rsidRPr="00304DEF" w:rsidRDefault="00B409C1" w:rsidP="009D1AEA">
            <w:pPr>
              <w:pStyle w:val="ListParagraph"/>
              <w:numPr>
                <w:ilvl w:val="0"/>
                <w:numId w:val="31"/>
              </w:numPr>
              <w:spacing w:after="0" w:line="240" w:lineRule="auto"/>
              <w:ind w:left="315"/>
              <w:jc w:val="left"/>
              <w:rPr>
                <w:rFonts w:ascii="Times New Roman" w:hAnsi="Times New Roman"/>
              </w:rPr>
            </w:pPr>
            <w:r w:rsidRPr="00304DEF">
              <w:rPr>
                <w:rFonts w:ascii="Times New Roman" w:hAnsi="Times New Roman"/>
              </w:rPr>
              <w:t>Who invented the telephone?</w:t>
            </w:r>
          </w:p>
          <w:p w14:paraId="27D46245" w14:textId="77777777" w:rsidR="00B409C1" w:rsidRPr="00304DEF" w:rsidRDefault="00B409C1" w:rsidP="009D1AEA">
            <w:pPr>
              <w:pStyle w:val="ListParagraph"/>
              <w:spacing w:after="0" w:line="240" w:lineRule="auto"/>
              <w:ind w:left="315"/>
              <w:rPr>
                <w:rFonts w:ascii="Times New Roman" w:hAnsi="Times New Roman"/>
              </w:rPr>
            </w:pPr>
          </w:p>
          <w:p w14:paraId="19CAAD3D"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A.</w:t>
            </w:r>
            <w:r w:rsidRPr="00304DEF">
              <w:rPr>
                <w:rFonts w:ascii="Times New Roman" w:hAnsi="Times New Roman"/>
              </w:rPr>
              <w:tab/>
              <w:t xml:space="preserve"> Thomas Edison</w:t>
            </w:r>
          </w:p>
          <w:p w14:paraId="0F64AB2B"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B.</w:t>
            </w:r>
            <w:r w:rsidRPr="00304DEF">
              <w:rPr>
                <w:rFonts w:ascii="Times New Roman" w:hAnsi="Times New Roman"/>
              </w:rPr>
              <w:tab/>
              <w:t xml:space="preserve"> Wright Brothers</w:t>
            </w:r>
          </w:p>
          <w:p w14:paraId="24075854"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C.</w:t>
            </w:r>
            <w:r w:rsidRPr="00304DEF">
              <w:rPr>
                <w:rFonts w:ascii="Times New Roman" w:hAnsi="Times New Roman"/>
              </w:rPr>
              <w:tab/>
              <w:t xml:space="preserve"> Guglielmo Marconi</w:t>
            </w:r>
          </w:p>
          <w:p w14:paraId="48D461D6"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D.</w:t>
            </w:r>
            <w:r w:rsidRPr="00304DEF">
              <w:rPr>
                <w:rFonts w:ascii="Times New Roman" w:hAnsi="Times New Roman"/>
              </w:rPr>
              <w:tab/>
              <w:t xml:space="preserve"> Leonardo da Vinci</w:t>
            </w:r>
          </w:p>
          <w:p w14:paraId="16BA27FC" w14:textId="77777777" w:rsidR="00B409C1" w:rsidRPr="00304DEF" w:rsidRDefault="00B409C1" w:rsidP="009D1AEA">
            <w:pPr>
              <w:pStyle w:val="ListParagraph"/>
              <w:spacing w:after="0" w:line="240" w:lineRule="auto"/>
              <w:ind w:left="315"/>
              <w:rPr>
                <w:rFonts w:ascii="Times New Roman" w:hAnsi="Times New Roman"/>
              </w:rPr>
            </w:pPr>
            <w:r w:rsidRPr="00304DEF">
              <w:rPr>
                <w:rFonts w:ascii="Times New Roman" w:hAnsi="Times New Roman"/>
              </w:rPr>
              <w:t>E.</w:t>
            </w:r>
            <w:r w:rsidRPr="00304DEF">
              <w:rPr>
                <w:rFonts w:ascii="Times New Roman" w:hAnsi="Times New Roman"/>
              </w:rPr>
              <w:tab/>
              <w:t xml:space="preserve"> Alexander Graham Bell</w:t>
            </w:r>
          </w:p>
        </w:tc>
        <w:tc>
          <w:tcPr>
            <w:tcW w:w="0" w:type="auto"/>
            <w:tcBorders>
              <w:top w:val="single" w:sz="4" w:space="0" w:color="auto"/>
              <w:bottom w:val="single" w:sz="4" w:space="0" w:color="auto"/>
            </w:tcBorders>
          </w:tcPr>
          <w:p w14:paraId="7E9CAED5" w14:textId="77777777" w:rsidR="00B409C1" w:rsidRPr="00304DEF" w:rsidRDefault="00B409C1" w:rsidP="009D1AEA">
            <w:pPr>
              <w:rPr>
                <w:rFonts w:ascii="Times New Roman" w:hAnsi="Times New Roman"/>
              </w:rPr>
            </w:pPr>
            <w:r w:rsidRPr="00304DEF">
              <w:rPr>
                <w:rFonts w:ascii="Times New Roman" w:hAnsi="Times New Roman"/>
              </w:rPr>
              <w:t>E</w:t>
            </w:r>
          </w:p>
        </w:tc>
        <w:tc>
          <w:tcPr>
            <w:tcW w:w="0" w:type="auto"/>
            <w:tcBorders>
              <w:top w:val="single" w:sz="4" w:space="0" w:color="auto"/>
              <w:bottom w:val="single" w:sz="4" w:space="0" w:color="auto"/>
            </w:tcBorders>
          </w:tcPr>
          <w:p w14:paraId="5BEC1BBC" w14:textId="77777777" w:rsidR="00B409C1" w:rsidRPr="00304DEF" w:rsidRDefault="00B409C1" w:rsidP="009D1AEA">
            <w:pPr>
              <w:rPr>
                <w:rFonts w:ascii="Times New Roman" w:hAnsi="Times New Roman"/>
              </w:rPr>
            </w:pPr>
            <w:r w:rsidRPr="00304DEF">
              <w:rPr>
                <w:rFonts w:ascii="Times New Roman" w:hAnsi="Times New Roman"/>
              </w:rPr>
              <w:t>29</w:t>
            </w:r>
          </w:p>
        </w:tc>
        <w:tc>
          <w:tcPr>
            <w:tcW w:w="0" w:type="auto"/>
            <w:tcBorders>
              <w:top w:val="single" w:sz="4" w:space="0" w:color="auto"/>
              <w:bottom w:val="single" w:sz="4" w:space="0" w:color="auto"/>
            </w:tcBorders>
          </w:tcPr>
          <w:p w14:paraId="0BF0ECF7" w14:textId="77777777" w:rsidR="00B409C1" w:rsidRPr="00304DEF" w:rsidRDefault="00B409C1" w:rsidP="009D1AEA">
            <w:pPr>
              <w:rPr>
                <w:rFonts w:ascii="Times New Roman" w:hAnsi="Times New Roman"/>
              </w:rPr>
            </w:pPr>
            <w:r w:rsidRPr="00304DEF">
              <w:rPr>
                <w:rFonts w:ascii="Times New Roman" w:hAnsi="Times New Roman"/>
              </w:rPr>
              <w:t>75.9</w:t>
            </w:r>
          </w:p>
        </w:tc>
        <w:tc>
          <w:tcPr>
            <w:tcW w:w="0" w:type="auto"/>
            <w:tcBorders>
              <w:top w:val="single" w:sz="4" w:space="0" w:color="auto"/>
              <w:bottom w:val="single" w:sz="4" w:space="0" w:color="auto"/>
            </w:tcBorders>
          </w:tcPr>
          <w:p w14:paraId="34BF8843" w14:textId="77777777" w:rsidR="00B409C1" w:rsidRPr="00304DEF" w:rsidRDefault="00B409C1" w:rsidP="009D1AEA">
            <w:pPr>
              <w:rPr>
                <w:rFonts w:ascii="Times New Roman" w:hAnsi="Times New Roman"/>
              </w:rPr>
            </w:pPr>
            <w:r w:rsidRPr="00304DEF">
              <w:rPr>
                <w:rFonts w:ascii="Times New Roman" w:hAnsi="Times New Roman"/>
              </w:rPr>
              <w:t>12.117</w:t>
            </w:r>
          </w:p>
        </w:tc>
        <w:tc>
          <w:tcPr>
            <w:tcW w:w="0" w:type="auto"/>
            <w:tcBorders>
              <w:top w:val="single" w:sz="4" w:space="0" w:color="auto"/>
              <w:bottom w:val="single" w:sz="4" w:space="0" w:color="auto"/>
            </w:tcBorders>
          </w:tcPr>
          <w:p w14:paraId="32DB4596" w14:textId="77777777" w:rsidR="00B409C1" w:rsidRPr="00304DEF" w:rsidRDefault="00B409C1" w:rsidP="009D1AEA">
            <w:pPr>
              <w:rPr>
                <w:rFonts w:ascii="Times New Roman" w:hAnsi="Times New Roman"/>
              </w:rPr>
            </w:pPr>
            <w:r w:rsidRPr="00304DEF">
              <w:rPr>
                <w:rFonts w:ascii="Times New Roman" w:hAnsi="Times New Roman"/>
              </w:rPr>
              <w:t>11.289</w:t>
            </w:r>
          </w:p>
        </w:tc>
      </w:tr>
    </w:tbl>
    <w:p w14:paraId="7F5EEC9C" w14:textId="77777777" w:rsidR="00B409C1" w:rsidRPr="00704E8B" w:rsidRDefault="00B409C1" w:rsidP="00B409C1">
      <w:pPr>
        <w:spacing w:after="0" w:line="480" w:lineRule="auto"/>
        <w:jc w:val="center"/>
        <w:rPr>
          <w:rFonts w:ascii="Times New Roman" w:hAnsi="Times New Roman"/>
          <w:b/>
          <w:bCs/>
          <w:sz w:val="24"/>
        </w:rPr>
      </w:pPr>
      <w:r w:rsidRPr="00E6707D">
        <w:rPr>
          <w:rFonts w:ascii="Times New Roman" w:hAnsi="Times New Roman"/>
          <w:sz w:val="24"/>
        </w:rPr>
        <w:br w:type="page"/>
      </w:r>
      <w:bookmarkStart w:id="4" w:name="_Toc56162688"/>
      <w:bookmarkStart w:id="5" w:name="_Ref56573950"/>
      <w:bookmarkStart w:id="6" w:name="_Ref56574107"/>
      <w:bookmarkStart w:id="7" w:name="_Ref56574231"/>
      <w:bookmarkStart w:id="8" w:name="_Ref56575731"/>
      <w:r w:rsidRPr="00704E8B">
        <w:rPr>
          <w:rFonts w:ascii="Times New Roman" w:hAnsi="Times New Roman"/>
          <w:b/>
          <w:bCs/>
          <w:sz w:val="24"/>
        </w:rPr>
        <w:lastRenderedPageBreak/>
        <w:t xml:space="preserve">Appendix </w:t>
      </w:r>
      <w:r>
        <w:rPr>
          <w:rFonts w:ascii="Times New Roman" w:hAnsi="Times New Roman"/>
          <w:b/>
          <w:bCs/>
          <w:sz w:val="24"/>
        </w:rPr>
        <w:t>C</w:t>
      </w:r>
      <w:r w:rsidRPr="00704E8B">
        <w:rPr>
          <w:rFonts w:ascii="Times New Roman" w:hAnsi="Times New Roman"/>
          <w:b/>
          <w:bCs/>
          <w:sz w:val="24"/>
        </w:rPr>
        <w:t>: Order of Questions Within the Blocks</w:t>
      </w:r>
      <w:bookmarkEnd w:id="4"/>
      <w:bookmarkEnd w:id="5"/>
      <w:bookmarkEnd w:id="6"/>
      <w:bookmarkEnd w:id="7"/>
      <w:bookmarkEnd w:id="8"/>
    </w:p>
    <w:p w14:paraId="77A816A7" w14:textId="77777777" w:rsidR="00B409C1" w:rsidRPr="008A5254" w:rsidRDefault="00B409C1" w:rsidP="00B409C1">
      <w:pPr>
        <w:spacing w:after="0" w:line="480" w:lineRule="auto"/>
        <w:ind w:firstLine="720"/>
        <w:rPr>
          <w:rFonts w:ascii="Times New Roman" w:hAnsi="Times New Roman"/>
          <w:b/>
          <w:bCs/>
          <w:sz w:val="24"/>
        </w:rPr>
      </w:pPr>
      <w:r w:rsidRPr="008A5254">
        <w:rPr>
          <w:rFonts w:ascii="Times New Roman" w:hAnsi="Times New Roman"/>
          <w:sz w:val="24"/>
        </w:rPr>
        <w:t>Sp</w:t>
      </w:r>
      <w:r w:rsidRPr="000B1CA2">
        <w:rPr>
          <w:rFonts w:ascii="Times New Roman" w:hAnsi="Times New Roman"/>
          <w:sz w:val="24"/>
        </w:rPr>
        <w:t>ecific math</w:t>
      </w:r>
      <w:r>
        <w:rPr>
          <w:rFonts w:ascii="Times New Roman" w:hAnsi="Times New Roman"/>
          <w:sz w:val="24"/>
        </w:rPr>
        <w:t>ematical</w:t>
      </w:r>
      <w:r w:rsidRPr="008A5254">
        <w:rPr>
          <w:rFonts w:ascii="Times New Roman" w:hAnsi="Times New Roman"/>
          <w:sz w:val="24"/>
        </w:rPr>
        <w:t>/</w:t>
      </w:r>
      <w:r>
        <w:rPr>
          <w:rFonts w:ascii="Times New Roman" w:hAnsi="Times New Roman"/>
          <w:sz w:val="24"/>
        </w:rPr>
        <w:t>g</w:t>
      </w:r>
      <w:r w:rsidRPr="008A5254">
        <w:rPr>
          <w:rFonts w:ascii="Times New Roman" w:hAnsi="Times New Roman"/>
          <w:sz w:val="24"/>
        </w:rPr>
        <w:t xml:space="preserve">eneral knowledge questions for each of </w:t>
      </w:r>
      <w:r>
        <w:rPr>
          <w:rFonts w:ascii="Times New Roman" w:hAnsi="Times New Roman"/>
          <w:sz w:val="24"/>
        </w:rPr>
        <w:t>the three</w:t>
      </w:r>
      <w:r w:rsidRPr="008A5254">
        <w:rPr>
          <w:rFonts w:ascii="Times New Roman" w:hAnsi="Times New Roman"/>
          <w:sz w:val="24"/>
        </w:rPr>
        <w:t xml:space="preserve"> blocks</w:t>
      </w:r>
      <w:r>
        <w:rPr>
          <w:rFonts w:ascii="Times New Roman" w:hAnsi="Times New Roman"/>
          <w:sz w:val="24"/>
        </w:rPr>
        <w:t xml:space="preserve"> are provided below</w:t>
      </w:r>
      <w:r w:rsidRPr="000B1CA2">
        <w:rPr>
          <w:rFonts w:ascii="Times New Roman" w:hAnsi="Times New Roman"/>
          <w:sz w:val="24"/>
        </w:rPr>
        <w:t xml:space="preserve">; accuracy </w:t>
      </w:r>
      <w:r>
        <w:rPr>
          <w:rFonts w:ascii="Times New Roman" w:hAnsi="Times New Roman"/>
          <w:sz w:val="24"/>
        </w:rPr>
        <w:t>percentages</w:t>
      </w:r>
      <w:r w:rsidRPr="008A5254">
        <w:rPr>
          <w:rFonts w:ascii="Times New Roman" w:hAnsi="Times New Roman"/>
          <w:sz w:val="24"/>
        </w:rPr>
        <w:t xml:space="preserve"> of each question from the baseline study and the average </w:t>
      </w:r>
      <w:r>
        <w:rPr>
          <w:rFonts w:ascii="Times New Roman" w:hAnsi="Times New Roman"/>
          <w:sz w:val="24"/>
        </w:rPr>
        <w:t>percentage</w:t>
      </w:r>
      <w:r w:rsidRPr="008A5254">
        <w:rPr>
          <w:rFonts w:ascii="Times New Roman" w:hAnsi="Times New Roman"/>
          <w:sz w:val="24"/>
        </w:rPr>
        <w:t xml:space="preserve"> accuracy for each block</w:t>
      </w:r>
      <w:r>
        <w:rPr>
          <w:rFonts w:ascii="Times New Roman" w:hAnsi="Times New Roman"/>
          <w:sz w:val="24"/>
        </w:rPr>
        <w:t xml:space="preserve"> are included</w:t>
      </w:r>
      <w:r w:rsidRPr="000B1CA2">
        <w:rPr>
          <w:rFonts w:ascii="Times New Roman" w:hAnsi="Times New Roman"/>
          <w:sz w:val="24"/>
        </w:rPr>
        <w:t xml:space="preserve">. </w:t>
      </w:r>
      <w:r>
        <w:rPr>
          <w:rFonts w:ascii="Times New Roman" w:hAnsi="Times New Roman"/>
          <w:sz w:val="24"/>
        </w:rPr>
        <w:t>The p</w:t>
      </w:r>
      <w:r w:rsidRPr="008A5254">
        <w:rPr>
          <w:rFonts w:ascii="Times New Roman" w:hAnsi="Times New Roman"/>
          <w:sz w:val="24"/>
        </w:rPr>
        <w:t>recalculated deadlines of two methods are shown, namely</w:t>
      </w:r>
      <w:r>
        <w:rPr>
          <w:rFonts w:ascii="Times New Roman" w:hAnsi="Times New Roman"/>
          <w:sz w:val="24"/>
        </w:rPr>
        <w:t xml:space="preserve"> the</w:t>
      </w:r>
      <w:r w:rsidRPr="000B1CA2">
        <w:rPr>
          <w:rFonts w:ascii="Times New Roman" w:hAnsi="Times New Roman"/>
          <w:sz w:val="24"/>
        </w:rPr>
        <w:t xml:space="preserve"> mean minus one standard devi</w:t>
      </w:r>
      <w:r w:rsidRPr="004B59F7">
        <w:rPr>
          <w:rFonts w:ascii="Times New Roman" w:hAnsi="Times New Roman"/>
          <w:sz w:val="24"/>
        </w:rPr>
        <w:t xml:space="preserve">ation and 70% of the mean. </w:t>
      </w:r>
    </w:p>
    <w:tbl>
      <w:tblPr>
        <w:tblStyle w:val="TableGrid"/>
        <w:tblW w:w="0" w:type="auto"/>
        <w:tblLook w:val="04A0" w:firstRow="1" w:lastRow="0" w:firstColumn="1" w:lastColumn="0" w:noHBand="0" w:noVBand="1"/>
      </w:tblPr>
      <w:tblGrid>
        <w:gridCol w:w="803"/>
        <w:gridCol w:w="1406"/>
        <w:gridCol w:w="4450"/>
        <w:gridCol w:w="3610"/>
        <w:gridCol w:w="1178"/>
        <w:gridCol w:w="889"/>
        <w:gridCol w:w="840"/>
      </w:tblGrid>
      <w:tr w:rsidR="00B409C1" w:rsidRPr="00E6707D" w14:paraId="2397CF5A" w14:textId="77777777" w:rsidTr="009D1AEA">
        <w:tc>
          <w:tcPr>
            <w:tcW w:w="0" w:type="auto"/>
            <w:vMerge w:val="restart"/>
            <w:tcBorders>
              <w:right w:val="nil"/>
            </w:tcBorders>
          </w:tcPr>
          <w:p w14:paraId="0679F9C9" w14:textId="77777777" w:rsidR="00B409C1" w:rsidRPr="00E6707D" w:rsidRDefault="00B409C1" w:rsidP="009D1AEA">
            <w:pPr>
              <w:rPr>
                <w:rFonts w:ascii="Times New Roman" w:hAnsi="Times New Roman"/>
                <w:b/>
                <w:bCs/>
              </w:rPr>
            </w:pPr>
            <w:r w:rsidRPr="00E6707D">
              <w:rPr>
                <w:rFonts w:ascii="Times New Roman" w:hAnsi="Times New Roman"/>
                <w:b/>
                <w:bCs/>
              </w:rPr>
              <w:t>Block</w:t>
            </w:r>
          </w:p>
        </w:tc>
        <w:tc>
          <w:tcPr>
            <w:tcW w:w="0" w:type="auto"/>
            <w:vMerge w:val="restart"/>
            <w:tcBorders>
              <w:left w:val="nil"/>
              <w:right w:val="nil"/>
            </w:tcBorders>
          </w:tcPr>
          <w:p w14:paraId="107043E7" w14:textId="77777777" w:rsidR="00B409C1" w:rsidRPr="00E6707D" w:rsidRDefault="00B409C1" w:rsidP="009D1AEA">
            <w:pPr>
              <w:rPr>
                <w:rFonts w:ascii="Times New Roman" w:hAnsi="Times New Roman"/>
                <w:b/>
                <w:bCs/>
              </w:rPr>
            </w:pPr>
            <w:r w:rsidRPr="00E6707D">
              <w:rPr>
                <w:rFonts w:ascii="Times New Roman" w:hAnsi="Times New Roman"/>
                <w:b/>
                <w:bCs/>
              </w:rPr>
              <w:t>Question Type</w:t>
            </w:r>
          </w:p>
        </w:tc>
        <w:tc>
          <w:tcPr>
            <w:tcW w:w="0" w:type="auto"/>
            <w:tcBorders>
              <w:left w:val="nil"/>
              <w:right w:val="nil"/>
            </w:tcBorders>
          </w:tcPr>
          <w:p w14:paraId="3DE9AB04" w14:textId="77777777" w:rsidR="00B409C1" w:rsidRPr="00E6707D" w:rsidRDefault="00B409C1" w:rsidP="009D1AEA">
            <w:pPr>
              <w:rPr>
                <w:rFonts w:ascii="Times New Roman" w:hAnsi="Times New Roman"/>
                <w:b/>
                <w:bCs/>
              </w:rPr>
            </w:pPr>
            <w:r w:rsidRPr="00E6707D">
              <w:rPr>
                <w:rFonts w:ascii="Times New Roman" w:hAnsi="Times New Roman"/>
                <w:b/>
                <w:bCs/>
              </w:rPr>
              <w:t>Control Group</w:t>
            </w:r>
          </w:p>
        </w:tc>
        <w:tc>
          <w:tcPr>
            <w:tcW w:w="0" w:type="auto"/>
            <w:gridSpan w:val="4"/>
            <w:tcBorders>
              <w:left w:val="nil"/>
            </w:tcBorders>
          </w:tcPr>
          <w:p w14:paraId="485297D6" w14:textId="77777777" w:rsidR="00B409C1" w:rsidRPr="00E6707D" w:rsidRDefault="00B409C1" w:rsidP="009D1AEA">
            <w:pPr>
              <w:jc w:val="center"/>
              <w:rPr>
                <w:rFonts w:ascii="Times New Roman" w:hAnsi="Times New Roman"/>
                <w:b/>
                <w:bCs/>
              </w:rPr>
            </w:pPr>
            <w:r w:rsidRPr="00E6707D">
              <w:rPr>
                <w:rFonts w:ascii="Times New Roman" w:hAnsi="Times New Roman"/>
                <w:b/>
                <w:bCs/>
              </w:rPr>
              <w:t>Stress Group</w:t>
            </w:r>
          </w:p>
        </w:tc>
      </w:tr>
      <w:tr w:rsidR="00B409C1" w:rsidRPr="00E6707D" w14:paraId="174E667B" w14:textId="77777777" w:rsidTr="009D1AEA">
        <w:tc>
          <w:tcPr>
            <w:tcW w:w="0" w:type="auto"/>
            <w:vMerge/>
            <w:tcBorders>
              <w:right w:val="nil"/>
            </w:tcBorders>
          </w:tcPr>
          <w:p w14:paraId="11FA64AC" w14:textId="77777777" w:rsidR="00B409C1" w:rsidRPr="00E6707D" w:rsidRDefault="00B409C1" w:rsidP="009D1AEA">
            <w:pPr>
              <w:rPr>
                <w:rFonts w:ascii="Times New Roman" w:hAnsi="Times New Roman"/>
                <w:b/>
                <w:bCs/>
              </w:rPr>
            </w:pPr>
          </w:p>
        </w:tc>
        <w:tc>
          <w:tcPr>
            <w:tcW w:w="0" w:type="auto"/>
            <w:vMerge/>
            <w:tcBorders>
              <w:left w:val="nil"/>
              <w:right w:val="nil"/>
            </w:tcBorders>
          </w:tcPr>
          <w:p w14:paraId="4DF4DE12" w14:textId="77777777" w:rsidR="00B409C1" w:rsidRPr="00E6707D" w:rsidRDefault="00B409C1" w:rsidP="009D1AEA">
            <w:pPr>
              <w:rPr>
                <w:rFonts w:ascii="Times New Roman" w:hAnsi="Times New Roman"/>
                <w:b/>
                <w:bCs/>
              </w:rPr>
            </w:pPr>
          </w:p>
        </w:tc>
        <w:tc>
          <w:tcPr>
            <w:tcW w:w="0" w:type="auto"/>
            <w:vMerge w:val="restart"/>
            <w:tcBorders>
              <w:left w:val="nil"/>
              <w:right w:val="nil"/>
            </w:tcBorders>
          </w:tcPr>
          <w:p w14:paraId="45F82C3C" w14:textId="77777777" w:rsidR="00B409C1" w:rsidRPr="00E6707D" w:rsidRDefault="00B409C1" w:rsidP="009D1AEA">
            <w:pPr>
              <w:rPr>
                <w:rFonts w:ascii="Times New Roman" w:hAnsi="Times New Roman"/>
                <w:b/>
                <w:bCs/>
              </w:rPr>
            </w:pPr>
            <w:r w:rsidRPr="00E6707D">
              <w:rPr>
                <w:rFonts w:ascii="Times New Roman" w:hAnsi="Times New Roman"/>
                <w:b/>
                <w:bCs/>
              </w:rPr>
              <w:t xml:space="preserve">Selected </w:t>
            </w:r>
            <w:r>
              <w:rPr>
                <w:rFonts w:ascii="Times New Roman" w:hAnsi="Times New Roman"/>
                <w:b/>
                <w:bCs/>
              </w:rPr>
              <w:t>q</w:t>
            </w:r>
            <w:r w:rsidRPr="00E6707D">
              <w:rPr>
                <w:rFonts w:ascii="Times New Roman" w:hAnsi="Times New Roman"/>
                <w:b/>
                <w:bCs/>
              </w:rPr>
              <w:t>uestion</w:t>
            </w:r>
          </w:p>
        </w:tc>
        <w:tc>
          <w:tcPr>
            <w:tcW w:w="0" w:type="auto"/>
            <w:vMerge w:val="restart"/>
            <w:tcBorders>
              <w:left w:val="nil"/>
              <w:right w:val="nil"/>
            </w:tcBorders>
          </w:tcPr>
          <w:p w14:paraId="5CC5CF83" w14:textId="77777777" w:rsidR="00B409C1" w:rsidRPr="00E6707D" w:rsidRDefault="00B409C1" w:rsidP="009D1AEA">
            <w:pPr>
              <w:rPr>
                <w:rFonts w:ascii="Times New Roman" w:hAnsi="Times New Roman"/>
                <w:b/>
                <w:bCs/>
              </w:rPr>
            </w:pPr>
            <w:r w:rsidRPr="00E6707D">
              <w:rPr>
                <w:rFonts w:ascii="Times New Roman" w:hAnsi="Times New Roman"/>
                <w:b/>
                <w:bCs/>
              </w:rPr>
              <w:t xml:space="preserve">Selected </w:t>
            </w:r>
            <w:r>
              <w:rPr>
                <w:rFonts w:ascii="Times New Roman" w:hAnsi="Times New Roman"/>
                <w:b/>
                <w:bCs/>
              </w:rPr>
              <w:t>q</w:t>
            </w:r>
            <w:r w:rsidRPr="00E6707D">
              <w:rPr>
                <w:rFonts w:ascii="Times New Roman" w:hAnsi="Times New Roman"/>
                <w:b/>
                <w:bCs/>
              </w:rPr>
              <w:t xml:space="preserve">uestion </w:t>
            </w:r>
          </w:p>
        </w:tc>
        <w:tc>
          <w:tcPr>
            <w:tcW w:w="0" w:type="auto"/>
            <w:vMerge w:val="restart"/>
            <w:tcBorders>
              <w:left w:val="nil"/>
              <w:right w:val="nil"/>
            </w:tcBorders>
          </w:tcPr>
          <w:p w14:paraId="2BB6CD00" w14:textId="77777777" w:rsidR="00B409C1" w:rsidRPr="00E6707D" w:rsidRDefault="00B409C1" w:rsidP="009D1AEA">
            <w:pPr>
              <w:rPr>
                <w:rFonts w:ascii="Times New Roman" w:hAnsi="Times New Roman"/>
                <w:b/>
                <w:bCs/>
              </w:rPr>
            </w:pPr>
            <w:r w:rsidRPr="00E6707D">
              <w:rPr>
                <w:rFonts w:ascii="Times New Roman" w:hAnsi="Times New Roman"/>
                <w:b/>
                <w:bCs/>
              </w:rPr>
              <w:t>Baseline accuracy</w:t>
            </w:r>
          </w:p>
          <w:p w14:paraId="1EE34EDF" w14:textId="77777777" w:rsidR="00B409C1" w:rsidRPr="00E6707D" w:rsidRDefault="00B409C1" w:rsidP="009D1AEA">
            <w:pPr>
              <w:rPr>
                <w:rFonts w:ascii="Times New Roman" w:hAnsi="Times New Roman"/>
                <w:b/>
                <w:bCs/>
              </w:rPr>
            </w:pPr>
            <w:r w:rsidRPr="00E6707D">
              <w:rPr>
                <w:rFonts w:ascii="Times New Roman" w:hAnsi="Times New Roman"/>
                <w:b/>
                <w:bCs/>
              </w:rPr>
              <w:t xml:space="preserve"> (%)</w:t>
            </w:r>
          </w:p>
        </w:tc>
        <w:tc>
          <w:tcPr>
            <w:tcW w:w="0" w:type="auto"/>
            <w:gridSpan w:val="2"/>
            <w:tcBorders>
              <w:left w:val="nil"/>
            </w:tcBorders>
          </w:tcPr>
          <w:p w14:paraId="11557AA2" w14:textId="77777777" w:rsidR="00B409C1" w:rsidRPr="00E6707D" w:rsidRDefault="00B409C1" w:rsidP="009D1AEA">
            <w:pPr>
              <w:rPr>
                <w:rFonts w:ascii="Times New Roman" w:hAnsi="Times New Roman"/>
                <w:b/>
                <w:bCs/>
              </w:rPr>
            </w:pPr>
            <w:r w:rsidRPr="00E6707D">
              <w:rPr>
                <w:rFonts w:ascii="Times New Roman" w:hAnsi="Times New Roman"/>
                <w:b/>
                <w:bCs/>
              </w:rPr>
              <w:t>Deadline (secs)</w:t>
            </w:r>
          </w:p>
        </w:tc>
      </w:tr>
      <w:tr w:rsidR="00B409C1" w:rsidRPr="00E6707D" w14:paraId="1288ECC6" w14:textId="77777777" w:rsidTr="009D1AEA">
        <w:tc>
          <w:tcPr>
            <w:tcW w:w="0" w:type="auto"/>
            <w:vMerge/>
            <w:tcBorders>
              <w:right w:val="nil"/>
            </w:tcBorders>
          </w:tcPr>
          <w:p w14:paraId="35BE370E" w14:textId="77777777" w:rsidR="00B409C1" w:rsidRPr="00E6707D" w:rsidRDefault="00B409C1" w:rsidP="009D1AEA">
            <w:pPr>
              <w:rPr>
                <w:rFonts w:ascii="Times New Roman" w:hAnsi="Times New Roman"/>
                <w:b/>
                <w:bCs/>
              </w:rPr>
            </w:pPr>
          </w:p>
        </w:tc>
        <w:tc>
          <w:tcPr>
            <w:tcW w:w="0" w:type="auto"/>
            <w:vMerge/>
            <w:tcBorders>
              <w:left w:val="nil"/>
              <w:right w:val="nil"/>
            </w:tcBorders>
          </w:tcPr>
          <w:p w14:paraId="5D52DAAB" w14:textId="77777777" w:rsidR="00B409C1" w:rsidRPr="00E6707D" w:rsidRDefault="00B409C1" w:rsidP="009D1AEA">
            <w:pPr>
              <w:rPr>
                <w:rFonts w:ascii="Times New Roman" w:hAnsi="Times New Roman"/>
                <w:b/>
                <w:bCs/>
              </w:rPr>
            </w:pPr>
          </w:p>
        </w:tc>
        <w:tc>
          <w:tcPr>
            <w:tcW w:w="0" w:type="auto"/>
            <w:vMerge/>
            <w:tcBorders>
              <w:left w:val="nil"/>
              <w:right w:val="nil"/>
            </w:tcBorders>
          </w:tcPr>
          <w:p w14:paraId="4E9BB001" w14:textId="77777777" w:rsidR="00B409C1" w:rsidRPr="00E6707D" w:rsidRDefault="00B409C1" w:rsidP="009D1AEA">
            <w:pPr>
              <w:rPr>
                <w:rFonts w:ascii="Times New Roman" w:hAnsi="Times New Roman"/>
                <w:b/>
                <w:bCs/>
              </w:rPr>
            </w:pPr>
          </w:p>
        </w:tc>
        <w:tc>
          <w:tcPr>
            <w:tcW w:w="0" w:type="auto"/>
            <w:vMerge/>
            <w:tcBorders>
              <w:left w:val="nil"/>
              <w:right w:val="nil"/>
            </w:tcBorders>
          </w:tcPr>
          <w:p w14:paraId="45BC070E" w14:textId="77777777" w:rsidR="00B409C1" w:rsidRPr="00E6707D" w:rsidRDefault="00B409C1" w:rsidP="009D1AEA">
            <w:pPr>
              <w:rPr>
                <w:rFonts w:ascii="Times New Roman" w:hAnsi="Times New Roman"/>
                <w:b/>
                <w:bCs/>
              </w:rPr>
            </w:pPr>
          </w:p>
        </w:tc>
        <w:tc>
          <w:tcPr>
            <w:tcW w:w="0" w:type="auto"/>
            <w:vMerge/>
            <w:tcBorders>
              <w:left w:val="nil"/>
              <w:right w:val="nil"/>
            </w:tcBorders>
          </w:tcPr>
          <w:p w14:paraId="5967851E" w14:textId="77777777" w:rsidR="00B409C1" w:rsidRPr="00E6707D" w:rsidRDefault="00B409C1" w:rsidP="009D1AEA">
            <w:pPr>
              <w:rPr>
                <w:rFonts w:ascii="Times New Roman" w:hAnsi="Times New Roman"/>
                <w:b/>
                <w:bCs/>
              </w:rPr>
            </w:pPr>
          </w:p>
        </w:tc>
        <w:tc>
          <w:tcPr>
            <w:tcW w:w="0" w:type="auto"/>
            <w:tcBorders>
              <w:left w:val="nil"/>
              <w:right w:val="nil"/>
            </w:tcBorders>
          </w:tcPr>
          <w:p w14:paraId="736AB25A" w14:textId="77777777" w:rsidR="00B409C1" w:rsidRPr="00E6707D" w:rsidRDefault="00B409C1" w:rsidP="009D1AEA">
            <w:pPr>
              <w:rPr>
                <w:rFonts w:ascii="Times New Roman" w:hAnsi="Times New Roman"/>
                <w:b/>
                <w:bCs/>
              </w:rPr>
            </w:pPr>
            <w:r w:rsidRPr="00E6707D">
              <w:rPr>
                <w:rFonts w:ascii="Times New Roman" w:hAnsi="Times New Roman"/>
                <w:b/>
                <w:bCs/>
              </w:rPr>
              <w:t>Mean minus SD</w:t>
            </w:r>
          </w:p>
        </w:tc>
        <w:tc>
          <w:tcPr>
            <w:tcW w:w="0" w:type="auto"/>
            <w:tcBorders>
              <w:left w:val="nil"/>
            </w:tcBorders>
          </w:tcPr>
          <w:p w14:paraId="5F491A75" w14:textId="77777777" w:rsidR="00B409C1" w:rsidRPr="00E6707D" w:rsidRDefault="00B409C1" w:rsidP="009D1AEA">
            <w:pPr>
              <w:rPr>
                <w:rFonts w:ascii="Times New Roman" w:hAnsi="Times New Roman"/>
                <w:b/>
                <w:bCs/>
              </w:rPr>
            </w:pPr>
            <w:r w:rsidRPr="00E6707D">
              <w:rPr>
                <w:rFonts w:ascii="Times New Roman" w:hAnsi="Times New Roman"/>
                <w:b/>
                <w:bCs/>
              </w:rPr>
              <w:t>70% of Mean</w:t>
            </w:r>
          </w:p>
        </w:tc>
      </w:tr>
      <w:tr w:rsidR="00B409C1" w:rsidRPr="00E6707D" w14:paraId="1AB530CE" w14:textId="77777777" w:rsidTr="009D1AEA">
        <w:tc>
          <w:tcPr>
            <w:tcW w:w="0" w:type="auto"/>
            <w:vMerge w:val="restart"/>
            <w:tcBorders>
              <w:right w:val="nil"/>
            </w:tcBorders>
          </w:tcPr>
          <w:p w14:paraId="29F01B7B" w14:textId="77777777" w:rsidR="00B409C1" w:rsidRPr="00E6707D" w:rsidRDefault="00B409C1" w:rsidP="009D1AEA">
            <w:pPr>
              <w:rPr>
                <w:rFonts w:ascii="Times New Roman" w:hAnsi="Times New Roman"/>
              </w:rPr>
            </w:pPr>
            <w:r w:rsidRPr="00E6707D">
              <w:rPr>
                <w:rFonts w:ascii="Times New Roman" w:hAnsi="Times New Roman"/>
              </w:rPr>
              <w:t>A</w:t>
            </w:r>
          </w:p>
        </w:tc>
        <w:tc>
          <w:tcPr>
            <w:tcW w:w="0" w:type="auto"/>
            <w:tcBorders>
              <w:left w:val="nil"/>
              <w:right w:val="nil"/>
            </w:tcBorders>
          </w:tcPr>
          <w:p w14:paraId="7B5B1652"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left w:val="nil"/>
              <w:right w:val="nil"/>
            </w:tcBorders>
          </w:tcPr>
          <w:p w14:paraId="7074436B" w14:textId="77777777" w:rsidR="00B409C1" w:rsidRPr="00E6707D" w:rsidRDefault="00B409C1" w:rsidP="009D1AEA">
            <w:pPr>
              <w:rPr>
                <w:rFonts w:ascii="Times New Roman" w:hAnsi="Times New Roman"/>
              </w:rPr>
            </w:pPr>
            <w:r w:rsidRPr="00E6707D">
              <w:rPr>
                <w:rFonts w:ascii="Times New Roman" w:hAnsi="Times New Roman"/>
              </w:rPr>
              <w:t>Q16. A car travels along a road at a rate of 40 mph for 4.5 hours</w:t>
            </w:r>
            <w:r>
              <w:rPr>
                <w:rFonts w:ascii="Times New Roman" w:hAnsi="Times New Roman"/>
              </w:rPr>
              <w:t>. H</w:t>
            </w:r>
            <w:r w:rsidRPr="00E6707D">
              <w:rPr>
                <w:rFonts w:ascii="Times New Roman" w:hAnsi="Times New Roman"/>
              </w:rPr>
              <w:t>ow far does the car travel in miles?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374B54FC" w14:textId="77777777" w:rsidR="00B409C1" w:rsidRPr="00E6707D" w:rsidRDefault="00B409C1" w:rsidP="009D1AEA">
            <w:pPr>
              <w:rPr>
                <w:rFonts w:ascii="Times New Roman" w:hAnsi="Times New Roman"/>
              </w:rPr>
            </w:pPr>
            <w:r w:rsidRPr="00E6707D">
              <w:rPr>
                <w:rFonts w:ascii="Times New Roman" w:hAnsi="Times New Roman"/>
              </w:rPr>
              <w:t>Q11. Ruth goes walking to work at 8.10</w:t>
            </w:r>
            <w:r>
              <w:rPr>
                <w:rFonts w:ascii="Times New Roman" w:hAnsi="Times New Roman"/>
              </w:rPr>
              <w:t xml:space="preserve"> </w:t>
            </w:r>
            <w:r w:rsidRPr="00E6707D">
              <w:rPr>
                <w:rFonts w:ascii="Times New Roman" w:hAnsi="Times New Roman"/>
              </w:rPr>
              <w:t>a</w:t>
            </w:r>
            <w:r>
              <w:rPr>
                <w:rFonts w:ascii="Times New Roman" w:hAnsi="Times New Roman"/>
              </w:rPr>
              <w:t>.</w:t>
            </w:r>
            <w:r w:rsidRPr="00E6707D">
              <w:rPr>
                <w:rFonts w:ascii="Times New Roman" w:hAnsi="Times New Roman"/>
              </w:rPr>
              <w:t>m. She stops to buy a tea and read her newspaper for 15 minutes and arrives at work at 9.55</w:t>
            </w:r>
            <w:r>
              <w:rPr>
                <w:rFonts w:ascii="Times New Roman" w:hAnsi="Times New Roman"/>
              </w:rPr>
              <w:t xml:space="preserve"> </w:t>
            </w:r>
            <w:r w:rsidRPr="00E6707D">
              <w:rPr>
                <w:rFonts w:ascii="Times New Roman" w:hAnsi="Times New Roman"/>
              </w:rPr>
              <w:t>a</w:t>
            </w:r>
            <w:r>
              <w:rPr>
                <w:rFonts w:ascii="Times New Roman" w:hAnsi="Times New Roman"/>
              </w:rPr>
              <w:t>.</w:t>
            </w:r>
            <w:r w:rsidRPr="00E6707D">
              <w:rPr>
                <w:rFonts w:ascii="Times New Roman" w:hAnsi="Times New Roman"/>
              </w:rPr>
              <w:t>m. The distance between her house and work is 6 miles. What is her average walking speed in miles per hour?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60081DCA" w14:textId="77777777" w:rsidR="00B409C1" w:rsidRPr="00E6707D" w:rsidRDefault="00B409C1" w:rsidP="009D1AEA">
            <w:pPr>
              <w:rPr>
                <w:rFonts w:ascii="Times New Roman" w:hAnsi="Times New Roman"/>
              </w:rPr>
            </w:pPr>
            <w:r w:rsidRPr="00E6707D">
              <w:rPr>
                <w:rFonts w:ascii="Times New Roman" w:hAnsi="Times New Roman"/>
              </w:rPr>
              <w:t>50.0</w:t>
            </w:r>
          </w:p>
        </w:tc>
        <w:tc>
          <w:tcPr>
            <w:tcW w:w="0" w:type="auto"/>
            <w:tcBorders>
              <w:left w:val="nil"/>
              <w:right w:val="nil"/>
            </w:tcBorders>
          </w:tcPr>
          <w:p w14:paraId="326BAAD8" w14:textId="77777777" w:rsidR="00B409C1" w:rsidRPr="00E6707D" w:rsidRDefault="00B409C1" w:rsidP="009D1AEA">
            <w:pPr>
              <w:rPr>
                <w:rFonts w:ascii="Times New Roman" w:hAnsi="Times New Roman"/>
              </w:rPr>
            </w:pPr>
            <w:r w:rsidRPr="00E6707D">
              <w:rPr>
                <w:rFonts w:ascii="Times New Roman" w:hAnsi="Times New Roman"/>
              </w:rPr>
              <w:t>42</w:t>
            </w:r>
          </w:p>
        </w:tc>
        <w:tc>
          <w:tcPr>
            <w:tcW w:w="0" w:type="auto"/>
            <w:tcBorders>
              <w:left w:val="nil"/>
            </w:tcBorders>
          </w:tcPr>
          <w:p w14:paraId="6785FFDA" w14:textId="77777777" w:rsidR="00B409C1" w:rsidRPr="00E6707D" w:rsidRDefault="00B409C1" w:rsidP="009D1AEA">
            <w:pPr>
              <w:rPr>
                <w:rFonts w:ascii="Times New Roman" w:hAnsi="Times New Roman"/>
              </w:rPr>
            </w:pPr>
            <w:r w:rsidRPr="00E6707D">
              <w:rPr>
                <w:rFonts w:ascii="Times New Roman" w:hAnsi="Times New Roman"/>
              </w:rPr>
              <w:t>56</w:t>
            </w:r>
          </w:p>
        </w:tc>
      </w:tr>
      <w:tr w:rsidR="00B409C1" w:rsidRPr="00E6707D" w14:paraId="3EF767CD" w14:textId="77777777" w:rsidTr="009D1AEA">
        <w:tc>
          <w:tcPr>
            <w:tcW w:w="0" w:type="auto"/>
            <w:vMerge/>
            <w:tcBorders>
              <w:right w:val="nil"/>
            </w:tcBorders>
          </w:tcPr>
          <w:p w14:paraId="341E03D0" w14:textId="77777777" w:rsidR="00B409C1" w:rsidRPr="00E6707D" w:rsidRDefault="00B409C1" w:rsidP="009D1AEA">
            <w:pPr>
              <w:rPr>
                <w:rFonts w:ascii="Times New Roman" w:hAnsi="Times New Roman"/>
              </w:rPr>
            </w:pPr>
          </w:p>
        </w:tc>
        <w:tc>
          <w:tcPr>
            <w:tcW w:w="0" w:type="auto"/>
            <w:tcBorders>
              <w:left w:val="nil"/>
              <w:right w:val="nil"/>
            </w:tcBorders>
          </w:tcPr>
          <w:p w14:paraId="7E850625"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5049B380" w14:textId="77777777" w:rsidR="00B409C1" w:rsidRPr="00E6707D" w:rsidRDefault="00B409C1" w:rsidP="009D1AEA">
            <w:pPr>
              <w:rPr>
                <w:rFonts w:ascii="Times New Roman" w:hAnsi="Times New Roman"/>
              </w:rPr>
            </w:pPr>
            <w:r w:rsidRPr="00E6707D">
              <w:rPr>
                <w:rFonts w:ascii="Times New Roman" w:hAnsi="Times New Roman"/>
              </w:rPr>
              <w:t>Q7. A boy had five bananas and ate all but three. How many bananas were left?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36780B4B" w14:textId="77777777" w:rsidR="00B409C1" w:rsidRPr="00E6707D" w:rsidRDefault="00B409C1" w:rsidP="009D1AEA">
            <w:pPr>
              <w:rPr>
                <w:rFonts w:ascii="Times New Roman" w:hAnsi="Times New Roman"/>
              </w:rPr>
            </w:pPr>
            <w:r w:rsidRPr="00E6707D">
              <w:rPr>
                <w:rFonts w:ascii="Times New Roman" w:hAnsi="Times New Roman"/>
              </w:rPr>
              <w:t>Q1. A pen and pad cost one dollar and ten cents. The pen costs one dollar more than the pad. How much does the pad cost (in cents)?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36561543" w14:textId="77777777" w:rsidR="00B409C1" w:rsidRPr="00E6707D" w:rsidRDefault="00B409C1" w:rsidP="009D1AEA">
            <w:pPr>
              <w:rPr>
                <w:rFonts w:ascii="Times New Roman" w:hAnsi="Times New Roman"/>
              </w:rPr>
            </w:pPr>
            <w:r w:rsidRPr="00E6707D">
              <w:rPr>
                <w:rFonts w:ascii="Times New Roman" w:hAnsi="Times New Roman"/>
              </w:rPr>
              <w:t>33.3</w:t>
            </w:r>
          </w:p>
        </w:tc>
        <w:tc>
          <w:tcPr>
            <w:tcW w:w="0" w:type="auto"/>
            <w:tcBorders>
              <w:left w:val="nil"/>
              <w:right w:val="nil"/>
            </w:tcBorders>
          </w:tcPr>
          <w:p w14:paraId="1F7A7D17" w14:textId="77777777" w:rsidR="00B409C1" w:rsidRPr="00E6707D" w:rsidRDefault="00B409C1" w:rsidP="009D1AEA">
            <w:pPr>
              <w:rPr>
                <w:rFonts w:ascii="Times New Roman" w:hAnsi="Times New Roman"/>
              </w:rPr>
            </w:pPr>
            <w:r w:rsidRPr="00E6707D">
              <w:rPr>
                <w:rFonts w:ascii="Times New Roman" w:hAnsi="Times New Roman"/>
              </w:rPr>
              <w:t>6</w:t>
            </w:r>
          </w:p>
        </w:tc>
        <w:tc>
          <w:tcPr>
            <w:tcW w:w="0" w:type="auto"/>
            <w:tcBorders>
              <w:left w:val="nil"/>
            </w:tcBorders>
          </w:tcPr>
          <w:p w14:paraId="391D955A" w14:textId="77777777" w:rsidR="00B409C1" w:rsidRPr="00E6707D" w:rsidRDefault="00B409C1" w:rsidP="009D1AEA">
            <w:pPr>
              <w:rPr>
                <w:rFonts w:ascii="Times New Roman" w:hAnsi="Times New Roman"/>
              </w:rPr>
            </w:pPr>
            <w:r w:rsidRPr="00E6707D">
              <w:rPr>
                <w:rFonts w:ascii="Times New Roman" w:hAnsi="Times New Roman"/>
              </w:rPr>
              <w:t>29</w:t>
            </w:r>
          </w:p>
        </w:tc>
      </w:tr>
      <w:tr w:rsidR="00B409C1" w:rsidRPr="00E6707D" w14:paraId="56D359BD" w14:textId="77777777" w:rsidTr="009D1AEA">
        <w:trPr>
          <w:trHeight w:val="449"/>
        </w:trPr>
        <w:tc>
          <w:tcPr>
            <w:tcW w:w="0" w:type="auto"/>
            <w:vMerge/>
            <w:tcBorders>
              <w:right w:val="nil"/>
            </w:tcBorders>
          </w:tcPr>
          <w:p w14:paraId="3455EF9A"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5FD5AF66"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Borders>
              <w:left w:val="nil"/>
              <w:right w:val="nil"/>
            </w:tcBorders>
          </w:tcPr>
          <w:p w14:paraId="23B6CEB2" w14:textId="77777777" w:rsidR="00B409C1" w:rsidRPr="00E6707D" w:rsidRDefault="00B409C1" w:rsidP="009D1AEA">
            <w:pPr>
              <w:rPr>
                <w:rFonts w:ascii="Times New Roman" w:hAnsi="Times New Roman"/>
              </w:rPr>
            </w:pPr>
            <w:r w:rsidRPr="00E6707D">
              <w:rPr>
                <w:rFonts w:ascii="Times New Roman" w:hAnsi="Times New Roman"/>
              </w:rPr>
              <w:t>Q25. What is the answer?</w:t>
            </w:r>
          </w:p>
          <w:p w14:paraId="3724590F"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w:rPr>
                  <w:rFonts w:ascii="Cambria Math" w:hAnsi="Cambria Math"/>
                </w:rPr>
                <m:t>75-8=</m:t>
              </m:r>
            </m:oMath>
          </w:p>
        </w:tc>
        <w:tc>
          <w:tcPr>
            <w:tcW w:w="0" w:type="auto"/>
            <w:tcBorders>
              <w:left w:val="nil"/>
              <w:right w:val="nil"/>
            </w:tcBorders>
          </w:tcPr>
          <w:p w14:paraId="0879587D" w14:textId="77777777" w:rsidR="00B409C1" w:rsidRPr="00E6707D" w:rsidRDefault="00B409C1" w:rsidP="009D1AEA">
            <w:pPr>
              <w:rPr>
                <w:rFonts w:ascii="Times New Roman" w:hAnsi="Times New Roman"/>
              </w:rPr>
            </w:pPr>
            <w:r w:rsidRPr="00E6707D">
              <w:rPr>
                <w:rFonts w:ascii="Times New Roman" w:hAnsi="Times New Roman"/>
              </w:rPr>
              <w:t>Q21. What is the answer?</w:t>
            </w:r>
          </w:p>
          <w:p w14:paraId="32446431"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m:rPr>
                  <m:sty m:val="p"/>
                </m:rPr>
                <w:rPr>
                  <w:rFonts w:ascii="Cambria Math" w:hAnsi="Cambria Math"/>
                </w:rPr>
                <m:t>8÷4+2 ×5=</m:t>
              </m:r>
            </m:oMath>
          </w:p>
        </w:tc>
        <w:tc>
          <w:tcPr>
            <w:tcW w:w="0" w:type="auto"/>
            <w:tcBorders>
              <w:left w:val="nil"/>
              <w:right w:val="nil"/>
            </w:tcBorders>
          </w:tcPr>
          <w:p w14:paraId="04C468CC" w14:textId="77777777" w:rsidR="00B409C1" w:rsidRPr="00E6707D" w:rsidRDefault="00B409C1" w:rsidP="009D1AEA">
            <w:pPr>
              <w:rPr>
                <w:rFonts w:ascii="Times New Roman" w:hAnsi="Times New Roman"/>
              </w:rPr>
            </w:pPr>
            <w:r w:rsidRPr="00E6707D">
              <w:rPr>
                <w:rFonts w:ascii="Times New Roman" w:hAnsi="Times New Roman"/>
              </w:rPr>
              <w:t>65.5</w:t>
            </w:r>
          </w:p>
        </w:tc>
        <w:tc>
          <w:tcPr>
            <w:tcW w:w="0" w:type="auto"/>
            <w:tcBorders>
              <w:left w:val="nil"/>
              <w:right w:val="nil"/>
            </w:tcBorders>
          </w:tcPr>
          <w:p w14:paraId="7DF50809" w14:textId="77777777" w:rsidR="00B409C1" w:rsidRPr="00E6707D" w:rsidRDefault="00B409C1" w:rsidP="009D1AEA">
            <w:pPr>
              <w:rPr>
                <w:rFonts w:ascii="Times New Roman" w:hAnsi="Times New Roman"/>
              </w:rPr>
            </w:pPr>
            <w:r w:rsidRPr="00E6707D">
              <w:rPr>
                <w:rFonts w:ascii="Times New Roman" w:hAnsi="Times New Roman"/>
              </w:rPr>
              <w:t>9</w:t>
            </w:r>
          </w:p>
        </w:tc>
        <w:tc>
          <w:tcPr>
            <w:tcW w:w="0" w:type="auto"/>
            <w:tcBorders>
              <w:left w:val="nil"/>
            </w:tcBorders>
          </w:tcPr>
          <w:p w14:paraId="3C424EBC" w14:textId="77777777" w:rsidR="00B409C1" w:rsidRPr="00E6707D" w:rsidRDefault="00B409C1" w:rsidP="009D1AEA">
            <w:pPr>
              <w:rPr>
                <w:rFonts w:ascii="Times New Roman" w:hAnsi="Times New Roman"/>
              </w:rPr>
            </w:pPr>
            <w:r w:rsidRPr="00E6707D">
              <w:rPr>
                <w:rFonts w:ascii="Times New Roman" w:hAnsi="Times New Roman"/>
              </w:rPr>
              <w:t>11</w:t>
            </w:r>
          </w:p>
        </w:tc>
      </w:tr>
      <w:tr w:rsidR="00B409C1" w:rsidRPr="00E6707D" w14:paraId="70727E32" w14:textId="77777777" w:rsidTr="009D1AEA">
        <w:tc>
          <w:tcPr>
            <w:tcW w:w="0" w:type="auto"/>
            <w:vMerge/>
            <w:tcBorders>
              <w:right w:val="nil"/>
            </w:tcBorders>
          </w:tcPr>
          <w:p w14:paraId="05268087" w14:textId="77777777" w:rsidR="00B409C1" w:rsidRPr="00E6707D" w:rsidRDefault="00B409C1" w:rsidP="009D1AEA">
            <w:pPr>
              <w:rPr>
                <w:rFonts w:ascii="Times New Roman" w:hAnsi="Times New Roman"/>
              </w:rPr>
            </w:pPr>
          </w:p>
        </w:tc>
        <w:tc>
          <w:tcPr>
            <w:tcW w:w="0" w:type="auto"/>
            <w:vMerge/>
            <w:tcBorders>
              <w:left w:val="nil"/>
              <w:right w:val="nil"/>
            </w:tcBorders>
          </w:tcPr>
          <w:p w14:paraId="311D7EDB" w14:textId="77777777" w:rsidR="00B409C1" w:rsidRPr="00E6707D" w:rsidRDefault="00B409C1" w:rsidP="009D1AEA">
            <w:pPr>
              <w:rPr>
                <w:rFonts w:ascii="Times New Roman" w:hAnsi="Times New Roman"/>
              </w:rPr>
            </w:pPr>
          </w:p>
        </w:tc>
        <w:tc>
          <w:tcPr>
            <w:tcW w:w="0" w:type="auto"/>
            <w:tcBorders>
              <w:left w:val="nil"/>
              <w:right w:val="nil"/>
            </w:tcBorders>
          </w:tcPr>
          <w:p w14:paraId="539859CB" w14:textId="77777777" w:rsidR="00B409C1" w:rsidRPr="00E6707D" w:rsidRDefault="00B409C1" w:rsidP="009D1AEA">
            <w:pPr>
              <w:rPr>
                <w:rFonts w:ascii="Times New Roman" w:hAnsi="Times New Roman"/>
              </w:rPr>
            </w:pPr>
            <w:r w:rsidRPr="00E6707D">
              <w:rPr>
                <w:rFonts w:ascii="Times New Roman" w:hAnsi="Times New Roman"/>
              </w:rPr>
              <w:t>Q27. What is the answer?</w:t>
            </w:r>
          </w:p>
          <w:p w14:paraId="16B9B078" w14:textId="77777777" w:rsidR="00B409C1" w:rsidRPr="00E6707D" w:rsidRDefault="00B409C1" w:rsidP="009D1AEA">
            <w:pPr>
              <w:rPr>
                <w:rFonts w:ascii="Times New Roman" w:hAnsi="Times New Roman"/>
              </w:rPr>
            </w:pPr>
            <w:r w:rsidRPr="00E6707D">
              <w:rPr>
                <w:rFonts w:ascii="Times New Roman" w:hAnsi="Times New Roman"/>
                <w:iCs/>
              </w:rPr>
              <w:t xml:space="preserve"> </w:t>
            </w:r>
            <m:oMath>
              <m:r>
                <m:rPr>
                  <m:sty m:val="p"/>
                </m:rPr>
                <w:rPr>
                  <w:rFonts w:ascii="Cambria Math" w:hAnsi="Cambria Math"/>
                </w:rPr>
                <m:t>5 ×</m:t>
              </m:r>
              <m:sSup>
                <m:sSupPr>
                  <m:ctrlPr>
                    <w:rPr>
                      <w:rFonts w:ascii="Cambria Math" w:hAnsi="Cambria Math"/>
                      <w:iCs/>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 xml:space="preserve">-3 </m:t>
              </m:r>
            </m:oMath>
            <w:r w:rsidRPr="00E6707D">
              <w:rPr>
                <w:rFonts w:ascii="Times New Roman" w:hAnsi="Times New Roman"/>
                <w:iCs/>
              </w:rPr>
              <w:t>=</w:t>
            </w:r>
          </w:p>
        </w:tc>
        <w:tc>
          <w:tcPr>
            <w:tcW w:w="0" w:type="auto"/>
            <w:tcBorders>
              <w:left w:val="nil"/>
              <w:right w:val="nil"/>
            </w:tcBorders>
          </w:tcPr>
          <w:p w14:paraId="6CB39866" w14:textId="77777777" w:rsidR="00B409C1" w:rsidRPr="00E6707D" w:rsidRDefault="00B409C1" w:rsidP="009D1AEA">
            <w:pPr>
              <w:rPr>
                <w:rFonts w:ascii="Times New Roman" w:hAnsi="Times New Roman"/>
              </w:rPr>
            </w:pPr>
            <w:r w:rsidRPr="00E6707D">
              <w:rPr>
                <w:rFonts w:ascii="Times New Roman" w:hAnsi="Times New Roman"/>
              </w:rPr>
              <w:t>Q29. What is the answer?</w:t>
            </w:r>
          </w:p>
          <w:p w14:paraId="40EA72B9" w14:textId="77777777" w:rsidR="00B409C1" w:rsidRPr="00E6707D" w:rsidRDefault="00B409C1" w:rsidP="009D1AEA">
            <w:pPr>
              <w:rPr>
                <w:rFonts w:ascii="Times New Roman" w:hAnsi="Times New Roman"/>
              </w:rPr>
            </w:pPr>
            <m:oMath>
              <m:r>
                <m:rPr>
                  <m:sty m:val="p"/>
                </m:rPr>
                <w:rPr>
                  <w:rFonts w:ascii="Cambria Math" w:hAnsi="Cambria Math"/>
                </w:rPr>
                <m:t>3-3×3÷</m:t>
              </m:r>
              <m:sSup>
                <m:sSupPr>
                  <m:ctrlPr>
                    <w:rPr>
                      <w:rFonts w:ascii="Cambria Math" w:hAnsi="Cambria Math"/>
                      <w:iCs/>
                    </w:rPr>
                  </m:ctrlPr>
                </m:sSupPr>
                <m:e>
                  <m:r>
                    <w:rPr>
                      <w:rFonts w:ascii="Cambria Math" w:hAnsi="Cambria Math"/>
                    </w:rPr>
                    <m:t>3</m:t>
                  </m:r>
                </m:e>
                <m:sup>
                  <m:r>
                    <w:rPr>
                      <w:rFonts w:ascii="Cambria Math" w:hAnsi="Cambria Math"/>
                    </w:rPr>
                    <m:t>2</m:t>
                  </m:r>
                </m:sup>
              </m:sSup>
              <m:r>
                <w:rPr>
                  <w:rFonts w:ascii="Cambria Math" w:hAnsi="Cambria Math"/>
                </w:rPr>
                <m:t xml:space="preserve"> </m:t>
              </m:r>
            </m:oMath>
            <w:r w:rsidRPr="00E6707D">
              <w:rPr>
                <w:rFonts w:ascii="Times New Roman" w:hAnsi="Times New Roman"/>
                <w:iCs/>
              </w:rPr>
              <w:t>=</w:t>
            </w:r>
          </w:p>
        </w:tc>
        <w:tc>
          <w:tcPr>
            <w:tcW w:w="0" w:type="auto"/>
            <w:tcBorders>
              <w:left w:val="nil"/>
              <w:right w:val="nil"/>
            </w:tcBorders>
          </w:tcPr>
          <w:p w14:paraId="7D3FEBCF" w14:textId="77777777" w:rsidR="00B409C1" w:rsidRPr="00E6707D" w:rsidRDefault="00B409C1" w:rsidP="009D1AEA">
            <w:pPr>
              <w:rPr>
                <w:rFonts w:ascii="Times New Roman" w:hAnsi="Times New Roman"/>
              </w:rPr>
            </w:pPr>
            <w:r w:rsidRPr="00E6707D">
              <w:rPr>
                <w:rFonts w:ascii="Times New Roman" w:hAnsi="Times New Roman"/>
              </w:rPr>
              <w:t>44.4</w:t>
            </w:r>
          </w:p>
        </w:tc>
        <w:tc>
          <w:tcPr>
            <w:tcW w:w="0" w:type="auto"/>
            <w:tcBorders>
              <w:left w:val="nil"/>
              <w:right w:val="nil"/>
            </w:tcBorders>
          </w:tcPr>
          <w:p w14:paraId="184664C7" w14:textId="77777777" w:rsidR="00B409C1" w:rsidRPr="00E6707D" w:rsidRDefault="00B409C1" w:rsidP="009D1AEA">
            <w:pPr>
              <w:rPr>
                <w:rFonts w:ascii="Times New Roman" w:hAnsi="Times New Roman"/>
              </w:rPr>
            </w:pPr>
            <w:r w:rsidRPr="00E6707D">
              <w:rPr>
                <w:rFonts w:ascii="Times New Roman" w:hAnsi="Times New Roman"/>
              </w:rPr>
              <w:t>5</w:t>
            </w:r>
          </w:p>
        </w:tc>
        <w:tc>
          <w:tcPr>
            <w:tcW w:w="0" w:type="auto"/>
            <w:tcBorders>
              <w:left w:val="nil"/>
            </w:tcBorders>
          </w:tcPr>
          <w:p w14:paraId="5F94F471" w14:textId="77777777" w:rsidR="00B409C1" w:rsidRPr="00E6707D" w:rsidRDefault="00B409C1" w:rsidP="009D1AEA">
            <w:pPr>
              <w:rPr>
                <w:rFonts w:ascii="Times New Roman" w:hAnsi="Times New Roman"/>
              </w:rPr>
            </w:pPr>
            <w:r w:rsidRPr="00E6707D">
              <w:rPr>
                <w:rFonts w:ascii="Times New Roman" w:hAnsi="Times New Roman"/>
              </w:rPr>
              <w:t>17</w:t>
            </w:r>
          </w:p>
        </w:tc>
      </w:tr>
      <w:tr w:rsidR="00B409C1" w:rsidRPr="00E6707D" w14:paraId="0B302470" w14:textId="77777777" w:rsidTr="009D1AEA">
        <w:tc>
          <w:tcPr>
            <w:tcW w:w="0" w:type="auto"/>
            <w:vMerge/>
            <w:tcBorders>
              <w:right w:val="nil"/>
            </w:tcBorders>
          </w:tcPr>
          <w:p w14:paraId="73603A9F"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4DB5ECB5"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5746BAD6" w14:textId="77777777" w:rsidR="00B409C1" w:rsidRPr="00E6707D" w:rsidRDefault="00B409C1" w:rsidP="009D1AEA">
            <w:pPr>
              <w:rPr>
                <w:rFonts w:ascii="Times New Roman" w:hAnsi="Times New Roman"/>
              </w:rPr>
            </w:pPr>
            <w:r w:rsidRPr="00E6707D">
              <w:rPr>
                <w:rFonts w:ascii="Times New Roman" w:hAnsi="Times New Roman"/>
              </w:rPr>
              <w:t>Q56. What is the capital of the United States?</w:t>
            </w:r>
          </w:p>
          <w:p w14:paraId="4F7A90D6" w14:textId="77777777" w:rsidR="00B409C1" w:rsidRPr="00E6707D" w:rsidRDefault="00B409C1" w:rsidP="009D1AEA">
            <w:pPr>
              <w:pStyle w:val="ListParagraph"/>
              <w:spacing w:line="240" w:lineRule="auto"/>
              <w:ind w:left="315"/>
              <w:jc w:val="left"/>
              <w:rPr>
                <w:rFonts w:ascii="Times New Roman" w:hAnsi="Times New Roman"/>
              </w:rPr>
            </w:pPr>
          </w:p>
          <w:p w14:paraId="2C134D91"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A.</w:t>
            </w:r>
            <w:r w:rsidRPr="00E6707D">
              <w:rPr>
                <w:rFonts w:ascii="Times New Roman" w:hAnsi="Times New Roman"/>
              </w:rPr>
              <w:tab/>
              <w:t xml:space="preserve"> Washington, DC</w:t>
            </w:r>
          </w:p>
          <w:p w14:paraId="7B9375C2"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B.</w:t>
            </w:r>
            <w:r w:rsidRPr="00E6707D">
              <w:rPr>
                <w:rFonts w:ascii="Times New Roman" w:hAnsi="Times New Roman"/>
              </w:rPr>
              <w:tab/>
              <w:t xml:space="preserve"> New York City</w:t>
            </w:r>
          </w:p>
          <w:p w14:paraId="63199B9F"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C.</w:t>
            </w:r>
            <w:r w:rsidRPr="00E6707D">
              <w:rPr>
                <w:rFonts w:ascii="Times New Roman" w:hAnsi="Times New Roman"/>
              </w:rPr>
              <w:tab/>
              <w:t xml:space="preserve"> Los Angeles</w:t>
            </w:r>
          </w:p>
          <w:p w14:paraId="6873FE3F"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D.</w:t>
            </w:r>
            <w:r w:rsidRPr="00E6707D">
              <w:rPr>
                <w:rFonts w:ascii="Times New Roman" w:hAnsi="Times New Roman"/>
              </w:rPr>
              <w:tab/>
              <w:t xml:space="preserve"> Chicago</w:t>
            </w:r>
          </w:p>
          <w:p w14:paraId="44EDAEC6"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E.</w:t>
            </w:r>
            <w:r w:rsidRPr="00E6707D">
              <w:rPr>
                <w:rFonts w:ascii="Times New Roman" w:hAnsi="Times New Roman"/>
              </w:rPr>
              <w:tab/>
              <w:t xml:space="preserve"> Miami</w:t>
            </w:r>
          </w:p>
        </w:tc>
        <w:tc>
          <w:tcPr>
            <w:tcW w:w="0" w:type="auto"/>
            <w:tcBorders>
              <w:left w:val="nil"/>
              <w:right w:val="nil"/>
            </w:tcBorders>
          </w:tcPr>
          <w:p w14:paraId="6D56AD61" w14:textId="77777777" w:rsidR="00B409C1" w:rsidRPr="00E6707D" w:rsidRDefault="00B409C1" w:rsidP="009D1AEA">
            <w:pPr>
              <w:rPr>
                <w:rFonts w:ascii="Times New Roman" w:hAnsi="Times New Roman"/>
                <w:bCs/>
              </w:rPr>
            </w:pPr>
            <w:r w:rsidRPr="00E6707D">
              <w:rPr>
                <w:rFonts w:ascii="Times New Roman" w:hAnsi="Times New Roman"/>
              </w:rPr>
              <w:t xml:space="preserve">Q34. If  </w:t>
            </w:r>
            <m:oMath>
              <m:f>
                <m:fPr>
                  <m:type m:val="skw"/>
                  <m:ctrlPr>
                    <w:rPr>
                      <w:rFonts w:ascii="Cambria Math" w:hAnsi="Cambria Math"/>
                      <w:b/>
                      <w:bCs/>
                      <w:i/>
                    </w:rPr>
                  </m:ctrlPr>
                </m:fPr>
                <m:num>
                  <m:r>
                    <m:rPr>
                      <m:sty m:val="bi"/>
                    </m:rPr>
                    <w:rPr>
                      <w:rFonts w:ascii="Cambria Math" w:hAnsi="Cambria Math"/>
                    </w:rPr>
                    <m:t>x</m:t>
                  </m:r>
                </m:num>
                <m:den>
                  <m:r>
                    <m:rPr>
                      <m:sty m:val="bi"/>
                    </m:rPr>
                    <w:rPr>
                      <w:rFonts w:ascii="Cambria Math" w:hAnsi="Cambria Math"/>
                    </w:rPr>
                    <m:t>3</m:t>
                  </m:r>
                </m:den>
              </m:f>
            </m:oMath>
            <w:r w:rsidRPr="00E6707D">
              <w:rPr>
                <w:rFonts w:ascii="Times New Roman" w:hAnsi="Times New Roman"/>
                <w:b/>
                <w:bCs/>
              </w:rPr>
              <w:t xml:space="preserve"> = </w:t>
            </w:r>
            <m:oMath>
              <m:sSup>
                <m:sSupPr>
                  <m:ctrlPr>
                    <w:rPr>
                      <w:rFonts w:ascii="Cambria Math" w:hAnsi="Cambria Math"/>
                      <w:b/>
                      <w:bCs/>
                      <w:i/>
                    </w:rPr>
                  </m:ctrlPr>
                </m:sSupPr>
                <m:e>
                  <m:r>
                    <m:rPr>
                      <m:sty m:val="bi"/>
                    </m:rPr>
                    <w:rPr>
                      <w:rFonts w:ascii="Cambria Math" w:hAnsi="Cambria Math"/>
                    </w:rPr>
                    <m:t>x</m:t>
                  </m:r>
                </m:e>
                <m:sup>
                  <m:r>
                    <m:rPr>
                      <m:sty m:val="bi"/>
                    </m:rPr>
                    <w:rPr>
                      <w:rFonts w:ascii="Cambria Math" w:hAnsi="Cambria Math"/>
                    </w:rPr>
                    <m:t>2</m:t>
                  </m:r>
                </m:sup>
              </m:sSup>
            </m:oMath>
            <w:r w:rsidRPr="00E6707D">
              <w:rPr>
                <w:rFonts w:ascii="Times New Roman" w:hAnsi="Times New Roman"/>
              </w:rPr>
              <w:t xml:space="preserve"> , then value of    </w:t>
            </w:r>
            <m:oMath>
              <m:r>
                <m:rPr>
                  <m:sty m:val="bi"/>
                </m:rPr>
                <w:rPr>
                  <w:rFonts w:ascii="Cambria Math" w:hAnsi="Cambria Math"/>
                </w:rPr>
                <m:t>x</m:t>
              </m:r>
            </m:oMath>
            <w:r w:rsidRPr="00E6707D">
              <w:rPr>
                <w:rFonts w:ascii="Times New Roman" w:hAnsi="Times New Roman"/>
              </w:rPr>
              <w:t xml:space="preserve">   can be which of the following? </w:t>
            </w:r>
            <w:r w:rsidRPr="00E6707D">
              <w:rPr>
                <w:rFonts w:ascii="Times New Roman" w:hAnsi="Times New Roman"/>
                <w:shd w:val="clear" w:color="auto" w:fill="FFFFFF"/>
              </w:rPr>
              <w:t>I. -1/3; II. 0; III. 1/3</w:t>
            </w:r>
          </w:p>
          <w:p w14:paraId="31465F12" w14:textId="77777777" w:rsidR="00B409C1" w:rsidRPr="00E6707D" w:rsidRDefault="00B409C1" w:rsidP="009D1AEA">
            <w:pPr>
              <w:pStyle w:val="ListParagraph"/>
              <w:spacing w:line="240" w:lineRule="auto"/>
              <w:ind w:left="312"/>
              <w:jc w:val="left"/>
              <w:rPr>
                <w:rFonts w:ascii="Times New Roman" w:hAnsi="Times New Roman"/>
                <w:bCs/>
              </w:rPr>
            </w:pPr>
          </w:p>
          <w:p w14:paraId="73BA00B0" w14:textId="77777777" w:rsidR="00B409C1" w:rsidRPr="00E6707D" w:rsidRDefault="00B409C1" w:rsidP="009D1AEA">
            <w:pPr>
              <w:pStyle w:val="ListParagraph"/>
              <w:numPr>
                <w:ilvl w:val="0"/>
                <w:numId w:val="24"/>
              </w:numPr>
              <w:spacing w:after="0" w:line="240" w:lineRule="auto"/>
              <w:jc w:val="left"/>
              <w:rPr>
                <w:rFonts w:ascii="Times New Roman" w:hAnsi="Times New Roman"/>
                <w:bCs/>
              </w:rPr>
            </w:pPr>
            <w:r w:rsidRPr="00E6707D">
              <w:rPr>
                <w:rFonts w:ascii="Times New Roman" w:hAnsi="Times New Roman"/>
                <w:bCs/>
              </w:rPr>
              <w:t>I only</w:t>
            </w:r>
          </w:p>
          <w:p w14:paraId="41B96742" w14:textId="77777777" w:rsidR="00B409C1" w:rsidRPr="00E6707D" w:rsidRDefault="00B409C1" w:rsidP="009D1AEA">
            <w:pPr>
              <w:pStyle w:val="ListParagraph"/>
              <w:numPr>
                <w:ilvl w:val="0"/>
                <w:numId w:val="24"/>
              </w:numPr>
              <w:spacing w:after="0" w:line="240" w:lineRule="auto"/>
              <w:jc w:val="left"/>
              <w:rPr>
                <w:rFonts w:ascii="Times New Roman" w:hAnsi="Times New Roman"/>
                <w:bCs/>
              </w:rPr>
            </w:pPr>
            <w:r w:rsidRPr="00E6707D">
              <w:rPr>
                <w:rFonts w:ascii="Times New Roman" w:hAnsi="Times New Roman"/>
                <w:bCs/>
              </w:rPr>
              <w:t>II only</w:t>
            </w:r>
          </w:p>
          <w:p w14:paraId="00BB2A9E" w14:textId="77777777" w:rsidR="00B409C1" w:rsidRPr="00E6707D" w:rsidRDefault="00B409C1" w:rsidP="009D1AEA">
            <w:pPr>
              <w:pStyle w:val="ListParagraph"/>
              <w:numPr>
                <w:ilvl w:val="0"/>
                <w:numId w:val="24"/>
              </w:numPr>
              <w:spacing w:after="0" w:line="240" w:lineRule="auto"/>
              <w:jc w:val="left"/>
              <w:rPr>
                <w:rFonts w:ascii="Times New Roman" w:hAnsi="Times New Roman"/>
                <w:bCs/>
              </w:rPr>
            </w:pPr>
            <w:r w:rsidRPr="00E6707D">
              <w:rPr>
                <w:rFonts w:ascii="Times New Roman" w:hAnsi="Times New Roman"/>
                <w:bCs/>
              </w:rPr>
              <w:t>III only</w:t>
            </w:r>
          </w:p>
          <w:p w14:paraId="275EA87F" w14:textId="77777777" w:rsidR="00B409C1" w:rsidRPr="00E6707D" w:rsidRDefault="00B409C1" w:rsidP="009D1AEA">
            <w:pPr>
              <w:pStyle w:val="ListParagraph"/>
              <w:numPr>
                <w:ilvl w:val="0"/>
                <w:numId w:val="24"/>
              </w:numPr>
              <w:spacing w:after="0" w:line="240" w:lineRule="auto"/>
              <w:jc w:val="left"/>
              <w:rPr>
                <w:rFonts w:ascii="Times New Roman" w:hAnsi="Times New Roman"/>
              </w:rPr>
            </w:pPr>
            <w:r w:rsidRPr="00E6707D">
              <w:rPr>
                <w:rFonts w:ascii="Times New Roman" w:hAnsi="Times New Roman"/>
              </w:rPr>
              <w:t>II and III only</w:t>
            </w:r>
          </w:p>
          <w:p w14:paraId="7572D358" w14:textId="77777777" w:rsidR="00B409C1" w:rsidRPr="00E6707D" w:rsidRDefault="00B409C1" w:rsidP="009D1AEA">
            <w:pPr>
              <w:pStyle w:val="ListParagraph"/>
              <w:numPr>
                <w:ilvl w:val="0"/>
                <w:numId w:val="24"/>
              </w:numPr>
              <w:spacing w:after="0" w:line="240" w:lineRule="auto"/>
              <w:jc w:val="left"/>
              <w:rPr>
                <w:rFonts w:ascii="Times New Roman" w:hAnsi="Times New Roman"/>
              </w:rPr>
            </w:pPr>
            <w:r w:rsidRPr="00E6707D">
              <w:rPr>
                <w:rFonts w:ascii="Times New Roman" w:hAnsi="Times New Roman"/>
                <w:bCs/>
              </w:rPr>
              <w:t>I, II, and III</w:t>
            </w:r>
          </w:p>
        </w:tc>
        <w:tc>
          <w:tcPr>
            <w:tcW w:w="0" w:type="auto"/>
            <w:tcBorders>
              <w:left w:val="nil"/>
              <w:right w:val="nil"/>
            </w:tcBorders>
          </w:tcPr>
          <w:p w14:paraId="5122E00D" w14:textId="77777777" w:rsidR="00B409C1" w:rsidRPr="00E6707D" w:rsidRDefault="00B409C1" w:rsidP="009D1AEA">
            <w:pPr>
              <w:rPr>
                <w:rFonts w:ascii="Times New Roman" w:hAnsi="Times New Roman"/>
              </w:rPr>
            </w:pPr>
            <w:r w:rsidRPr="00E6707D">
              <w:rPr>
                <w:rFonts w:ascii="Times New Roman" w:hAnsi="Times New Roman"/>
              </w:rPr>
              <w:t>25.0</w:t>
            </w:r>
          </w:p>
        </w:tc>
        <w:tc>
          <w:tcPr>
            <w:tcW w:w="0" w:type="auto"/>
            <w:tcBorders>
              <w:left w:val="nil"/>
              <w:right w:val="nil"/>
            </w:tcBorders>
          </w:tcPr>
          <w:p w14:paraId="41FA255E" w14:textId="77777777" w:rsidR="00B409C1" w:rsidRPr="00E6707D" w:rsidRDefault="00B409C1" w:rsidP="009D1AEA">
            <w:pPr>
              <w:rPr>
                <w:rFonts w:ascii="Times New Roman" w:hAnsi="Times New Roman"/>
              </w:rPr>
            </w:pPr>
            <w:r w:rsidRPr="00E6707D">
              <w:rPr>
                <w:rFonts w:ascii="Times New Roman" w:hAnsi="Times New Roman"/>
              </w:rPr>
              <w:t>15</w:t>
            </w:r>
          </w:p>
        </w:tc>
        <w:tc>
          <w:tcPr>
            <w:tcW w:w="0" w:type="auto"/>
            <w:tcBorders>
              <w:left w:val="nil"/>
            </w:tcBorders>
          </w:tcPr>
          <w:p w14:paraId="34786E67" w14:textId="77777777" w:rsidR="00B409C1" w:rsidRPr="00E6707D" w:rsidRDefault="00B409C1" w:rsidP="009D1AEA">
            <w:pPr>
              <w:rPr>
                <w:rFonts w:ascii="Times New Roman" w:hAnsi="Times New Roman"/>
              </w:rPr>
            </w:pPr>
            <w:r w:rsidRPr="00E6707D">
              <w:rPr>
                <w:rFonts w:ascii="Times New Roman" w:hAnsi="Times New Roman"/>
              </w:rPr>
              <w:t>32</w:t>
            </w:r>
          </w:p>
        </w:tc>
      </w:tr>
      <w:tr w:rsidR="00B409C1" w:rsidRPr="00E6707D" w14:paraId="6A0EA43D" w14:textId="77777777" w:rsidTr="009D1AEA">
        <w:tc>
          <w:tcPr>
            <w:tcW w:w="0" w:type="auto"/>
            <w:vMerge/>
            <w:tcBorders>
              <w:right w:val="nil"/>
            </w:tcBorders>
          </w:tcPr>
          <w:p w14:paraId="50F286F2" w14:textId="77777777" w:rsidR="00B409C1" w:rsidRPr="00E6707D" w:rsidRDefault="00B409C1" w:rsidP="009D1AEA">
            <w:pPr>
              <w:rPr>
                <w:rFonts w:ascii="Times New Roman" w:hAnsi="Times New Roman"/>
              </w:rPr>
            </w:pPr>
          </w:p>
        </w:tc>
        <w:tc>
          <w:tcPr>
            <w:tcW w:w="0" w:type="auto"/>
            <w:vMerge/>
            <w:tcBorders>
              <w:left w:val="nil"/>
              <w:right w:val="nil"/>
            </w:tcBorders>
          </w:tcPr>
          <w:p w14:paraId="032FDCD7" w14:textId="77777777" w:rsidR="00B409C1" w:rsidRPr="00E6707D" w:rsidRDefault="00B409C1" w:rsidP="009D1AEA">
            <w:pPr>
              <w:rPr>
                <w:rFonts w:ascii="Times New Roman" w:hAnsi="Times New Roman"/>
              </w:rPr>
            </w:pPr>
          </w:p>
        </w:tc>
        <w:tc>
          <w:tcPr>
            <w:tcW w:w="0" w:type="auto"/>
            <w:tcBorders>
              <w:left w:val="nil"/>
              <w:right w:val="nil"/>
            </w:tcBorders>
          </w:tcPr>
          <w:p w14:paraId="5E37DF4C" w14:textId="77777777" w:rsidR="00B409C1" w:rsidRPr="00E6707D" w:rsidRDefault="00B409C1" w:rsidP="009D1AEA">
            <w:pPr>
              <w:rPr>
                <w:rFonts w:ascii="Times New Roman" w:hAnsi="Times New Roman"/>
              </w:rPr>
            </w:pPr>
            <w:r w:rsidRPr="00E6707D">
              <w:rPr>
                <w:rFonts w:ascii="Times New Roman" w:hAnsi="Times New Roman"/>
              </w:rPr>
              <w:t>Q60. Who invented the telephone?</w:t>
            </w:r>
          </w:p>
          <w:p w14:paraId="207E537C" w14:textId="77777777" w:rsidR="00B409C1" w:rsidRPr="00E6707D" w:rsidRDefault="00B409C1" w:rsidP="009D1AEA">
            <w:pPr>
              <w:pStyle w:val="ListParagraph"/>
              <w:spacing w:line="240" w:lineRule="auto"/>
              <w:ind w:left="315"/>
              <w:jc w:val="left"/>
              <w:rPr>
                <w:rFonts w:ascii="Times New Roman" w:hAnsi="Times New Roman"/>
              </w:rPr>
            </w:pPr>
          </w:p>
          <w:p w14:paraId="2955839B"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A.</w:t>
            </w:r>
            <w:r w:rsidRPr="00E6707D">
              <w:rPr>
                <w:rFonts w:ascii="Times New Roman" w:hAnsi="Times New Roman"/>
              </w:rPr>
              <w:tab/>
              <w:t xml:space="preserve"> Thomas Edison</w:t>
            </w:r>
          </w:p>
          <w:p w14:paraId="50A696B1"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B.</w:t>
            </w:r>
            <w:r w:rsidRPr="00E6707D">
              <w:rPr>
                <w:rFonts w:ascii="Times New Roman" w:hAnsi="Times New Roman"/>
              </w:rPr>
              <w:tab/>
              <w:t xml:space="preserve"> Wright Brothers</w:t>
            </w:r>
          </w:p>
          <w:p w14:paraId="21EFE5C9"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C.</w:t>
            </w:r>
            <w:r w:rsidRPr="00E6707D">
              <w:rPr>
                <w:rFonts w:ascii="Times New Roman" w:hAnsi="Times New Roman"/>
              </w:rPr>
              <w:tab/>
              <w:t xml:space="preserve"> Guglielmo Marconi</w:t>
            </w:r>
          </w:p>
          <w:p w14:paraId="0B4F0F90" w14:textId="77777777" w:rsidR="00B409C1" w:rsidRPr="008A5254" w:rsidRDefault="00B409C1" w:rsidP="009D1AEA">
            <w:pPr>
              <w:pStyle w:val="ListParagraph"/>
              <w:spacing w:after="0" w:line="240" w:lineRule="auto"/>
              <w:ind w:left="315"/>
              <w:jc w:val="left"/>
              <w:rPr>
                <w:rFonts w:ascii="Times New Roman" w:hAnsi="Times New Roman"/>
              </w:rPr>
            </w:pPr>
            <w:r w:rsidRPr="00E6707D">
              <w:rPr>
                <w:rFonts w:ascii="Times New Roman" w:hAnsi="Times New Roman"/>
              </w:rPr>
              <w:t>D.</w:t>
            </w:r>
            <w:r w:rsidRPr="00E6707D">
              <w:rPr>
                <w:rFonts w:ascii="Times New Roman" w:hAnsi="Times New Roman"/>
              </w:rPr>
              <w:tab/>
              <w:t xml:space="preserve"> Leonardo da Vinci</w:t>
            </w:r>
          </w:p>
          <w:p w14:paraId="7314BBFC" w14:textId="77777777" w:rsidR="00B409C1" w:rsidRPr="00E6707D" w:rsidRDefault="00B409C1" w:rsidP="009D1AEA">
            <w:pPr>
              <w:ind w:left="360"/>
              <w:rPr>
                <w:rFonts w:ascii="Times New Roman" w:hAnsi="Times New Roman"/>
              </w:rPr>
            </w:pPr>
            <w:r w:rsidRPr="00E6707D">
              <w:rPr>
                <w:rFonts w:ascii="Times New Roman" w:hAnsi="Times New Roman"/>
              </w:rPr>
              <w:t>E.</w:t>
            </w:r>
            <w:r w:rsidRPr="00E6707D">
              <w:rPr>
                <w:rFonts w:ascii="Times New Roman" w:hAnsi="Times New Roman"/>
              </w:rPr>
              <w:tab/>
              <w:t xml:space="preserve"> Alexander Graham Bell</w:t>
            </w:r>
          </w:p>
        </w:tc>
        <w:tc>
          <w:tcPr>
            <w:tcW w:w="0" w:type="auto"/>
            <w:tcBorders>
              <w:left w:val="nil"/>
              <w:right w:val="nil"/>
            </w:tcBorders>
          </w:tcPr>
          <w:p w14:paraId="7D7CA6FB" w14:textId="77777777" w:rsidR="00B409C1" w:rsidRPr="00E6707D" w:rsidRDefault="00B409C1" w:rsidP="009D1AEA">
            <w:pPr>
              <w:rPr>
                <w:rFonts w:ascii="Times New Roman" w:hAnsi="Times New Roman"/>
              </w:rPr>
            </w:pPr>
            <w:r w:rsidRPr="00E6707D">
              <w:rPr>
                <w:rFonts w:ascii="Times New Roman" w:hAnsi="Times New Roman"/>
              </w:rPr>
              <w:t>Q36. Which one of the following categories is NOT awarded a Nobel Prize?</w:t>
            </w:r>
          </w:p>
          <w:p w14:paraId="321EF5E1" w14:textId="77777777" w:rsidR="00B409C1" w:rsidRPr="00E6707D" w:rsidRDefault="00B409C1" w:rsidP="009D1AEA">
            <w:pPr>
              <w:pStyle w:val="ListParagraph"/>
              <w:spacing w:line="240" w:lineRule="auto"/>
              <w:ind w:left="313"/>
              <w:jc w:val="left"/>
              <w:rPr>
                <w:rFonts w:ascii="Times New Roman" w:hAnsi="Times New Roman"/>
              </w:rPr>
            </w:pPr>
          </w:p>
          <w:p w14:paraId="68CB749B" w14:textId="77777777" w:rsidR="00B409C1" w:rsidRPr="00E6707D" w:rsidRDefault="00B409C1" w:rsidP="009D1AEA">
            <w:pPr>
              <w:pStyle w:val="ListParagraph"/>
              <w:numPr>
                <w:ilvl w:val="0"/>
                <w:numId w:val="16"/>
              </w:numPr>
              <w:spacing w:after="0" w:line="240" w:lineRule="auto"/>
              <w:jc w:val="left"/>
              <w:rPr>
                <w:rFonts w:ascii="Times New Roman" w:hAnsi="Times New Roman"/>
              </w:rPr>
            </w:pPr>
            <w:r w:rsidRPr="00E6707D">
              <w:rPr>
                <w:rFonts w:ascii="Times New Roman" w:hAnsi="Times New Roman"/>
              </w:rPr>
              <w:t>Physics</w:t>
            </w:r>
          </w:p>
          <w:p w14:paraId="60453D2B" w14:textId="77777777" w:rsidR="00B409C1" w:rsidRPr="00E6707D" w:rsidRDefault="00B409C1" w:rsidP="009D1AEA">
            <w:pPr>
              <w:pStyle w:val="ListParagraph"/>
              <w:numPr>
                <w:ilvl w:val="0"/>
                <w:numId w:val="16"/>
              </w:numPr>
              <w:spacing w:after="0" w:line="240" w:lineRule="auto"/>
              <w:jc w:val="left"/>
              <w:rPr>
                <w:rFonts w:ascii="Times New Roman" w:hAnsi="Times New Roman"/>
              </w:rPr>
            </w:pPr>
            <w:r w:rsidRPr="00E6707D">
              <w:rPr>
                <w:rFonts w:ascii="Times New Roman" w:hAnsi="Times New Roman"/>
              </w:rPr>
              <w:t>Chemistry</w:t>
            </w:r>
          </w:p>
          <w:p w14:paraId="5B4872CF" w14:textId="77777777" w:rsidR="00B409C1" w:rsidRPr="00E6707D" w:rsidRDefault="00B409C1" w:rsidP="009D1AEA">
            <w:pPr>
              <w:pStyle w:val="ListParagraph"/>
              <w:numPr>
                <w:ilvl w:val="0"/>
                <w:numId w:val="16"/>
              </w:numPr>
              <w:spacing w:after="0" w:line="240" w:lineRule="auto"/>
              <w:jc w:val="left"/>
              <w:rPr>
                <w:rFonts w:ascii="Times New Roman" w:hAnsi="Times New Roman"/>
              </w:rPr>
            </w:pPr>
            <w:r w:rsidRPr="00E6707D">
              <w:rPr>
                <w:rFonts w:ascii="Times New Roman" w:hAnsi="Times New Roman"/>
              </w:rPr>
              <w:t>Biology</w:t>
            </w:r>
          </w:p>
          <w:p w14:paraId="05696763" w14:textId="77777777" w:rsidR="00B409C1" w:rsidRPr="00E6707D" w:rsidRDefault="00B409C1" w:rsidP="009D1AEA">
            <w:pPr>
              <w:pStyle w:val="ListParagraph"/>
              <w:numPr>
                <w:ilvl w:val="0"/>
                <w:numId w:val="16"/>
              </w:numPr>
              <w:spacing w:after="0" w:line="240" w:lineRule="auto"/>
              <w:jc w:val="left"/>
              <w:rPr>
                <w:rFonts w:ascii="Times New Roman" w:hAnsi="Times New Roman"/>
              </w:rPr>
            </w:pPr>
            <w:r w:rsidRPr="00E6707D">
              <w:rPr>
                <w:rFonts w:ascii="Times New Roman" w:hAnsi="Times New Roman"/>
              </w:rPr>
              <w:t>Medicine</w:t>
            </w:r>
          </w:p>
          <w:p w14:paraId="37B001EE" w14:textId="77777777" w:rsidR="00B409C1" w:rsidRPr="00E6707D" w:rsidRDefault="00B409C1" w:rsidP="009D1AEA">
            <w:pPr>
              <w:pStyle w:val="ListParagraph"/>
              <w:numPr>
                <w:ilvl w:val="0"/>
                <w:numId w:val="16"/>
              </w:numPr>
              <w:spacing w:after="0" w:line="240" w:lineRule="auto"/>
              <w:jc w:val="left"/>
              <w:rPr>
                <w:rFonts w:ascii="Times New Roman" w:hAnsi="Times New Roman"/>
              </w:rPr>
            </w:pPr>
            <w:r w:rsidRPr="00E6707D">
              <w:rPr>
                <w:rFonts w:ascii="Times New Roman" w:hAnsi="Times New Roman"/>
              </w:rPr>
              <w:t>Literature</w:t>
            </w:r>
          </w:p>
        </w:tc>
        <w:tc>
          <w:tcPr>
            <w:tcW w:w="0" w:type="auto"/>
            <w:tcBorders>
              <w:left w:val="nil"/>
              <w:right w:val="nil"/>
            </w:tcBorders>
          </w:tcPr>
          <w:p w14:paraId="7646CD71" w14:textId="77777777" w:rsidR="00B409C1" w:rsidRPr="00E6707D" w:rsidRDefault="00B409C1" w:rsidP="009D1AEA">
            <w:pPr>
              <w:rPr>
                <w:rFonts w:ascii="Times New Roman" w:hAnsi="Times New Roman"/>
              </w:rPr>
            </w:pPr>
            <w:r w:rsidRPr="00E6707D">
              <w:rPr>
                <w:rFonts w:ascii="Times New Roman" w:hAnsi="Times New Roman"/>
              </w:rPr>
              <w:t>39.3</w:t>
            </w:r>
          </w:p>
        </w:tc>
        <w:tc>
          <w:tcPr>
            <w:tcW w:w="0" w:type="auto"/>
            <w:tcBorders>
              <w:left w:val="nil"/>
              <w:right w:val="nil"/>
            </w:tcBorders>
          </w:tcPr>
          <w:p w14:paraId="15445AEB" w14:textId="77777777" w:rsidR="00B409C1" w:rsidRPr="00E6707D" w:rsidRDefault="00B409C1" w:rsidP="009D1AEA">
            <w:pPr>
              <w:rPr>
                <w:rFonts w:ascii="Times New Roman" w:hAnsi="Times New Roman"/>
              </w:rPr>
            </w:pPr>
            <w:r w:rsidRPr="00E6707D">
              <w:rPr>
                <w:rFonts w:ascii="Times New Roman" w:hAnsi="Times New Roman"/>
              </w:rPr>
              <w:t>6</w:t>
            </w:r>
          </w:p>
        </w:tc>
        <w:tc>
          <w:tcPr>
            <w:tcW w:w="0" w:type="auto"/>
            <w:tcBorders>
              <w:left w:val="nil"/>
            </w:tcBorders>
          </w:tcPr>
          <w:p w14:paraId="7A60AE60" w14:textId="77777777" w:rsidR="00B409C1" w:rsidRPr="00E6707D" w:rsidRDefault="00B409C1" w:rsidP="009D1AEA">
            <w:pPr>
              <w:rPr>
                <w:rFonts w:ascii="Times New Roman" w:hAnsi="Times New Roman"/>
              </w:rPr>
            </w:pPr>
            <w:r w:rsidRPr="00E6707D">
              <w:rPr>
                <w:rFonts w:ascii="Times New Roman" w:hAnsi="Times New Roman"/>
              </w:rPr>
              <w:t>14</w:t>
            </w:r>
          </w:p>
        </w:tc>
      </w:tr>
      <w:tr w:rsidR="00B409C1" w:rsidRPr="00E6707D" w14:paraId="38C00CCD" w14:textId="77777777" w:rsidTr="009D1AEA">
        <w:tc>
          <w:tcPr>
            <w:tcW w:w="0" w:type="auto"/>
            <w:vMerge/>
            <w:tcBorders>
              <w:right w:val="nil"/>
            </w:tcBorders>
          </w:tcPr>
          <w:p w14:paraId="4EBFB2AB" w14:textId="77777777" w:rsidR="00B409C1" w:rsidRPr="00E6707D" w:rsidRDefault="00B409C1" w:rsidP="009D1AEA">
            <w:pPr>
              <w:rPr>
                <w:rFonts w:ascii="Times New Roman" w:hAnsi="Times New Roman"/>
              </w:rPr>
            </w:pPr>
          </w:p>
        </w:tc>
        <w:tc>
          <w:tcPr>
            <w:tcW w:w="0" w:type="auto"/>
            <w:vMerge/>
            <w:tcBorders>
              <w:left w:val="nil"/>
              <w:right w:val="nil"/>
            </w:tcBorders>
          </w:tcPr>
          <w:p w14:paraId="2B36234A" w14:textId="77777777" w:rsidR="00B409C1" w:rsidRPr="00E6707D" w:rsidRDefault="00B409C1" w:rsidP="009D1AEA">
            <w:pPr>
              <w:rPr>
                <w:rFonts w:ascii="Times New Roman" w:hAnsi="Times New Roman"/>
              </w:rPr>
            </w:pPr>
          </w:p>
        </w:tc>
        <w:tc>
          <w:tcPr>
            <w:tcW w:w="0" w:type="auto"/>
            <w:tcBorders>
              <w:left w:val="nil"/>
              <w:right w:val="nil"/>
            </w:tcBorders>
          </w:tcPr>
          <w:p w14:paraId="56F48734" w14:textId="77777777" w:rsidR="00B409C1" w:rsidRPr="00E6707D" w:rsidRDefault="00B409C1" w:rsidP="009D1AEA">
            <w:pPr>
              <w:rPr>
                <w:rFonts w:ascii="Times New Roman" w:hAnsi="Times New Roman"/>
              </w:rPr>
            </w:pPr>
            <w:r w:rsidRPr="00E6707D">
              <w:rPr>
                <w:rFonts w:ascii="Times New Roman" w:hAnsi="Times New Roman"/>
              </w:rPr>
              <w:t>Q51. Where is Kenya located?</w:t>
            </w:r>
          </w:p>
          <w:p w14:paraId="7DF3AE01" w14:textId="77777777" w:rsidR="00B409C1" w:rsidRPr="00E6707D" w:rsidRDefault="00B409C1" w:rsidP="009D1AEA">
            <w:pPr>
              <w:pStyle w:val="ListParagraph"/>
              <w:spacing w:after="0" w:line="240" w:lineRule="auto"/>
              <w:ind w:left="315"/>
              <w:jc w:val="left"/>
              <w:rPr>
                <w:rFonts w:ascii="Times New Roman" w:hAnsi="Times New Roman"/>
              </w:rPr>
            </w:pPr>
          </w:p>
          <w:p w14:paraId="08674D95" w14:textId="77777777" w:rsidR="00B409C1" w:rsidRPr="00E6707D" w:rsidRDefault="00B409C1" w:rsidP="009D1AEA">
            <w:pPr>
              <w:ind w:firstLine="426"/>
              <w:rPr>
                <w:rFonts w:ascii="Times New Roman" w:hAnsi="Times New Roman"/>
                <w:color w:val="000000" w:themeColor="text1"/>
              </w:rPr>
            </w:pPr>
            <w:r w:rsidRPr="00E6707D">
              <w:rPr>
                <w:rFonts w:ascii="Times New Roman" w:hAnsi="Times New Roman"/>
                <w:color w:val="000000" w:themeColor="text1"/>
              </w:rPr>
              <w:t>A.</w:t>
            </w:r>
            <w:r w:rsidRPr="00E6707D">
              <w:rPr>
                <w:rFonts w:ascii="Times New Roman" w:hAnsi="Times New Roman"/>
                <w:color w:val="000000" w:themeColor="text1"/>
              </w:rPr>
              <w:tab/>
              <w:t xml:space="preserve"> Asia</w:t>
            </w:r>
          </w:p>
          <w:p w14:paraId="7E181249"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Africa</w:t>
            </w:r>
          </w:p>
          <w:p w14:paraId="7C826D75"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Europe</w:t>
            </w:r>
          </w:p>
          <w:p w14:paraId="32AE13EC"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South America </w:t>
            </w:r>
          </w:p>
          <w:p w14:paraId="5B3F064C"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Australia</w:t>
            </w:r>
          </w:p>
        </w:tc>
        <w:tc>
          <w:tcPr>
            <w:tcW w:w="0" w:type="auto"/>
            <w:tcBorders>
              <w:left w:val="nil"/>
              <w:right w:val="nil"/>
            </w:tcBorders>
          </w:tcPr>
          <w:p w14:paraId="1BE168FA" w14:textId="77777777" w:rsidR="00B409C1" w:rsidRPr="00E6707D" w:rsidRDefault="00B409C1" w:rsidP="009D1AEA">
            <w:pPr>
              <w:rPr>
                <w:rFonts w:ascii="Times New Roman" w:hAnsi="Times New Roman"/>
              </w:rPr>
            </w:pPr>
            <w:r w:rsidRPr="00E6707D">
              <w:rPr>
                <w:rFonts w:ascii="Times New Roman" w:hAnsi="Times New Roman"/>
              </w:rPr>
              <w:t>Q37. What percentage cocoa solids must chocolate contain to be legally called chocolate?</w:t>
            </w:r>
          </w:p>
          <w:p w14:paraId="318510B8" w14:textId="77777777" w:rsidR="00B409C1" w:rsidRPr="00E6707D" w:rsidRDefault="00B409C1" w:rsidP="009D1AEA">
            <w:pPr>
              <w:pStyle w:val="ListParagraph"/>
              <w:spacing w:after="0" w:line="240" w:lineRule="auto"/>
              <w:ind w:left="315"/>
              <w:jc w:val="left"/>
              <w:rPr>
                <w:rFonts w:ascii="Times New Roman" w:hAnsi="Times New Roman"/>
                <w:bCs/>
                <w:iCs/>
              </w:rPr>
            </w:pPr>
          </w:p>
          <w:p w14:paraId="58DF2AC6" w14:textId="77777777" w:rsidR="00B409C1" w:rsidRPr="00E6707D" w:rsidRDefault="00B409C1" w:rsidP="009D1AEA">
            <w:pPr>
              <w:pStyle w:val="ListParagraph"/>
              <w:numPr>
                <w:ilvl w:val="0"/>
                <w:numId w:val="18"/>
              </w:numPr>
              <w:spacing w:after="0" w:line="240" w:lineRule="auto"/>
              <w:jc w:val="left"/>
              <w:rPr>
                <w:rFonts w:ascii="Times New Roman" w:hAnsi="Times New Roman"/>
              </w:rPr>
            </w:pPr>
            <w:r w:rsidRPr="00E6707D">
              <w:rPr>
                <w:rFonts w:ascii="Times New Roman" w:hAnsi="Times New Roman"/>
              </w:rPr>
              <w:t>99</w:t>
            </w:r>
          </w:p>
          <w:p w14:paraId="0478D629" w14:textId="77777777" w:rsidR="00B409C1" w:rsidRPr="00E6707D" w:rsidRDefault="00B409C1" w:rsidP="009D1AEA">
            <w:pPr>
              <w:pStyle w:val="ListParagraph"/>
              <w:numPr>
                <w:ilvl w:val="0"/>
                <w:numId w:val="18"/>
              </w:numPr>
              <w:spacing w:after="0" w:line="240" w:lineRule="auto"/>
              <w:jc w:val="left"/>
              <w:rPr>
                <w:rFonts w:ascii="Times New Roman" w:hAnsi="Times New Roman"/>
              </w:rPr>
            </w:pPr>
            <w:r w:rsidRPr="00E6707D">
              <w:rPr>
                <w:rFonts w:ascii="Times New Roman" w:hAnsi="Times New Roman"/>
              </w:rPr>
              <w:t>50</w:t>
            </w:r>
          </w:p>
          <w:p w14:paraId="2ABC8969" w14:textId="77777777" w:rsidR="00B409C1" w:rsidRPr="00E6707D" w:rsidRDefault="00B409C1" w:rsidP="009D1AEA">
            <w:pPr>
              <w:pStyle w:val="ListParagraph"/>
              <w:numPr>
                <w:ilvl w:val="0"/>
                <w:numId w:val="18"/>
              </w:numPr>
              <w:spacing w:after="0" w:line="240" w:lineRule="auto"/>
              <w:jc w:val="left"/>
              <w:rPr>
                <w:rFonts w:ascii="Times New Roman" w:hAnsi="Times New Roman"/>
              </w:rPr>
            </w:pPr>
            <w:r w:rsidRPr="00E6707D">
              <w:rPr>
                <w:rFonts w:ascii="Times New Roman" w:hAnsi="Times New Roman"/>
              </w:rPr>
              <w:t>15</w:t>
            </w:r>
          </w:p>
          <w:p w14:paraId="1DF0428F" w14:textId="77777777" w:rsidR="00B409C1" w:rsidRPr="00E6707D" w:rsidRDefault="00B409C1" w:rsidP="009D1AEA">
            <w:pPr>
              <w:pStyle w:val="ListParagraph"/>
              <w:numPr>
                <w:ilvl w:val="0"/>
                <w:numId w:val="18"/>
              </w:numPr>
              <w:spacing w:after="0" w:line="240" w:lineRule="auto"/>
              <w:jc w:val="left"/>
              <w:rPr>
                <w:rFonts w:ascii="Times New Roman" w:hAnsi="Times New Roman"/>
              </w:rPr>
            </w:pPr>
            <w:r w:rsidRPr="00E6707D">
              <w:rPr>
                <w:rFonts w:ascii="Times New Roman" w:hAnsi="Times New Roman"/>
              </w:rPr>
              <w:t>25</w:t>
            </w:r>
          </w:p>
          <w:p w14:paraId="25363162" w14:textId="77777777" w:rsidR="00B409C1" w:rsidRPr="00E6707D" w:rsidRDefault="00B409C1" w:rsidP="009D1AEA">
            <w:pPr>
              <w:pStyle w:val="ListParagraph"/>
              <w:numPr>
                <w:ilvl w:val="0"/>
                <w:numId w:val="18"/>
              </w:numPr>
              <w:spacing w:after="0" w:line="240" w:lineRule="auto"/>
              <w:jc w:val="left"/>
              <w:rPr>
                <w:rFonts w:ascii="Times New Roman" w:hAnsi="Times New Roman"/>
              </w:rPr>
            </w:pPr>
            <w:r w:rsidRPr="00E6707D">
              <w:rPr>
                <w:rFonts w:ascii="Times New Roman" w:hAnsi="Times New Roman"/>
              </w:rPr>
              <w:t>35</w:t>
            </w:r>
          </w:p>
        </w:tc>
        <w:tc>
          <w:tcPr>
            <w:tcW w:w="0" w:type="auto"/>
            <w:tcBorders>
              <w:left w:val="nil"/>
              <w:right w:val="nil"/>
            </w:tcBorders>
          </w:tcPr>
          <w:p w14:paraId="2B113061" w14:textId="77777777" w:rsidR="00B409C1" w:rsidRPr="00E6707D" w:rsidRDefault="00B409C1" w:rsidP="009D1AEA">
            <w:pPr>
              <w:rPr>
                <w:rFonts w:ascii="Times New Roman" w:hAnsi="Times New Roman"/>
              </w:rPr>
            </w:pPr>
            <w:r w:rsidRPr="00E6707D">
              <w:rPr>
                <w:rFonts w:ascii="Times New Roman" w:hAnsi="Times New Roman"/>
              </w:rPr>
              <w:t>20.7</w:t>
            </w:r>
          </w:p>
        </w:tc>
        <w:tc>
          <w:tcPr>
            <w:tcW w:w="0" w:type="auto"/>
            <w:tcBorders>
              <w:left w:val="nil"/>
              <w:right w:val="nil"/>
            </w:tcBorders>
          </w:tcPr>
          <w:p w14:paraId="4D79C06B" w14:textId="77777777" w:rsidR="00B409C1" w:rsidRPr="00E6707D" w:rsidRDefault="00B409C1" w:rsidP="009D1AEA">
            <w:pPr>
              <w:rPr>
                <w:rFonts w:ascii="Times New Roman" w:hAnsi="Times New Roman"/>
              </w:rPr>
            </w:pPr>
            <w:r w:rsidRPr="00E6707D">
              <w:rPr>
                <w:rFonts w:ascii="Times New Roman" w:hAnsi="Times New Roman"/>
              </w:rPr>
              <w:t>6</w:t>
            </w:r>
          </w:p>
        </w:tc>
        <w:tc>
          <w:tcPr>
            <w:tcW w:w="0" w:type="auto"/>
            <w:tcBorders>
              <w:left w:val="nil"/>
            </w:tcBorders>
          </w:tcPr>
          <w:p w14:paraId="52D7B824" w14:textId="77777777" w:rsidR="00B409C1" w:rsidRPr="00E6707D" w:rsidRDefault="00B409C1" w:rsidP="009D1AEA">
            <w:pPr>
              <w:rPr>
                <w:rFonts w:ascii="Times New Roman" w:hAnsi="Times New Roman"/>
              </w:rPr>
            </w:pPr>
            <w:r w:rsidRPr="00E6707D">
              <w:rPr>
                <w:rFonts w:ascii="Times New Roman" w:hAnsi="Times New Roman"/>
              </w:rPr>
              <w:t>11</w:t>
            </w:r>
          </w:p>
        </w:tc>
      </w:tr>
      <w:tr w:rsidR="00B409C1" w:rsidRPr="00E6707D" w14:paraId="721D46D1" w14:textId="77777777" w:rsidTr="009D1AEA">
        <w:tc>
          <w:tcPr>
            <w:tcW w:w="0" w:type="auto"/>
            <w:vMerge/>
            <w:tcBorders>
              <w:right w:val="nil"/>
            </w:tcBorders>
          </w:tcPr>
          <w:p w14:paraId="3AB7F881" w14:textId="77777777" w:rsidR="00B409C1" w:rsidRPr="00E6707D" w:rsidRDefault="00B409C1" w:rsidP="009D1AEA">
            <w:pPr>
              <w:rPr>
                <w:rFonts w:ascii="Times New Roman" w:hAnsi="Times New Roman"/>
              </w:rPr>
            </w:pPr>
          </w:p>
        </w:tc>
        <w:tc>
          <w:tcPr>
            <w:tcW w:w="0" w:type="auto"/>
            <w:vMerge/>
            <w:tcBorders>
              <w:left w:val="nil"/>
              <w:right w:val="nil"/>
            </w:tcBorders>
          </w:tcPr>
          <w:p w14:paraId="3EC53325" w14:textId="77777777" w:rsidR="00B409C1" w:rsidRPr="00E6707D" w:rsidRDefault="00B409C1" w:rsidP="009D1AEA">
            <w:pPr>
              <w:rPr>
                <w:rFonts w:ascii="Times New Roman" w:hAnsi="Times New Roman"/>
              </w:rPr>
            </w:pPr>
          </w:p>
        </w:tc>
        <w:tc>
          <w:tcPr>
            <w:tcW w:w="0" w:type="auto"/>
            <w:tcBorders>
              <w:left w:val="nil"/>
              <w:right w:val="nil"/>
            </w:tcBorders>
          </w:tcPr>
          <w:p w14:paraId="2E47FAD1" w14:textId="77777777" w:rsidR="00B409C1" w:rsidRPr="00E6707D" w:rsidRDefault="00B409C1" w:rsidP="009D1AEA">
            <w:pPr>
              <w:rPr>
                <w:rFonts w:ascii="Times New Roman" w:hAnsi="Times New Roman"/>
              </w:rPr>
            </w:pPr>
            <w:r w:rsidRPr="00E6707D">
              <w:rPr>
                <w:rFonts w:ascii="Times New Roman" w:hAnsi="Times New Roman"/>
              </w:rPr>
              <w:t>Q59. Which country is home to the kangaroo?</w:t>
            </w:r>
          </w:p>
          <w:p w14:paraId="1A6DFEBE" w14:textId="77777777" w:rsidR="00B409C1" w:rsidRPr="00E6707D" w:rsidRDefault="00B409C1" w:rsidP="009D1AEA">
            <w:pPr>
              <w:pStyle w:val="ListParagraph"/>
              <w:spacing w:line="240" w:lineRule="auto"/>
              <w:ind w:left="315"/>
              <w:jc w:val="left"/>
              <w:rPr>
                <w:rFonts w:ascii="Times New Roman" w:hAnsi="Times New Roman"/>
              </w:rPr>
            </w:pPr>
          </w:p>
          <w:p w14:paraId="08D27833"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A.</w:t>
            </w:r>
            <w:r w:rsidRPr="00E6707D">
              <w:rPr>
                <w:rFonts w:ascii="Times New Roman" w:hAnsi="Times New Roman"/>
              </w:rPr>
              <w:tab/>
              <w:t xml:space="preserve"> Australia</w:t>
            </w:r>
          </w:p>
          <w:p w14:paraId="0D59E059"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B.</w:t>
            </w:r>
            <w:r w:rsidRPr="00E6707D">
              <w:rPr>
                <w:rFonts w:ascii="Times New Roman" w:hAnsi="Times New Roman"/>
              </w:rPr>
              <w:tab/>
              <w:t xml:space="preserve"> Congo</w:t>
            </w:r>
          </w:p>
          <w:p w14:paraId="4C006310"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C.</w:t>
            </w:r>
            <w:r w:rsidRPr="00E6707D">
              <w:rPr>
                <w:rFonts w:ascii="Times New Roman" w:hAnsi="Times New Roman"/>
              </w:rPr>
              <w:tab/>
              <w:t xml:space="preserve"> Angola</w:t>
            </w:r>
          </w:p>
          <w:p w14:paraId="45E54783"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lastRenderedPageBreak/>
              <w:t>D.</w:t>
            </w:r>
            <w:r w:rsidRPr="00E6707D">
              <w:rPr>
                <w:rFonts w:ascii="Times New Roman" w:hAnsi="Times New Roman"/>
              </w:rPr>
              <w:tab/>
              <w:t xml:space="preserve"> Zambia</w:t>
            </w:r>
          </w:p>
          <w:p w14:paraId="07F5393F"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E.</w:t>
            </w:r>
            <w:r w:rsidRPr="00E6707D">
              <w:rPr>
                <w:rFonts w:ascii="Times New Roman" w:hAnsi="Times New Roman"/>
              </w:rPr>
              <w:tab/>
              <w:t xml:space="preserve"> New Zealand</w:t>
            </w:r>
          </w:p>
        </w:tc>
        <w:tc>
          <w:tcPr>
            <w:tcW w:w="0" w:type="auto"/>
            <w:tcBorders>
              <w:left w:val="nil"/>
              <w:right w:val="nil"/>
            </w:tcBorders>
          </w:tcPr>
          <w:p w14:paraId="65A1D264" w14:textId="77777777" w:rsidR="00B409C1" w:rsidRPr="00E6707D" w:rsidRDefault="00B409C1" w:rsidP="009D1AEA">
            <w:pPr>
              <w:rPr>
                <w:rFonts w:ascii="Times New Roman" w:hAnsi="Times New Roman"/>
              </w:rPr>
            </w:pPr>
            <w:r w:rsidRPr="00E6707D">
              <w:rPr>
                <w:rFonts w:ascii="Times New Roman" w:hAnsi="Times New Roman"/>
              </w:rPr>
              <w:lastRenderedPageBreak/>
              <w:t>Q39. Samite is a type of?</w:t>
            </w:r>
          </w:p>
          <w:p w14:paraId="0C11427D" w14:textId="77777777" w:rsidR="00B409C1" w:rsidRPr="00E6707D" w:rsidRDefault="00B409C1" w:rsidP="009D1AEA">
            <w:pPr>
              <w:pStyle w:val="ListParagraph"/>
              <w:numPr>
                <w:ilvl w:val="0"/>
                <w:numId w:val="25"/>
              </w:numPr>
              <w:spacing w:after="0" w:line="240" w:lineRule="auto"/>
              <w:jc w:val="left"/>
              <w:rPr>
                <w:rFonts w:ascii="Times New Roman" w:eastAsiaTheme="minorHAnsi" w:hAnsi="Times New Roman"/>
              </w:rPr>
            </w:pPr>
            <w:r w:rsidRPr="00E6707D">
              <w:rPr>
                <w:rFonts w:ascii="Times New Roman" w:eastAsiaTheme="minorHAnsi" w:hAnsi="Times New Roman"/>
              </w:rPr>
              <w:t>Cake</w:t>
            </w:r>
          </w:p>
          <w:p w14:paraId="0D306811" w14:textId="77777777" w:rsidR="00B409C1" w:rsidRPr="00E6707D" w:rsidRDefault="00B409C1" w:rsidP="009D1AEA">
            <w:pPr>
              <w:pStyle w:val="ListParagraph"/>
              <w:numPr>
                <w:ilvl w:val="0"/>
                <w:numId w:val="25"/>
              </w:numPr>
              <w:spacing w:after="0" w:line="240" w:lineRule="auto"/>
              <w:jc w:val="left"/>
              <w:rPr>
                <w:rFonts w:ascii="Times New Roman" w:eastAsiaTheme="minorHAnsi" w:hAnsi="Times New Roman"/>
              </w:rPr>
            </w:pPr>
            <w:r w:rsidRPr="00E6707D">
              <w:rPr>
                <w:rFonts w:ascii="Times New Roman" w:eastAsiaTheme="minorHAnsi" w:hAnsi="Times New Roman"/>
              </w:rPr>
              <w:t>Stone</w:t>
            </w:r>
          </w:p>
          <w:p w14:paraId="1514FF90" w14:textId="77777777" w:rsidR="00B409C1" w:rsidRPr="00E6707D" w:rsidRDefault="00B409C1" w:rsidP="009D1AEA">
            <w:pPr>
              <w:pStyle w:val="ListParagraph"/>
              <w:numPr>
                <w:ilvl w:val="0"/>
                <w:numId w:val="25"/>
              </w:numPr>
              <w:spacing w:after="0" w:line="240" w:lineRule="auto"/>
              <w:jc w:val="left"/>
              <w:rPr>
                <w:rFonts w:ascii="Times New Roman" w:eastAsiaTheme="minorHAnsi" w:hAnsi="Times New Roman"/>
              </w:rPr>
            </w:pPr>
            <w:r w:rsidRPr="00E6707D">
              <w:rPr>
                <w:rFonts w:ascii="Times New Roman" w:eastAsiaTheme="minorHAnsi" w:hAnsi="Times New Roman"/>
              </w:rPr>
              <w:t>Dog</w:t>
            </w:r>
          </w:p>
          <w:p w14:paraId="619CF14E" w14:textId="77777777" w:rsidR="00B409C1" w:rsidRPr="00E6707D" w:rsidRDefault="00B409C1" w:rsidP="009D1AEA">
            <w:pPr>
              <w:pStyle w:val="ListParagraph"/>
              <w:numPr>
                <w:ilvl w:val="0"/>
                <w:numId w:val="25"/>
              </w:numPr>
              <w:spacing w:after="0" w:line="240" w:lineRule="auto"/>
              <w:jc w:val="left"/>
              <w:rPr>
                <w:rFonts w:ascii="Times New Roman" w:eastAsiaTheme="minorHAnsi" w:hAnsi="Times New Roman"/>
              </w:rPr>
            </w:pPr>
            <w:r w:rsidRPr="00E6707D">
              <w:rPr>
                <w:rFonts w:ascii="Times New Roman" w:eastAsiaTheme="minorHAnsi" w:hAnsi="Times New Roman"/>
              </w:rPr>
              <w:t>Fabric</w:t>
            </w:r>
          </w:p>
          <w:p w14:paraId="5CE22DCD" w14:textId="77777777" w:rsidR="00B409C1" w:rsidRPr="00E6707D" w:rsidRDefault="00B409C1" w:rsidP="009D1AEA">
            <w:pPr>
              <w:pStyle w:val="ListParagraph"/>
              <w:numPr>
                <w:ilvl w:val="0"/>
                <w:numId w:val="25"/>
              </w:numPr>
              <w:spacing w:after="0" w:line="240" w:lineRule="auto"/>
              <w:jc w:val="left"/>
              <w:rPr>
                <w:rFonts w:ascii="Times New Roman" w:eastAsiaTheme="minorHAnsi" w:hAnsi="Times New Roman"/>
              </w:rPr>
            </w:pPr>
            <w:r w:rsidRPr="00E6707D">
              <w:rPr>
                <w:rFonts w:ascii="Times New Roman" w:eastAsiaTheme="minorHAnsi" w:hAnsi="Times New Roman"/>
              </w:rPr>
              <w:t>Horse</w:t>
            </w:r>
          </w:p>
        </w:tc>
        <w:tc>
          <w:tcPr>
            <w:tcW w:w="0" w:type="auto"/>
            <w:tcBorders>
              <w:left w:val="nil"/>
              <w:right w:val="nil"/>
            </w:tcBorders>
          </w:tcPr>
          <w:p w14:paraId="6C0403F6" w14:textId="77777777" w:rsidR="00B409C1" w:rsidRPr="00E6707D" w:rsidRDefault="00B409C1" w:rsidP="009D1AEA">
            <w:pPr>
              <w:rPr>
                <w:rFonts w:ascii="Times New Roman" w:hAnsi="Times New Roman"/>
              </w:rPr>
            </w:pPr>
            <w:r w:rsidRPr="00E6707D">
              <w:rPr>
                <w:rFonts w:ascii="Times New Roman" w:hAnsi="Times New Roman"/>
              </w:rPr>
              <w:t>17.2</w:t>
            </w:r>
          </w:p>
        </w:tc>
        <w:tc>
          <w:tcPr>
            <w:tcW w:w="0" w:type="auto"/>
            <w:tcBorders>
              <w:left w:val="nil"/>
              <w:right w:val="nil"/>
            </w:tcBorders>
          </w:tcPr>
          <w:p w14:paraId="7118E32F" w14:textId="77777777" w:rsidR="00B409C1" w:rsidRPr="00E6707D" w:rsidRDefault="00B409C1" w:rsidP="009D1AEA">
            <w:pPr>
              <w:rPr>
                <w:rFonts w:ascii="Times New Roman" w:hAnsi="Times New Roman"/>
              </w:rPr>
            </w:pPr>
            <w:r w:rsidRPr="00E6707D">
              <w:rPr>
                <w:rFonts w:ascii="Times New Roman" w:hAnsi="Times New Roman"/>
              </w:rPr>
              <w:t>3</w:t>
            </w:r>
          </w:p>
        </w:tc>
        <w:tc>
          <w:tcPr>
            <w:tcW w:w="0" w:type="auto"/>
            <w:tcBorders>
              <w:left w:val="nil"/>
            </w:tcBorders>
          </w:tcPr>
          <w:p w14:paraId="62D074CA" w14:textId="77777777" w:rsidR="00B409C1" w:rsidRPr="00E6707D" w:rsidRDefault="00B409C1" w:rsidP="009D1AEA">
            <w:pPr>
              <w:rPr>
                <w:rFonts w:ascii="Times New Roman" w:hAnsi="Times New Roman"/>
              </w:rPr>
            </w:pPr>
            <w:r w:rsidRPr="00E6707D">
              <w:rPr>
                <w:rFonts w:ascii="Times New Roman" w:hAnsi="Times New Roman"/>
              </w:rPr>
              <w:t>9</w:t>
            </w:r>
          </w:p>
        </w:tc>
      </w:tr>
      <w:tr w:rsidR="00B409C1" w:rsidRPr="00E6707D" w14:paraId="25A735FD" w14:textId="77777777" w:rsidTr="009D1AEA">
        <w:tc>
          <w:tcPr>
            <w:tcW w:w="0" w:type="auto"/>
            <w:vMerge/>
            <w:tcBorders>
              <w:bottom w:val="single" w:sz="24" w:space="0" w:color="auto"/>
              <w:right w:val="nil"/>
            </w:tcBorders>
          </w:tcPr>
          <w:p w14:paraId="6832AD2B" w14:textId="77777777" w:rsidR="00B409C1" w:rsidRPr="00E6707D" w:rsidRDefault="00B409C1" w:rsidP="009D1AEA">
            <w:pPr>
              <w:rPr>
                <w:rFonts w:ascii="Times New Roman" w:hAnsi="Times New Roman"/>
              </w:rPr>
            </w:pPr>
          </w:p>
        </w:tc>
        <w:tc>
          <w:tcPr>
            <w:tcW w:w="0" w:type="auto"/>
            <w:tcBorders>
              <w:left w:val="nil"/>
              <w:bottom w:val="single" w:sz="24" w:space="0" w:color="auto"/>
              <w:right w:val="nil"/>
            </w:tcBorders>
          </w:tcPr>
          <w:p w14:paraId="7B2A4487"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1F93DD31"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069954E1" w14:textId="77777777" w:rsidR="00B409C1" w:rsidRPr="00E6707D" w:rsidRDefault="00B409C1" w:rsidP="009D1AEA">
            <w:pPr>
              <w:rPr>
                <w:rFonts w:ascii="Times New Roman" w:hAnsi="Times New Roman"/>
                <w:b/>
                <w:bCs/>
              </w:rPr>
            </w:pPr>
            <w:r w:rsidRPr="00E6707D">
              <w:rPr>
                <w:rFonts w:ascii="Times New Roman" w:hAnsi="Times New Roman"/>
                <w:b/>
                <w:bCs/>
              </w:rPr>
              <w:t>Average Score for Stress Group</w:t>
            </w:r>
          </w:p>
          <w:p w14:paraId="4359F86E"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6D9C72BE" w14:textId="77777777" w:rsidR="00B409C1" w:rsidRPr="00E6707D" w:rsidRDefault="00B409C1" w:rsidP="009D1AEA">
            <w:pPr>
              <w:rPr>
                <w:rFonts w:ascii="Times New Roman" w:hAnsi="Times New Roman"/>
                <w:b/>
                <w:bCs/>
              </w:rPr>
            </w:pPr>
            <w:r w:rsidRPr="00E6707D">
              <w:rPr>
                <w:rFonts w:ascii="Times New Roman" w:hAnsi="Times New Roman"/>
                <w:b/>
                <w:bCs/>
              </w:rPr>
              <w:t>36.9</w:t>
            </w:r>
          </w:p>
        </w:tc>
        <w:tc>
          <w:tcPr>
            <w:tcW w:w="0" w:type="auto"/>
            <w:tcBorders>
              <w:left w:val="nil"/>
              <w:bottom w:val="single" w:sz="24" w:space="0" w:color="auto"/>
              <w:right w:val="nil"/>
            </w:tcBorders>
          </w:tcPr>
          <w:p w14:paraId="25EADA9C" w14:textId="77777777" w:rsidR="00B409C1" w:rsidRPr="00E6707D" w:rsidRDefault="00B409C1" w:rsidP="009D1AEA">
            <w:pPr>
              <w:rPr>
                <w:rFonts w:ascii="Times New Roman" w:hAnsi="Times New Roman"/>
                <w:b/>
                <w:bCs/>
              </w:rPr>
            </w:pPr>
            <w:r w:rsidRPr="00E6707D">
              <w:rPr>
                <w:rFonts w:ascii="Times New Roman" w:hAnsi="Times New Roman"/>
                <w:b/>
                <w:bCs/>
              </w:rPr>
              <w:t>-</w:t>
            </w:r>
          </w:p>
        </w:tc>
        <w:tc>
          <w:tcPr>
            <w:tcW w:w="0" w:type="auto"/>
            <w:tcBorders>
              <w:left w:val="nil"/>
              <w:bottom w:val="single" w:sz="24" w:space="0" w:color="auto"/>
            </w:tcBorders>
          </w:tcPr>
          <w:p w14:paraId="3DD1689D" w14:textId="77777777" w:rsidR="00B409C1" w:rsidRPr="00E6707D" w:rsidRDefault="00B409C1" w:rsidP="009D1AEA">
            <w:pPr>
              <w:rPr>
                <w:rFonts w:ascii="Times New Roman" w:hAnsi="Times New Roman"/>
                <w:b/>
                <w:bCs/>
              </w:rPr>
            </w:pPr>
            <w:r>
              <w:rPr>
                <w:rFonts w:ascii="Times New Roman" w:hAnsi="Times New Roman"/>
                <w:b/>
                <w:bCs/>
              </w:rPr>
              <w:t>-</w:t>
            </w:r>
          </w:p>
        </w:tc>
      </w:tr>
      <w:tr w:rsidR="00B409C1" w:rsidRPr="00E6707D" w14:paraId="24098FEC" w14:textId="77777777" w:rsidTr="009D1AEA">
        <w:tc>
          <w:tcPr>
            <w:tcW w:w="0" w:type="auto"/>
            <w:vMerge w:val="restart"/>
            <w:tcBorders>
              <w:top w:val="single" w:sz="24" w:space="0" w:color="auto"/>
              <w:right w:val="nil"/>
            </w:tcBorders>
          </w:tcPr>
          <w:p w14:paraId="1ACEF46B" w14:textId="77777777" w:rsidR="00B409C1" w:rsidRPr="00E6707D" w:rsidRDefault="00B409C1" w:rsidP="009D1AEA">
            <w:pPr>
              <w:rPr>
                <w:rFonts w:ascii="Times New Roman" w:hAnsi="Times New Roman"/>
              </w:rPr>
            </w:pPr>
            <w:r w:rsidRPr="00E6707D">
              <w:rPr>
                <w:rFonts w:ascii="Times New Roman" w:hAnsi="Times New Roman"/>
              </w:rPr>
              <w:t>B</w:t>
            </w:r>
          </w:p>
        </w:tc>
        <w:tc>
          <w:tcPr>
            <w:tcW w:w="0" w:type="auto"/>
            <w:tcBorders>
              <w:top w:val="single" w:sz="24" w:space="0" w:color="auto"/>
              <w:left w:val="nil"/>
              <w:right w:val="nil"/>
            </w:tcBorders>
          </w:tcPr>
          <w:p w14:paraId="1083679E"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top w:val="single" w:sz="24" w:space="0" w:color="auto"/>
              <w:left w:val="nil"/>
              <w:right w:val="nil"/>
            </w:tcBorders>
          </w:tcPr>
          <w:p w14:paraId="1C2ADB76" w14:textId="77777777" w:rsidR="00B409C1" w:rsidRPr="00E6707D" w:rsidRDefault="00B409C1" w:rsidP="009D1AEA">
            <w:pPr>
              <w:rPr>
                <w:rFonts w:ascii="Times New Roman" w:hAnsi="Times New Roman"/>
              </w:rPr>
            </w:pPr>
            <w:r w:rsidRPr="00E6707D">
              <w:rPr>
                <w:rFonts w:ascii="Times New Roman" w:hAnsi="Times New Roman"/>
              </w:rPr>
              <w:t>Q18. A rooster and a hen together weigh 27 pounds. If the rooster weighs twice as much as the hen does, how much does the hen weighs in pounds?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top w:val="single" w:sz="24" w:space="0" w:color="auto"/>
              <w:left w:val="nil"/>
              <w:right w:val="nil"/>
            </w:tcBorders>
          </w:tcPr>
          <w:p w14:paraId="33320726" w14:textId="77777777" w:rsidR="00B409C1" w:rsidRPr="00E6707D" w:rsidRDefault="00B409C1" w:rsidP="009D1AEA">
            <w:pPr>
              <w:rPr>
                <w:rFonts w:ascii="Times New Roman" w:hAnsi="Times New Roman"/>
              </w:rPr>
            </w:pPr>
            <w:r w:rsidRPr="00E6707D">
              <w:rPr>
                <w:rFonts w:ascii="Times New Roman" w:hAnsi="Times New Roman"/>
              </w:rPr>
              <w:t xml:space="preserve">Q12. </w:t>
            </w:r>
            <w:r>
              <w:rPr>
                <w:rFonts w:ascii="Times New Roman" w:hAnsi="Times New Roman"/>
              </w:rPr>
              <w:t xml:space="preserve">The </w:t>
            </w:r>
            <w:r w:rsidRPr="00E6707D">
              <w:rPr>
                <w:rFonts w:ascii="Times New Roman" w:hAnsi="Times New Roman"/>
              </w:rPr>
              <w:t xml:space="preserve">Arsenal football club </w:t>
            </w:r>
            <w:r>
              <w:rPr>
                <w:rFonts w:ascii="Times New Roman" w:hAnsi="Times New Roman"/>
              </w:rPr>
              <w:t>“</w:t>
            </w:r>
            <w:r w:rsidRPr="00E6707D">
              <w:rPr>
                <w:rFonts w:ascii="Times New Roman" w:hAnsi="Times New Roman"/>
              </w:rPr>
              <w:t>games won</w:t>
            </w:r>
            <w:r>
              <w:rPr>
                <w:rFonts w:ascii="Times New Roman" w:hAnsi="Times New Roman"/>
              </w:rPr>
              <w:t>”</w:t>
            </w:r>
            <w:r w:rsidRPr="00E6707D">
              <w:rPr>
                <w:rFonts w:ascii="Times New Roman" w:hAnsi="Times New Roman"/>
              </w:rPr>
              <w:t xml:space="preserve"> to </w:t>
            </w:r>
            <w:r>
              <w:rPr>
                <w:rFonts w:ascii="Times New Roman" w:hAnsi="Times New Roman"/>
              </w:rPr>
              <w:t>“</w:t>
            </w:r>
            <w:r w:rsidRPr="00E6707D">
              <w:rPr>
                <w:rFonts w:ascii="Times New Roman" w:hAnsi="Times New Roman"/>
              </w:rPr>
              <w:t>games lost</w:t>
            </w:r>
            <w:r>
              <w:rPr>
                <w:rFonts w:ascii="Times New Roman" w:hAnsi="Times New Roman"/>
              </w:rPr>
              <w:t>”</w:t>
            </w:r>
            <w:r w:rsidRPr="00E6707D">
              <w:rPr>
                <w:rFonts w:ascii="Times New Roman" w:hAnsi="Times New Roman"/>
              </w:rPr>
              <w:t xml:space="preserve"> record last season was 2:3. How many games did they play last season if all the games were either won or lost and Arsenal won 6 games?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top w:val="single" w:sz="24" w:space="0" w:color="auto"/>
              <w:left w:val="nil"/>
              <w:right w:val="nil"/>
            </w:tcBorders>
          </w:tcPr>
          <w:p w14:paraId="21490902" w14:textId="77777777" w:rsidR="00B409C1" w:rsidRPr="00E6707D" w:rsidRDefault="00B409C1" w:rsidP="009D1AEA">
            <w:pPr>
              <w:rPr>
                <w:rFonts w:ascii="Times New Roman" w:hAnsi="Times New Roman"/>
              </w:rPr>
            </w:pPr>
            <w:r w:rsidRPr="00E6707D">
              <w:rPr>
                <w:rFonts w:ascii="Times New Roman" w:hAnsi="Times New Roman"/>
              </w:rPr>
              <w:t>46.2</w:t>
            </w:r>
          </w:p>
        </w:tc>
        <w:tc>
          <w:tcPr>
            <w:tcW w:w="0" w:type="auto"/>
            <w:tcBorders>
              <w:top w:val="single" w:sz="24" w:space="0" w:color="auto"/>
              <w:left w:val="nil"/>
              <w:right w:val="nil"/>
            </w:tcBorders>
          </w:tcPr>
          <w:p w14:paraId="09EB6127" w14:textId="77777777" w:rsidR="00B409C1" w:rsidRPr="00E6707D" w:rsidRDefault="00B409C1" w:rsidP="009D1AEA">
            <w:pPr>
              <w:rPr>
                <w:rFonts w:ascii="Times New Roman" w:hAnsi="Times New Roman"/>
              </w:rPr>
            </w:pPr>
            <w:r w:rsidRPr="00E6707D">
              <w:rPr>
                <w:rFonts w:ascii="Times New Roman" w:hAnsi="Times New Roman"/>
              </w:rPr>
              <w:t>30</w:t>
            </w:r>
          </w:p>
        </w:tc>
        <w:tc>
          <w:tcPr>
            <w:tcW w:w="0" w:type="auto"/>
            <w:tcBorders>
              <w:top w:val="single" w:sz="24" w:space="0" w:color="auto"/>
              <w:left w:val="nil"/>
            </w:tcBorders>
          </w:tcPr>
          <w:p w14:paraId="25FADD53" w14:textId="77777777" w:rsidR="00B409C1" w:rsidRPr="00E6707D" w:rsidRDefault="00B409C1" w:rsidP="009D1AEA">
            <w:pPr>
              <w:rPr>
                <w:rFonts w:ascii="Times New Roman" w:hAnsi="Times New Roman"/>
              </w:rPr>
            </w:pPr>
            <w:r w:rsidRPr="00E6707D">
              <w:rPr>
                <w:rFonts w:ascii="Times New Roman" w:hAnsi="Times New Roman"/>
              </w:rPr>
              <w:t>41</w:t>
            </w:r>
          </w:p>
        </w:tc>
      </w:tr>
      <w:tr w:rsidR="00B409C1" w:rsidRPr="00E6707D" w14:paraId="2183B875" w14:textId="77777777" w:rsidTr="009D1AEA">
        <w:tc>
          <w:tcPr>
            <w:tcW w:w="0" w:type="auto"/>
            <w:vMerge/>
            <w:tcBorders>
              <w:right w:val="nil"/>
            </w:tcBorders>
          </w:tcPr>
          <w:p w14:paraId="1DE31140" w14:textId="77777777" w:rsidR="00B409C1" w:rsidRPr="00E6707D" w:rsidRDefault="00B409C1" w:rsidP="009D1AEA">
            <w:pPr>
              <w:rPr>
                <w:rFonts w:ascii="Times New Roman" w:hAnsi="Times New Roman"/>
              </w:rPr>
            </w:pPr>
          </w:p>
        </w:tc>
        <w:tc>
          <w:tcPr>
            <w:tcW w:w="0" w:type="auto"/>
            <w:tcBorders>
              <w:left w:val="nil"/>
              <w:right w:val="nil"/>
            </w:tcBorders>
          </w:tcPr>
          <w:p w14:paraId="2B1986CA"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0D54B240" w14:textId="77777777" w:rsidR="00B409C1" w:rsidRPr="00E6707D" w:rsidRDefault="00B409C1" w:rsidP="009D1AEA">
            <w:pPr>
              <w:rPr>
                <w:rFonts w:ascii="Times New Roman" w:hAnsi="Times New Roman"/>
              </w:rPr>
            </w:pPr>
            <w:r w:rsidRPr="00E6707D">
              <w:rPr>
                <w:rFonts w:ascii="Times New Roman" w:hAnsi="Times New Roman"/>
              </w:rPr>
              <w:t>Q4. In a juice factory, it takes 5 machines 5 seconds to produce 5 boxes of juice. How many seconds would it take 100 machines to make 100 boxes of juice?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054703F1" w14:textId="77777777" w:rsidR="00B409C1" w:rsidRPr="00E6707D" w:rsidRDefault="00B409C1" w:rsidP="009D1AEA">
            <w:pPr>
              <w:rPr>
                <w:rFonts w:ascii="Times New Roman" w:hAnsi="Times New Roman"/>
              </w:rPr>
            </w:pPr>
            <w:r w:rsidRPr="00E6707D">
              <w:rPr>
                <w:rFonts w:ascii="Times New Roman" w:hAnsi="Times New Roman"/>
              </w:rPr>
              <w:t>Q6. Divide 30 by ½ and add 10. What is the result?</w:t>
            </w:r>
          </w:p>
        </w:tc>
        <w:tc>
          <w:tcPr>
            <w:tcW w:w="0" w:type="auto"/>
            <w:tcBorders>
              <w:left w:val="nil"/>
              <w:right w:val="nil"/>
            </w:tcBorders>
          </w:tcPr>
          <w:p w14:paraId="106EDAFE" w14:textId="77777777" w:rsidR="00B409C1" w:rsidRPr="00E6707D" w:rsidRDefault="00B409C1" w:rsidP="009D1AEA">
            <w:pPr>
              <w:rPr>
                <w:rFonts w:ascii="Times New Roman" w:hAnsi="Times New Roman"/>
              </w:rPr>
            </w:pPr>
            <w:r w:rsidRPr="00E6707D">
              <w:rPr>
                <w:rFonts w:ascii="Times New Roman" w:hAnsi="Times New Roman"/>
              </w:rPr>
              <w:t>28.6</w:t>
            </w:r>
          </w:p>
        </w:tc>
        <w:tc>
          <w:tcPr>
            <w:tcW w:w="0" w:type="auto"/>
            <w:tcBorders>
              <w:left w:val="nil"/>
              <w:right w:val="nil"/>
            </w:tcBorders>
          </w:tcPr>
          <w:p w14:paraId="07D3FCB9" w14:textId="77777777" w:rsidR="00B409C1" w:rsidRPr="00E6707D" w:rsidRDefault="00B409C1" w:rsidP="009D1AEA">
            <w:pPr>
              <w:rPr>
                <w:rFonts w:ascii="Times New Roman" w:hAnsi="Times New Roman"/>
              </w:rPr>
            </w:pPr>
            <w:r w:rsidRPr="00E6707D">
              <w:rPr>
                <w:rFonts w:ascii="Times New Roman" w:hAnsi="Times New Roman"/>
              </w:rPr>
              <w:t>7</w:t>
            </w:r>
          </w:p>
        </w:tc>
        <w:tc>
          <w:tcPr>
            <w:tcW w:w="0" w:type="auto"/>
            <w:tcBorders>
              <w:left w:val="nil"/>
            </w:tcBorders>
          </w:tcPr>
          <w:p w14:paraId="6A92EC64" w14:textId="77777777" w:rsidR="00B409C1" w:rsidRPr="00E6707D" w:rsidRDefault="00B409C1" w:rsidP="009D1AEA">
            <w:pPr>
              <w:rPr>
                <w:rFonts w:ascii="Times New Roman" w:hAnsi="Times New Roman"/>
              </w:rPr>
            </w:pPr>
            <w:r w:rsidRPr="00E6707D">
              <w:rPr>
                <w:rFonts w:ascii="Times New Roman" w:hAnsi="Times New Roman"/>
              </w:rPr>
              <w:t>10</w:t>
            </w:r>
          </w:p>
        </w:tc>
      </w:tr>
      <w:tr w:rsidR="00B409C1" w:rsidRPr="00E6707D" w14:paraId="455FC51D" w14:textId="77777777" w:rsidTr="009D1AEA">
        <w:tc>
          <w:tcPr>
            <w:tcW w:w="0" w:type="auto"/>
            <w:vMerge/>
            <w:tcBorders>
              <w:right w:val="nil"/>
            </w:tcBorders>
          </w:tcPr>
          <w:p w14:paraId="55482B35"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4CAE6DC4"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Borders>
              <w:left w:val="nil"/>
              <w:right w:val="nil"/>
            </w:tcBorders>
          </w:tcPr>
          <w:p w14:paraId="5AB5C60D" w14:textId="77777777" w:rsidR="00B409C1" w:rsidRPr="00E6707D" w:rsidRDefault="00B409C1" w:rsidP="009D1AEA">
            <w:pPr>
              <w:rPr>
                <w:rFonts w:ascii="Times New Roman" w:hAnsi="Times New Roman"/>
              </w:rPr>
            </w:pPr>
            <w:r w:rsidRPr="00E6707D">
              <w:rPr>
                <w:rFonts w:ascii="Times New Roman" w:hAnsi="Times New Roman"/>
              </w:rPr>
              <w:t>Q22. What is the answer?</w:t>
            </w:r>
          </w:p>
          <w:p w14:paraId="0A7BD65D"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w:rPr>
                  <w:rFonts w:ascii="Cambria Math" w:hAnsi="Cambria Math"/>
                </w:rPr>
                <m:t>93-16=</m:t>
              </m:r>
            </m:oMath>
          </w:p>
        </w:tc>
        <w:tc>
          <w:tcPr>
            <w:tcW w:w="0" w:type="auto"/>
            <w:tcBorders>
              <w:left w:val="nil"/>
              <w:right w:val="nil"/>
            </w:tcBorders>
          </w:tcPr>
          <w:p w14:paraId="4BDB6801" w14:textId="77777777" w:rsidR="00B409C1" w:rsidRPr="00E6707D" w:rsidRDefault="00B409C1" w:rsidP="009D1AEA">
            <w:pPr>
              <w:rPr>
                <w:rFonts w:ascii="Times New Roman" w:hAnsi="Times New Roman"/>
              </w:rPr>
            </w:pPr>
            <w:r w:rsidRPr="00E6707D">
              <w:rPr>
                <w:rFonts w:ascii="Times New Roman" w:hAnsi="Times New Roman"/>
              </w:rPr>
              <w:t>Q20. What is the answer?</w:t>
            </w:r>
          </w:p>
          <w:p w14:paraId="3B31CD5F"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m:rPr>
                  <m:sty m:val="p"/>
                </m:rPr>
                <w:rPr>
                  <w:rFonts w:ascii="Cambria Math" w:hAnsi="Cambria Math"/>
                </w:rPr>
                <m:t>2-6÷3=</m:t>
              </m:r>
            </m:oMath>
          </w:p>
        </w:tc>
        <w:tc>
          <w:tcPr>
            <w:tcW w:w="0" w:type="auto"/>
            <w:tcBorders>
              <w:left w:val="nil"/>
              <w:right w:val="nil"/>
            </w:tcBorders>
          </w:tcPr>
          <w:p w14:paraId="00A09BA5" w14:textId="77777777" w:rsidR="00B409C1" w:rsidRPr="00E6707D" w:rsidRDefault="00B409C1" w:rsidP="009D1AEA">
            <w:pPr>
              <w:rPr>
                <w:rFonts w:ascii="Times New Roman" w:hAnsi="Times New Roman"/>
              </w:rPr>
            </w:pPr>
            <w:r w:rsidRPr="00E6707D">
              <w:rPr>
                <w:rFonts w:ascii="Times New Roman" w:hAnsi="Times New Roman"/>
              </w:rPr>
              <w:t>88.5</w:t>
            </w:r>
          </w:p>
        </w:tc>
        <w:tc>
          <w:tcPr>
            <w:tcW w:w="0" w:type="auto"/>
            <w:tcBorders>
              <w:left w:val="nil"/>
              <w:right w:val="nil"/>
            </w:tcBorders>
          </w:tcPr>
          <w:p w14:paraId="2C7FAC29" w14:textId="77777777" w:rsidR="00B409C1" w:rsidRPr="00E6707D" w:rsidRDefault="00B409C1" w:rsidP="009D1AEA">
            <w:pPr>
              <w:rPr>
                <w:rFonts w:ascii="Times New Roman" w:hAnsi="Times New Roman"/>
              </w:rPr>
            </w:pPr>
            <w:r w:rsidRPr="00E6707D">
              <w:rPr>
                <w:rFonts w:ascii="Times New Roman" w:hAnsi="Times New Roman"/>
              </w:rPr>
              <w:t>5</w:t>
            </w:r>
          </w:p>
        </w:tc>
        <w:tc>
          <w:tcPr>
            <w:tcW w:w="0" w:type="auto"/>
            <w:tcBorders>
              <w:left w:val="nil"/>
            </w:tcBorders>
          </w:tcPr>
          <w:p w14:paraId="38FC629C" w14:textId="77777777" w:rsidR="00B409C1" w:rsidRPr="00E6707D" w:rsidRDefault="00B409C1" w:rsidP="009D1AEA">
            <w:pPr>
              <w:rPr>
                <w:rFonts w:ascii="Times New Roman" w:hAnsi="Times New Roman"/>
              </w:rPr>
            </w:pPr>
            <w:r w:rsidRPr="00E6707D">
              <w:rPr>
                <w:rFonts w:ascii="Times New Roman" w:hAnsi="Times New Roman"/>
              </w:rPr>
              <w:t>7</w:t>
            </w:r>
          </w:p>
        </w:tc>
      </w:tr>
      <w:tr w:rsidR="00B409C1" w:rsidRPr="00E6707D" w14:paraId="50CBF491" w14:textId="77777777" w:rsidTr="009D1AEA">
        <w:tc>
          <w:tcPr>
            <w:tcW w:w="0" w:type="auto"/>
            <w:vMerge/>
            <w:tcBorders>
              <w:right w:val="nil"/>
            </w:tcBorders>
          </w:tcPr>
          <w:p w14:paraId="0619C1CE" w14:textId="77777777" w:rsidR="00B409C1" w:rsidRPr="00E6707D" w:rsidRDefault="00B409C1" w:rsidP="009D1AEA">
            <w:pPr>
              <w:rPr>
                <w:rFonts w:ascii="Times New Roman" w:hAnsi="Times New Roman"/>
              </w:rPr>
            </w:pPr>
          </w:p>
        </w:tc>
        <w:tc>
          <w:tcPr>
            <w:tcW w:w="0" w:type="auto"/>
            <w:vMerge/>
            <w:tcBorders>
              <w:left w:val="nil"/>
              <w:right w:val="nil"/>
            </w:tcBorders>
          </w:tcPr>
          <w:p w14:paraId="252CAE44" w14:textId="77777777" w:rsidR="00B409C1" w:rsidRPr="00E6707D" w:rsidRDefault="00B409C1" w:rsidP="009D1AEA">
            <w:pPr>
              <w:rPr>
                <w:rFonts w:ascii="Times New Roman" w:hAnsi="Times New Roman"/>
              </w:rPr>
            </w:pPr>
          </w:p>
        </w:tc>
        <w:tc>
          <w:tcPr>
            <w:tcW w:w="0" w:type="auto"/>
            <w:tcBorders>
              <w:left w:val="nil"/>
              <w:right w:val="nil"/>
            </w:tcBorders>
          </w:tcPr>
          <w:p w14:paraId="3E26238C" w14:textId="77777777" w:rsidR="00B409C1" w:rsidRPr="00E6707D" w:rsidRDefault="00B409C1" w:rsidP="009D1AEA">
            <w:pPr>
              <w:rPr>
                <w:rFonts w:ascii="Times New Roman" w:hAnsi="Times New Roman"/>
              </w:rPr>
            </w:pPr>
            <w:r w:rsidRPr="00E6707D">
              <w:rPr>
                <w:rFonts w:ascii="Times New Roman" w:hAnsi="Times New Roman"/>
              </w:rPr>
              <w:t>Q30. What is the answer?</w:t>
            </w:r>
          </w:p>
          <w:p w14:paraId="582E7837" w14:textId="77777777" w:rsidR="00B409C1" w:rsidRPr="00E6707D" w:rsidRDefault="00B409C1" w:rsidP="009D1AEA">
            <w:pPr>
              <w:rPr>
                <w:rFonts w:ascii="Times New Roman" w:hAnsi="Times New Roman"/>
              </w:rPr>
            </w:pPr>
            <m:oMath>
              <m:r>
                <w:rPr>
                  <w:rFonts w:ascii="Cambria Math" w:hAnsi="Cambria Math"/>
                </w:rPr>
                <m:t xml:space="preserve">12÷6×3÷2 </m:t>
              </m:r>
            </m:oMath>
            <w:r w:rsidRPr="00E6707D">
              <w:rPr>
                <w:rFonts w:ascii="Times New Roman" w:hAnsi="Times New Roman"/>
                <w:iCs/>
              </w:rPr>
              <w:t>=</w:t>
            </w:r>
          </w:p>
        </w:tc>
        <w:tc>
          <w:tcPr>
            <w:tcW w:w="0" w:type="auto"/>
            <w:tcBorders>
              <w:left w:val="nil"/>
              <w:right w:val="nil"/>
            </w:tcBorders>
          </w:tcPr>
          <w:p w14:paraId="09C6C554" w14:textId="77777777" w:rsidR="00B409C1" w:rsidRPr="00E6707D" w:rsidRDefault="00B409C1" w:rsidP="009D1AEA">
            <w:pPr>
              <w:rPr>
                <w:rFonts w:ascii="Times New Roman" w:hAnsi="Times New Roman"/>
              </w:rPr>
            </w:pPr>
            <w:r w:rsidRPr="00E6707D">
              <w:rPr>
                <w:rFonts w:ascii="Times New Roman" w:hAnsi="Times New Roman"/>
              </w:rPr>
              <w:t>Q28. What is the answer?</w:t>
            </w:r>
          </w:p>
          <w:p w14:paraId="298CD7D9" w14:textId="77777777" w:rsidR="00B409C1" w:rsidRPr="00E6707D" w:rsidRDefault="00B409C1" w:rsidP="009D1AEA">
            <w:pPr>
              <w:rPr>
                <w:rFonts w:ascii="Times New Roman" w:hAnsi="Times New Roman"/>
              </w:rPr>
            </w:pPr>
            <m:oMath>
              <m:r>
                <m:rPr>
                  <m:sty m:val="p"/>
                </m:rPr>
                <w:rPr>
                  <w:rFonts w:ascii="Cambria Math" w:hAnsi="Cambria Math"/>
                </w:rPr>
                <m:t>4×</m:t>
              </m:r>
              <m:sSup>
                <m:sSupPr>
                  <m:ctrlPr>
                    <w:rPr>
                      <w:rFonts w:ascii="Cambria Math" w:hAnsi="Cambria Math"/>
                      <w:iCs/>
                    </w:rPr>
                  </m:ctrlPr>
                </m:sSupPr>
                <m:e>
                  <m:r>
                    <w:rPr>
                      <w:rFonts w:ascii="Cambria Math" w:hAnsi="Cambria Math"/>
                    </w:rPr>
                    <m:t>3</m:t>
                  </m:r>
                </m:e>
                <m:sup>
                  <m:r>
                    <w:rPr>
                      <w:rFonts w:ascii="Cambria Math" w:hAnsi="Cambria Math"/>
                    </w:rPr>
                    <m:t>2</m:t>
                  </m:r>
                </m:sup>
              </m:sSup>
              <m:r>
                <m:rPr>
                  <m:sty m:val="p"/>
                </m:rPr>
                <w:rPr>
                  <w:rFonts w:ascii="Cambria Math" w:hAnsi="Cambria Math"/>
                </w:rPr>
                <m:t>÷</m:t>
              </m:r>
              <m:sSup>
                <m:sSupPr>
                  <m:ctrlPr>
                    <w:rPr>
                      <w:rFonts w:ascii="Cambria Math" w:hAnsi="Cambria Math"/>
                      <w:iCs/>
                    </w:rPr>
                  </m:ctrlPr>
                </m:sSupPr>
                <m:e>
                  <m:r>
                    <w:rPr>
                      <w:rFonts w:ascii="Cambria Math" w:hAnsi="Cambria Math"/>
                    </w:rPr>
                    <m:t>1</m:t>
                  </m:r>
                </m:e>
                <m:sup>
                  <m:r>
                    <w:rPr>
                      <w:rFonts w:ascii="Cambria Math" w:hAnsi="Cambria Math"/>
                    </w:rPr>
                    <m:t>4</m:t>
                  </m:r>
                </m:sup>
              </m:sSup>
              <m:r>
                <w:rPr>
                  <w:rFonts w:ascii="Cambria Math" w:hAnsi="Cambria Math"/>
                </w:rPr>
                <m:t xml:space="preserve">+4 </m:t>
              </m:r>
            </m:oMath>
            <w:r w:rsidRPr="00E6707D">
              <w:rPr>
                <w:rFonts w:ascii="Times New Roman" w:hAnsi="Times New Roman"/>
                <w:iCs/>
              </w:rPr>
              <w:t>=</w:t>
            </w:r>
          </w:p>
        </w:tc>
        <w:tc>
          <w:tcPr>
            <w:tcW w:w="0" w:type="auto"/>
            <w:tcBorders>
              <w:left w:val="nil"/>
              <w:right w:val="nil"/>
            </w:tcBorders>
          </w:tcPr>
          <w:p w14:paraId="1B415961" w14:textId="77777777" w:rsidR="00B409C1" w:rsidRPr="00E6707D" w:rsidRDefault="00B409C1" w:rsidP="009D1AEA">
            <w:pPr>
              <w:rPr>
                <w:rFonts w:ascii="Times New Roman" w:hAnsi="Times New Roman"/>
              </w:rPr>
            </w:pPr>
            <w:r w:rsidRPr="00E6707D">
              <w:rPr>
                <w:rFonts w:ascii="Times New Roman" w:hAnsi="Times New Roman"/>
              </w:rPr>
              <w:t>61.5</w:t>
            </w:r>
          </w:p>
        </w:tc>
        <w:tc>
          <w:tcPr>
            <w:tcW w:w="0" w:type="auto"/>
            <w:tcBorders>
              <w:left w:val="nil"/>
              <w:right w:val="nil"/>
            </w:tcBorders>
          </w:tcPr>
          <w:p w14:paraId="350EA4E6" w14:textId="77777777" w:rsidR="00B409C1" w:rsidRPr="00E6707D" w:rsidRDefault="00B409C1" w:rsidP="009D1AEA">
            <w:pPr>
              <w:rPr>
                <w:rFonts w:ascii="Times New Roman" w:hAnsi="Times New Roman"/>
              </w:rPr>
            </w:pPr>
            <w:r w:rsidRPr="00E6707D">
              <w:rPr>
                <w:rFonts w:ascii="Times New Roman" w:hAnsi="Times New Roman"/>
              </w:rPr>
              <w:t>14</w:t>
            </w:r>
          </w:p>
        </w:tc>
        <w:tc>
          <w:tcPr>
            <w:tcW w:w="0" w:type="auto"/>
            <w:tcBorders>
              <w:left w:val="nil"/>
            </w:tcBorders>
          </w:tcPr>
          <w:p w14:paraId="0DD8CA0C" w14:textId="77777777" w:rsidR="00B409C1" w:rsidRPr="00E6707D" w:rsidRDefault="00B409C1" w:rsidP="009D1AEA">
            <w:pPr>
              <w:rPr>
                <w:rFonts w:ascii="Times New Roman" w:hAnsi="Times New Roman"/>
              </w:rPr>
            </w:pPr>
            <w:r w:rsidRPr="00E6707D">
              <w:rPr>
                <w:rFonts w:ascii="Times New Roman" w:hAnsi="Times New Roman"/>
              </w:rPr>
              <w:t>19</w:t>
            </w:r>
          </w:p>
        </w:tc>
      </w:tr>
      <w:tr w:rsidR="00B409C1" w:rsidRPr="00E6707D" w14:paraId="3661E6E9" w14:textId="77777777" w:rsidTr="009D1AEA">
        <w:tc>
          <w:tcPr>
            <w:tcW w:w="0" w:type="auto"/>
            <w:vMerge/>
            <w:tcBorders>
              <w:right w:val="nil"/>
            </w:tcBorders>
          </w:tcPr>
          <w:p w14:paraId="3B724015"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29114491"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16802779" w14:textId="77777777" w:rsidR="00B409C1" w:rsidRPr="00E6707D" w:rsidRDefault="00B409C1" w:rsidP="009D1AEA">
            <w:pPr>
              <w:rPr>
                <w:rFonts w:ascii="Times New Roman" w:hAnsi="Times New Roman"/>
              </w:rPr>
            </w:pPr>
            <w:r w:rsidRPr="00E6707D">
              <w:rPr>
                <w:rFonts w:ascii="Times New Roman" w:hAnsi="Times New Roman"/>
              </w:rPr>
              <w:t xml:space="preserve">Q31. In the following sentence, there are two missing </w:t>
            </w:r>
            <w:proofErr w:type="gramStart"/>
            <w:r w:rsidRPr="00E6707D">
              <w:rPr>
                <w:rFonts w:ascii="Times New Roman" w:hAnsi="Times New Roman"/>
              </w:rPr>
              <w:t>words;</w:t>
            </w:r>
            <w:proofErr w:type="gramEnd"/>
            <w:r w:rsidRPr="00E6707D">
              <w:rPr>
                <w:rFonts w:ascii="Times New Roman" w:hAnsi="Times New Roman"/>
              </w:rPr>
              <w:t xml:space="preserve"> which two words from the options (A</w:t>
            </w:r>
            <w:r>
              <w:rPr>
                <w:rFonts w:ascii="Times New Roman" w:hAnsi="Times New Roman"/>
              </w:rPr>
              <w:t>–</w:t>
            </w:r>
            <w:r w:rsidRPr="00E6707D">
              <w:rPr>
                <w:rFonts w:ascii="Times New Roman" w:hAnsi="Times New Roman"/>
              </w:rPr>
              <w:t>E) below fit the missing words best:</w:t>
            </w:r>
            <w:r w:rsidRPr="00E6707D">
              <w:rPr>
                <w:rFonts w:ascii="Times New Roman" w:hAnsi="Times New Roman"/>
              </w:rPr>
              <w:br/>
            </w:r>
          </w:p>
          <w:p w14:paraId="4D771AA8"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The higher court’s reversal of its previous ruling on the issue of suspected terrorists </w:t>
            </w:r>
            <w:r w:rsidRPr="00E6707D">
              <w:rPr>
                <w:rFonts w:ascii="Times New Roman" w:hAnsi="Times New Roman"/>
                <w:u w:val="single"/>
              </w:rPr>
              <w:t>                                </w:t>
            </w:r>
            <w:r w:rsidRPr="00E6707D">
              <w:rPr>
                <w:rFonts w:ascii="Times New Roman" w:hAnsi="Times New Roman"/>
              </w:rPr>
              <w:t> its reputation for</w:t>
            </w:r>
            <w:r w:rsidRPr="00E6707D">
              <w:rPr>
                <w:rFonts w:ascii="Times New Roman" w:hAnsi="Times New Roman"/>
                <w:u w:val="single"/>
              </w:rPr>
              <w:t>                           </w:t>
            </w:r>
            <w:proofErr w:type="gramStart"/>
            <w:r w:rsidRPr="00E6707D">
              <w:rPr>
                <w:rFonts w:ascii="Times New Roman" w:hAnsi="Times New Roman"/>
                <w:u w:val="single"/>
              </w:rPr>
              <w:t>  </w:t>
            </w:r>
            <w:r w:rsidRPr="00E6707D">
              <w:rPr>
                <w:rFonts w:ascii="Times New Roman" w:hAnsi="Times New Roman"/>
              </w:rPr>
              <w:t>.</w:t>
            </w:r>
            <w:proofErr w:type="gramEnd"/>
          </w:p>
          <w:p w14:paraId="6D4686BB" w14:textId="77777777" w:rsidR="00B409C1" w:rsidRPr="00E6707D" w:rsidRDefault="00B409C1" w:rsidP="009D1AEA">
            <w:pPr>
              <w:pStyle w:val="ListParagraph"/>
              <w:spacing w:line="240" w:lineRule="auto"/>
              <w:ind w:left="315"/>
              <w:jc w:val="left"/>
              <w:rPr>
                <w:rFonts w:ascii="Times New Roman" w:hAnsi="Times New Roman"/>
              </w:rPr>
            </w:pPr>
          </w:p>
          <w:p w14:paraId="45AB9CC2" w14:textId="77777777" w:rsidR="00B409C1" w:rsidRPr="00E6707D" w:rsidRDefault="00B409C1" w:rsidP="009D1AEA">
            <w:pPr>
              <w:numPr>
                <w:ilvl w:val="0"/>
                <w:numId w:val="15"/>
              </w:numPr>
              <w:rPr>
                <w:rFonts w:ascii="Times New Roman" w:hAnsi="Times New Roman"/>
              </w:rPr>
            </w:pPr>
            <w:r w:rsidRPr="00E6707D">
              <w:rPr>
                <w:rFonts w:ascii="Times New Roman" w:hAnsi="Times New Roman"/>
              </w:rPr>
              <w:t>sustained, infallibility</w:t>
            </w:r>
          </w:p>
          <w:p w14:paraId="63A99CCF" w14:textId="77777777" w:rsidR="00B409C1" w:rsidRPr="00E6707D" w:rsidRDefault="00B409C1" w:rsidP="009D1AEA">
            <w:pPr>
              <w:numPr>
                <w:ilvl w:val="0"/>
                <w:numId w:val="15"/>
              </w:numPr>
              <w:rPr>
                <w:rFonts w:ascii="Times New Roman" w:hAnsi="Times New Roman"/>
              </w:rPr>
            </w:pPr>
            <w:r w:rsidRPr="00E6707D">
              <w:rPr>
                <w:rFonts w:ascii="Times New Roman" w:hAnsi="Times New Roman"/>
              </w:rPr>
              <w:t>compromised, consistency</w:t>
            </w:r>
          </w:p>
          <w:p w14:paraId="7CF1A556" w14:textId="77777777" w:rsidR="00B409C1" w:rsidRPr="00E6707D" w:rsidRDefault="00B409C1" w:rsidP="009D1AEA">
            <w:pPr>
              <w:numPr>
                <w:ilvl w:val="0"/>
                <w:numId w:val="15"/>
              </w:numPr>
              <w:rPr>
                <w:rFonts w:ascii="Times New Roman" w:hAnsi="Times New Roman"/>
              </w:rPr>
            </w:pPr>
            <w:r w:rsidRPr="00E6707D">
              <w:rPr>
                <w:rFonts w:ascii="Times New Roman" w:hAnsi="Times New Roman"/>
              </w:rPr>
              <w:t>bolstered, doggedness</w:t>
            </w:r>
          </w:p>
          <w:p w14:paraId="5D60C2E9" w14:textId="77777777" w:rsidR="00B409C1" w:rsidRPr="00E6707D" w:rsidRDefault="00B409C1" w:rsidP="009D1AEA">
            <w:pPr>
              <w:numPr>
                <w:ilvl w:val="0"/>
                <w:numId w:val="15"/>
              </w:numPr>
              <w:rPr>
                <w:rFonts w:ascii="Times New Roman" w:hAnsi="Times New Roman"/>
              </w:rPr>
            </w:pPr>
            <w:r w:rsidRPr="00E6707D">
              <w:rPr>
                <w:rFonts w:ascii="Times New Roman" w:hAnsi="Times New Roman"/>
              </w:rPr>
              <w:t>aggravated, inflexibility</w:t>
            </w:r>
          </w:p>
          <w:p w14:paraId="6422496C" w14:textId="77777777" w:rsidR="00B409C1" w:rsidRPr="00E6707D" w:rsidRDefault="00B409C1" w:rsidP="009D1AEA">
            <w:pPr>
              <w:numPr>
                <w:ilvl w:val="0"/>
                <w:numId w:val="15"/>
              </w:numPr>
              <w:rPr>
                <w:rFonts w:ascii="Times New Roman" w:hAnsi="Times New Roman"/>
              </w:rPr>
            </w:pPr>
            <w:r w:rsidRPr="00E6707D">
              <w:rPr>
                <w:rFonts w:ascii="Times New Roman" w:hAnsi="Times New Roman"/>
              </w:rPr>
              <w:t>dispelled, vacillation</w:t>
            </w:r>
          </w:p>
        </w:tc>
        <w:tc>
          <w:tcPr>
            <w:tcW w:w="0" w:type="auto"/>
            <w:tcBorders>
              <w:left w:val="nil"/>
              <w:right w:val="nil"/>
            </w:tcBorders>
          </w:tcPr>
          <w:p w14:paraId="126799D7" w14:textId="77777777" w:rsidR="00B409C1" w:rsidRPr="00E6707D" w:rsidRDefault="00B409C1" w:rsidP="009D1AEA">
            <w:pPr>
              <w:rPr>
                <w:rFonts w:ascii="Times New Roman" w:hAnsi="Times New Roman"/>
              </w:rPr>
            </w:pPr>
            <w:r w:rsidRPr="00E6707D">
              <w:rPr>
                <w:rFonts w:ascii="Times New Roman" w:hAnsi="Times New Roman"/>
              </w:rPr>
              <w:lastRenderedPageBreak/>
              <w:t xml:space="preserve">Q43. What percent of people live </w:t>
            </w:r>
            <w:r>
              <w:rPr>
                <w:rFonts w:ascii="Times New Roman" w:hAnsi="Times New Roman"/>
              </w:rPr>
              <w:t>n</w:t>
            </w:r>
            <w:r w:rsidRPr="00E6707D">
              <w:rPr>
                <w:rFonts w:ascii="Times New Roman" w:hAnsi="Times New Roman"/>
              </w:rPr>
              <w:t>orth of the equator?</w:t>
            </w:r>
          </w:p>
          <w:p w14:paraId="2B858C46" w14:textId="77777777" w:rsidR="00B409C1" w:rsidRPr="00E6707D" w:rsidRDefault="00B409C1" w:rsidP="009D1AEA">
            <w:pPr>
              <w:rPr>
                <w:rFonts w:ascii="Times New Roman" w:hAnsi="Times New Roman"/>
                <w:color w:val="000000" w:themeColor="text1"/>
              </w:rPr>
            </w:pPr>
          </w:p>
          <w:p w14:paraId="3D6311A0" w14:textId="77777777" w:rsidR="00B409C1" w:rsidRPr="00E6707D" w:rsidRDefault="00B409C1" w:rsidP="009D1AEA">
            <w:pPr>
              <w:numPr>
                <w:ilvl w:val="0"/>
                <w:numId w:val="23"/>
              </w:numPr>
              <w:rPr>
                <w:rFonts w:ascii="Times New Roman" w:hAnsi="Times New Roman"/>
                <w:color w:val="000000" w:themeColor="text1"/>
              </w:rPr>
            </w:pPr>
            <w:r w:rsidRPr="00E6707D">
              <w:rPr>
                <w:rFonts w:ascii="Times New Roman" w:hAnsi="Times New Roman"/>
                <w:color w:val="000000" w:themeColor="text1"/>
              </w:rPr>
              <w:t>70%</w:t>
            </w:r>
          </w:p>
          <w:p w14:paraId="1CA809CF" w14:textId="77777777" w:rsidR="00B409C1" w:rsidRPr="00E6707D" w:rsidRDefault="00B409C1" w:rsidP="009D1AEA">
            <w:pPr>
              <w:numPr>
                <w:ilvl w:val="0"/>
                <w:numId w:val="23"/>
              </w:numPr>
              <w:rPr>
                <w:rFonts w:ascii="Times New Roman" w:hAnsi="Times New Roman"/>
              </w:rPr>
            </w:pPr>
            <w:r w:rsidRPr="00E6707D">
              <w:rPr>
                <w:rFonts w:ascii="Times New Roman" w:hAnsi="Times New Roman"/>
              </w:rPr>
              <w:t>75%</w:t>
            </w:r>
          </w:p>
          <w:p w14:paraId="758D0624" w14:textId="77777777" w:rsidR="00B409C1" w:rsidRPr="00E6707D" w:rsidRDefault="00B409C1" w:rsidP="009D1AEA">
            <w:pPr>
              <w:numPr>
                <w:ilvl w:val="0"/>
                <w:numId w:val="23"/>
              </w:numPr>
              <w:rPr>
                <w:rFonts w:ascii="Times New Roman" w:hAnsi="Times New Roman"/>
                <w:color w:val="000000" w:themeColor="text1"/>
              </w:rPr>
            </w:pPr>
            <w:r w:rsidRPr="00E6707D">
              <w:rPr>
                <w:rFonts w:ascii="Times New Roman" w:hAnsi="Times New Roman"/>
                <w:color w:val="000000" w:themeColor="text1"/>
              </w:rPr>
              <w:t>80%</w:t>
            </w:r>
          </w:p>
          <w:p w14:paraId="3E3178E8" w14:textId="77777777" w:rsidR="00B409C1" w:rsidRPr="00E6707D" w:rsidRDefault="00B409C1" w:rsidP="009D1AEA">
            <w:pPr>
              <w:numPr>
                <w:ilvl w:val="0"/>
                <w:numId w:val="23"/>
              </w:numPr>
              <w:rPr>
                <w:rFonts w:ascii="Times New Roman" w:hAnsi="Times New Roman"/>
                <w:color w:val="000000" w:themeColor="text1"/>
              </w:rPr>
            </w:pPr>
            <w:r w:rsidRPr="00E6707D">
              <w:rPr>
                <w:rFonts w:ascii="Times New Roman" w:hAnsi="Times New Roman"/>
                <w:color w:val="000000" w:themeColor="text1"/>
              </w:rPr>
              <w:t>85%</w:t>
            </w:r>
          </w:p>
          <w:p w14:paraId="0AF8306E" w14:textId="77777777" w:rsidR="00B409C1" w:rsidRPr="00E6707D" w:rsidRDefault="00B409C1" w:rsidP="009D1AEA">
            <w:pPr>
              <w:numPr>
                <w:ilvl w:val="0"/>
                <w:numId w:val="23"/>
              </w:numPr>
              <w:rPr>
                <w:rFonts w:ascii="Times New Roman" w:hAnsi="Times New Roman"/>
                <w:color w:val="000000" w:themeColor="text1"/>
              </w:rPr>
            </w:pPr>
            <w:r w:rsidRPr="00E6707D">
              <w:rPr>
                <w:rFonts w:ascii="Times New Roman" w:hAnsi="Times New Roman"/>
                <w:color w:val="000000" w:themeColor="text1"/>
              </w:rPr>
              <w:t>90%</w:t>
            </w:r>
          </w:p>
        </w:tc>
        <w:tc>
          <w:tcPr>
            <w:tcW w:w="0" w:type="auto"/>
            <w:tcBorders>
              <w:left w:val="nil"/>
              <w:right w:val="nil"/>
            </w:tcBorders>
          </w:tcPr>
          <w:p w14:paraId="6E669EC3" w14:textId="77777777" w:rsidR="00B409C1" w:rsidRPr="00E6707D" w:rsidRDefault="00B409C1" w:rsidP="009D1AEA">
            <w:pPr>
              <w:rPr>
                <w:rFonts w:ascii="Times New Roman" w:hAnsi="Times New Roman"/>
              </w:rPr>
            </w:pPr>
            <w:r w:rsidRPr="00E6707D">
              <w:rPr>
                <w:rFonts w:ascii="Times New Roman" w:hAnsi="Times New Roman"/>
              </w:rPr>
              <w:t>3.6</w:t>
            </w:r>
          </w:p>
        </w:tc>
        <w:tc>
          <w:tcPr>
            <w:tcW w:w="0" w:type="auto"/>
            <w:tcBorders>
              <w:left w:val="nil"/>
              <w:right w:val="nil"/>
            </w:tcBorders>
          </w:tcPr>
          <w:p w14:paraId="71E57E85" w14:textId="77777777" w:rsidR="00B409C1" w:rsidRPr="00E6707D" w:rsidRDefault="00B409C1" w:rsidP="009D1AEA">
            <w:pPr>
              <w:rPr>
                <w:rFonts w:ascii="Times New Roman" w:hAnsi="Times New Roman"/>
              </w:rPr>
            </w:pPr>
            <w:r w:rsidRPr="00E6707D">
              <w:rPr>
                <w:rFonts w:ascii="Times New Roman" w:hAnsi="Times New Roman"/>
              </w:rPr>
              <w:t>8</w:t>
            </w:r>
          </w:p>
        </w:tc>
        <w:tc>
          <w:tcPr>
            <w:tcW w:w="0" w:type="auto"/>
            <w:tcBorders>
              <w:left w:val="nil"/>
            </w:tcBorders>
          </w:tcPr>
          <w:p w14:paraId="0C33B2E0" w14:textId="77777777" w:rsidR="00B409C1" w:rsidRPr="00E6707D" w:rsidRDefault="00B409C1" w:rsidP="009D1AEA">
            <w:pPr>
              <w:rPr>
                <w:rFonts w:ascii="Times New Roman" w:hAnsi="Times New Roman"/>
              </w:rPr>
            </w:pPr>
            <w:r w:rsidRPr="00E6707D">
              <w:rPr>
                <w:rFonts w:ascii="Times New Roman" w:hAnsi="Times New Roman"/>
              </w:rPr>
              <w:t>9</w:t>
            </w:r>
          </w:p>
        </w:tc>
      </w:tr>
      <w:tr w:rsidR="00B409C1" w:rsidRPr="00E6707D" w14:paraId="377E65A8" w14:textId="77777777" w:rsidTr="009D1AEA">
        <w:tc>
          <w:tcPr>
            <w:tcW w:w="0" w:type="auto"/>
            <w:vMerge/>
            <w:tcBorders>
              <w:right w:val="nil"/>
            </w:tcBorders>
          </w:tcPr>
          <w:p w14:paraId="64E44093" w14:textId="77777777" w:rsidR="00B409C1" w:rsidRPr="00E6707D" w:rsidRDefault="00B409C1" w:rsidP="009D1AEA">
            <w:pPr>
              <w:rPr>
                <w:rFonts w:ascii="Times New Roman" w:hAnsi="Times New Roman"/>
              </w:rPr>
            </w:pPr>
          </w:p>
        </w:tc>
        <w:tc>
          <w:tcPr>
            <w:tcW w:w="0" w:type="auto"/>
            <w:vMerge/>
            <w:tcBorders>
              <w:left w:val="nil"/>
              <w:right w:val="nil"/>
            </w:tcBorders>
          </w:tcPr>
          <w:p w14:paraId="238E2FA1" w14:textId="77777777" w:rsidR="00B409C1" w:rsidRPr="00E6707D" w:rsidRDefault="00B409C1" w:rsidP="009D1AEA">
            <w:pPr>
              <w:rPr>
                <w:rFonts w:ascii="Times New Roman" w:hAnsi="Times New Roman"/>
              </w:rPr>
            </w:pPr>
          </w:p>
        </w:tc>
        <w:tc>
          <w:tcPr>
            <w:tcW w:w="0" w:type="auto"/>
            <w:tcBorders>
              <w:left w:val="nil"/>
              <w:right w:val="nil"/>
            </w:tcBorders>
          </w:tcPr>
          <w:p w14:paraId="20C6005E" w14:textId="77777777" w:rsidR="00B409C1" w:rsidRPr="00E6707D" w:rsidRDefault="00B409C1" w:rsidP="009D1AEA">
            <w:pPr>
              <w:rPr>
                <w:rFonts w:ascii="Times New Roman" w:hAnsi="Times New Roman"/>
              </w:rPr>
            </w:pPr>
            <w:r w:rsidRPr="00E6707D">
              <w:rPr>
                <w:rFonts w:ascii="Times New Roman" w:hAnsi="Times New Roman"/>
              </w:rPr>
              <w:t>Q57. Who is the founder of Microsoft?</w:t>
            </w:r>
          </w:p>
          <w:p w14:paraId="6708D78F" w14:textId="77777777" w:rsidR="00B409C1" w:rsidRPr="00E6707D" w:rsidRDefault="00B409C1" w:rsidP="009D1AEA">
            <w:pPr>
              <w:pStyle w:val="ListParagraph"/>
              <w:spacing w:after="0" w:line="240" w:lineRule="auto"/>
              <w:ind w:left="315"/>
              <w:jc w:val="left"/>
              <w:rPr>
                <w:rFonts w:ascii="Times New Roman" w:hAnsi="Times New Roman"/>
              </w:rPr>
            </w:pPr>
          </w:p>
          <w:p w14:paraId="594278BE" w14:textId="77777777" w:rsidR="00B409C1" w:rsidRPr="00E6707D" w:rsidRDefault="00B409C1" w:rsidP="009D1AEA">
            <w:pPr>
              <w:ind w:firstLine="426"/>
              <w:rPr>
                <w:rFonts w:ascii="Times New Roman" w:hAnsi="Times New Roman"/>
              </w:rPr>
            </w:pPr>
            <w:r w:rsidRPr="00E6707D">
              <w:rPr>
                <w:rFonts w:ascii="Times New Roman" w:hAnsi="Times New Roman"/>
              </w:rPr>
              <w:t>A.</w:t>
            </w:r>
            <w:r w:rsidRPr="00E6707D">
              <w:rPr>
                <w:rFonts w:ascii="Times New Roman" w:hAnsi="Times New Roman"/>
              </w:rPr>
              <w:tab/>
              <w:t xml:space="preserve"> Donald Trump</w:t>
            </w:r>
          </w:p>
          <w:p w14:paraId="661EEB29"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Bill Gates</w:t>
            </w:r>
          </w:p>
          <w:p w14:paraId="4B307170"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Mark Zuckerberg</w:t>
            </w:r>
          </w:p>
          <w:p w14:paraId="1C7CC4F5"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Steve Jobs</w:t>
            </w:r>
          </w:p>
          <w:p w14:paraId="799CBAB9"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Elon Musk</w:t>
            </w:r>
          </w:p>
        </w:tc>
        <w:tc>
          <w:tcPr>
            <w:tcW w:w="0" w:type="auto"/>
            <w:tcBorders>
              <w:left w:val="nil"/>
              <w:right w:val="nil"/>
            </w:tcBorders>
          </w:tcPr>
          <w:p w14:paraId="0CB4559A" w14:textId="77777777" w:rsidR="00B409C1" w:rsidRPr="008A5254" w:rsidRDefault="00B409C1" w:rsidP="009D1AEA">
            <w:pPr>
              <w:rPr>
                <w:rFonts w:ascii="Times New Roman" w:hAnsi="Times New Roman"/>
              </w:rPr>
            </w:pPr>
            <w:r w:rsidRPr="00E6707D">
              <w:rPr>
                <w:rFonts w:ascii="Times New Roman" w:hAnsi="Times New Roman"/>
              </w:rPr>
              <w:t xml:space="preserve">Q40. Who wrote </w:t>
            </w:r>
            <w:r>
              <w:rPr>
                <w:rFonts w:ascii="Times New Roman" w:hAnsi="Times New Roman"/>
              </w:rPr>
              <w:t>“</w:t>
            </w:r>
            <w:r w:rsidRPr="00E6707D">
              <w:rPr>
                <w:rFonts w:ascii="Times New Roman" w:hAnsi="Times New Roman"/>
              </w:rPr>
              <w:t>don</w:t>
            </w:r>
            <w:r>
              <w:rPr>
                <w:rFonts w:ascii="Times New Roman" w:hAnsi="Times New Roman"/>
              </w:rPr>
              <w:t>’</w:t>
            </w:r>
            <w:r w:rsidRPr="00E6707D">
              <w:rPr>
                <w:rFonts w:ascii="Times New Roman" w:hAnsi="Times New Roman"/>
              </w:rPr>
              <w:t>t count your chickens before they are hatched</w:t>
            </w:r>
            <w:r>
              <w:rPr>
                <w:rFonts w:ascii="Times New Roman" w:hAnsi="Times New Roman"/>
              </w:rPr>
              <w:t>”</w:t>
            </w:r>
            <w:r w:rsidRPr="00E6707D">
              <w:rPr>
                <w:rFonts w:ascii="Times New Roman" w:hAnsi="Times New Roman"/>
              </w:rPr>
              <w:t>?</w:t>
            </w:r>
          </w:p>
          <w:p w14:paraId="7D44BB4D" w14:textId="77777777" w:rsidR="00B409C1" w:rsidRPr="00E6707D" w:rsidRDefault="00B409C1" w:rsidP="009D1AEA">
            <w:pPr>
              <w:numPr>
                <w:ilvl w:val="0"/>
                <w:numId w:val="19"/>
              </w:numPr>
              <w:rPr>
                <w:rFonts w:ascii="Times New Roman" w:hAnsi="Times New Roman"/>
                <w:color w:val="000000" w:themeColor="text1"/>
              </w:rPr>
            </w:pPr>
            <w:r w:rsidRPr="00E6707D">
              <w:rPr>
                <w:rFonts w:ascii="Times New Roman" w:hAnsi="Times New Roman"/>
                <w:color w:val="000000" w:themeColor="text1"/>
              </w:rPr>
              <w:t>Shakespeare</w:t>
            </w:r>
          </w:p>
          <w:p w14:paraId="50D26851" w14:textId="77777777" w:rsidR="00B409C1" w:rsidRPr="00E6707D" w:rsidRDefault="00B409C1" w:rsidP="009D1AEA">
            <w:pPr>
              <w:numPr>
                <w:ilvl w:val="0"/>
                <w:numId w:val="19"/>
              </w:numPr>
              <w:rPr>
                <w:rFonts w:ascii="Times New Roman" w:hAnsi="Times New Roman"/>
                <w:color w:val="000000" w:themeColor="text1"/>
              </w:rPr>
            </w:pPr>
            <w:r w:rsidRPr="00E6707D">
              <w:rPr>
                <w:rFonts w:ascii="Times New Roman" w:hAnsi="Times New Roman"/>
                <w:color w:val="000000" w:themeColor="text1"/>
              </w:rPr>
              <w:t>Ben Franklin</w:t>
            </w:r>
          </w:p>
          <w:p w14:paraId="32F8C245" w14:textId="77777777" w:rsidR="00B409C1" w:rsidRPr="00E6707D" w:rsidRDefault="00B409C1" w:rsidP="009D1AEA">
            <w:pPr>
              <w:numPr>
                <w:ilvl w:val="0"/>
                <w:numId w:val="19"/>
              </w:numPr>
              <w:rPr>
                <w:rFonts w:ascii="Times New Roman" w:hAnsi="Times New Roman"/>
                <w:color w:val="000000" w:themeColor="text1"/>
              </w:rPr>
            </w:pPr>
            <w:r w:rsidRPr="00E6707D">
              <w:rPr>
                <w:rFonts w:ascii="Times New Roman" w:hAnsi="Times New Roman"/>
                <w:color w:val="000000" w:themeColor="text1"/>
              </w:rPr>
              <w:t>Chaucer</w:t>
            </w:r>
          </w:p>
          <w:p w14:paraId="0C41988D" w14:textId="77777777" w:rsidR="00B409C1" w:rsidRPr="00E6707D" w:rsidRDefault="00B409C1" w:rsidP="009D1AEA">
            <w:pPr>
              <w:numPr>
                <w:ilvl w:val="0"/>
                <w:numId w:val="19"/>
              </w:numPr>
              <w:rPr>
                <w:rFonts w:ascii="Times New Roman" w:hAnsi="Times New Roman"/>
              </w:rPr>
            </w:pPr>
            <w:r w:rsidRPr="00E6707D">
              <w:rPr>
                <w:rFonts w:ascii="Times New Roman" w:hAnsi="Times New Roman"/>
              </w:rPr>
              <w:t>Aesop</w:t>
            </w:r>
          </w:p>
          <w:p w14:paraId="4B8617A3" w14:textId="77777777" w:rsidR="00B409C1" w:rsidRPr="00E6707D" w:rsidRDefault="00B409C1" w:rsidP="009D1AEA">
            <w:pPr>
              <w:numPr>
                <w:ilvl w:val="0"/>
                <w:numId w:val="19"/>
              </w:numPr>
              <w:rPr>
                <w:rFonts w:ascii="Times New Roman" w:hAnsi="Times New Roman"/>
              </w:rPr>
            </w:pPr>
            <w:r w:rsidRPr="00E6707D">
              <w:rPr>
                <w:rFonts w:ascii="Times New Roman" w:hAnsi="Times New Roman"/>
              </w:rPr>
              <w:t>Dickens</w:t>
            </w:r>
          </w:p>
        </w:tc>
        <w:tc>
          <w:tcPr>
            <w:tcW w:w="0" w:type="auto"/>
            <w:tcBorders>
              <w:left w:val="nil"/>
              <w:right w:val="nil"/>
            </w:tcBorders>
          </w:tcPr>
          <w:p w14:paraId="7245ADD1" w14:textId="77777777" w:rsidR="00B409C1" w:rsidRPr="00E6707D" w:rsidRDefault="00B409C1" w:rsidP="009D1AEA">
            <w:pPr>
              <w:rPr>
                <w:rFonts w:ascii="Times New Roman" w:hAnsi="Times New Roman"/>
              </w:rPr>
            </w:pPr>
            <w:r w:rsidRPr="00E6707D">
              <w:rPr>
                <w:rFonts w:ascii="Times New Roman" w:hAnsi="Times New Roman"/>
              </w:rPr>
              <w:t>22.2</w:t>
            </w:r>
          </w:p>
        </w:tc>
        <w:tc>
          <w:tcPr>
            <w:tcW w:w="0" w:type="auto"/>
            <w:tcBorders>
              <w:left w:val="nil"/>
              <w:right w:val="nil"/>
            </w:tcBorders>
          </w:tcPr>
          <w:p w14:paraId="762A1073" w14:textId="77777777" w:rsidR="00B409C1" w:rsidRPr="00E6707D" w:rsidRDefault="00B409C1" w:rsidP="009D1AEA">
            <w:pPr>
              <w:rPr>
                <w:rFonts w:ascii="Times New Roman" w:hAnsi="Times New Roman"/>
              </w:rPr>
            </w:pPr>
            <w:r w:rsidRPr="00E6707D">
              <w:rPr>
                <w:rFonts w:ascii="Times New Roman" w:hAnsi="Times New Roman"/>
              </w:rPr>
              <w:t>5</w:t>
            </w:r>
          </w:p>
        </w:tc>
        <w:tc>
          <w:tcPr>
            <w:tcW w:w="0" w:type="auto"/>
            <w:tcBorders>
              <w:left w:val="nil"/>
            </w:tcBorders>
          </w:tcPr>
          <w:p w14:paraId="46C610C6" w14:textId="77777777" w:rsidR="00B409C1" w:rsidRPr="00E6707D" w:rsidRDefault="00B409C1" w:rsidP="009D1AEA">
            <w:pPr>
              <w:rPr>
                <w:rFonts w:ascii="Times New Roman" w:hAnsi="Times New Roman"/>
              </w:rPr>
            </w:pPr>
            <w:r w:rsidRPr="00E6707D">
              <w:rPr>
                <w:rFonts w:ascii="Times New Roman" w:hAnsi="Times New Roman"/>
              </w:rPr>
              <w:t>7</w:t>
            </w:r>
          </w:p>
        </w:tc>
      </w:tr>
      <w:tr w:rsidR="00B409C1" w:rsidRPr="00E6707D" w14:paraId="5451F7BF" w14:textId="77777777" w:rsidTr="009D1AEA">
        <w:tc>
          <w:tcPr>
            <w:tcW w:w="0" w:type="auto"/>
            <w:vMerge/>
            <w:tcBorders>
              <w:right w:val="nil"/>
            </w:tcBorders>
          </w:tcPr>
          <w:p w14:paraId="070E9CD3" w14:textId="77777777" w:rsidR="00B409C1" w:rsidRPr="00E6707D" w:rsidRDefault="00B409C1" w:rsidP="009D1AEA">
            <w:pPr>
              <w:rPr>
                <w:rFonts w:ascii="Times New Roman" w:hAnsi="Times New Roman"/>
              </w:rPr>
            </w:pPr>
          </w:p>
        </w:tc>
        <w:tc>
          <w:tcPr>
            <w:tcW w:w="0" w:type="auto"/>
            <w:vMerge/>
            <w:tcBorders>
              <w:left w:val="nil"/>
              <w:right w:val="nil"/>
            </w:tcBorders>
          </w:tcPr>
          <w:p w14:paraId="56A3065E" w14:textId="77777777" w:rsidR="00B409C1" w:rsidRPr="00E6707D" w:rsidRDefault="00B409C1" w:rsidP="009D1AEA">
            <w:pPr>
              <w:rPr>
                <w:rFonts w:ascii="Times New Roman" w:hAnsi="Times New Roman"/>
              </w:rPr>
            </w:pPr>
          </w:p>
        </w:tc>
        <w:tc>
          <w:tcPr>
            <w:tcW w:w="0" w:type="auto"/>
            <w:tcBorders>
              <w:left w:val="nil"/>
              <w:right w:val="nil"/>
            </w:tcBorders>
          </w:tcPr>
          <w:p w14:paraId="47383B6F" w14:textId="77777777" w:rsidR="00B409C1" w:rsidRPr="00E6707D" w:rsidRDefault="00B409C1" w:rsidP="009D1AEA">
            <w:pPr>
              <w:rPr>
                <w:rFonts w:ascii="Times New Roman" w:hAnsi="Times New Roman"/>
              </w:rPr>
            </w:pPr>
            <w:r w:rsidRPr="00E6707D">
              <w:rPr>
                <w:rFonts w:ascii="Times New Roman" w:hAnsi="Times New Roman"/>
              </w:rPr>
              <w:t xml:space="preserve">Q53. Which animal is known as the </w:t>
            </w:r>
            <w:r>
              <w:rPr>
                <w:rFonts w:ascii="Times New Roman" w:hAnsi="Times New Roman"/>
              </w:rPr>
              <w:t>“</w:t>
            </w:r>
            <w:r w:rsidRPr="00E6707D">
              <w:rPr>
                <w:rFonts w:ascii="Times New Roman" w:hAnsi="Times New Roman"/>
              </w:rPr>
              <w:t>Ship of the Desert?</w:t>
            </w:r>
            <w:r>
              <w:rPr>
                <w:rFonts w:ascii="Times New Roman" w:hAnsi="Times New Roman"/>
              </w:rPr>
              <w:t>”</w:t>
            </w:r>
          </w:p>
          <w:p w14:paraId="534CF1C2" w14:textId="77777777" w:rsidR="00B409C1" w:rsidRPr="00E6707D" w:rsidRDefault="00B409C1" w:rsidP="009D1AEA">
            <w:pPr>
              <w:pStyle w:val="ListParagraph"/>
              <w:spacing w:line="240" w:lineRule="auto"/>
              <w:ind w:left="315"/>
              <w:jc w:val="left"/>
              <w:rPr>
                <w:rFonts w:ascii="Times New Roman" w:hAnsi="Times New Roman"/>
              </w:rPr>
            </w:pPr>
          </w:p>
          <w:p w14:paraId="49E3708C"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A.</w:t>
            </w:r>
            <w:r w:rsidRPr="00E6707D">
              <w:rPr>
                <w:rFonts w:ascii="Times New Roman" w:hAnsi="Times New Roman"/>
              </w:rPr>
              <w:tab/>
              <w:t xml:space="preserve"> Fox</w:t>
            </w:r>
          </w:p>
          <w:p w14:paraId="3561993B"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B.</w:t>
            </w:r>
            <w:r w:rsidRPr="00E6707D">
              <w:rPr>
                <w:rFonts w:ascii="Times New Roman" w:hAnsi="Times New Roman"/>
              </w:rPr>
              <w:tab/>
              <w:t xml:space="preserve"> Camel</w:t>
            </w:r>
          </w:p>
          <w:p w14:paraId="7C403543"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C.</w:t>
            </w:r>
            <w:r w:rsidRPr="00E6707D">
              <w:rPr>
                <w:rFonts w:ascii="Times New Roman" w:hAnsi="Times New Roman"/>
              </w:rPr>
              <w:tab/>
              <w:t xml:space="preserve"> Lizard</w:t>
            </w:r>
          </w:p>
          <w:p w14:paraId="46483A75"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D.</w:t>
            </w:r>
            <w:r w:rsidRPr="00E6707D">
              <w:rPr>
                <w:rFonts w:ascii="Times New Roman" w:hAnsi="Times New Roman"/>
              </w:rPr>
              <w:tab/>
              <w:t xml:space="preserve"> Whale</w:t>
            </w:r>
          </w:p>
          <w:p w14:paraId="5BF782BA"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E.</w:t>
            </w:r>
            <w:r w:rsidRPr="00E6707D">
              <w:rPr>
                <w:rFonts w:ascii="Times New Roman" w:hAnsi="Times New Roman"/>
              </w:rPr>
              <w:tab/>
              <w:t xml:space="preserve"> Scorpion</w:t>
            </w:r>
          </w:p>
        </w:tc>
        <w:tc>
          <w:tcPr>
            <w:tcW w:w="0" w:type="auto"/>
            <w:tcBorders>
              <w:left w:val="nil"/>
              <w:right w:val="nil"/>
            </w:tcBorders>
          </w:tcPr>
          <w:p w14:paraId="415F0CCF" w14:textId="77777777" w:rsidR="00B409C1" w:rsidRPr="00E6707D" w:rsidRDefault="00B409C1" w:rsidP="009D1AEA">
            <w:pPr>
              <w:rPr>
                <w:rFonts w:ascii="Times New Roman" w:hAnsi="Times New Roman"/>
              </w:rPr>
            </w:pPr>
            <w:r w:rsidRPr="00E6707D">
              <w:rPr>
                <w:rFonts w:ascii="Times New Roman" w:hAnsi="Times New Roman"/>
              </w:rPr>
              <w:t>Q44. Which one of these is not an insect?</w:t>
            </w:r>
          </w:p>
          <w:p w14:paraId="767B48F9" w14:textId="77777777" w:rsidR="00B409C1" w:rsidRPr="00E6707D" w:rsidRDefault="00B409C1" w:rsidP="009D1AEA">
            <w:pPr>
              <w:pStyle w:val="ListParagraph"/>
              <w:spacing w:line="240" w:lineRule="auto"/>
              <w:ind w:left="315"/>
              <w:jc w:val="left"/>
              <w:rPr>
                <w:rFonts w:ascii="Times New Roman" w:hAnsi="Times New Roman"/>
              </w:rPr>
            </w:pPr>
          </w:p>
          <w:p w14:paraId="72AB683F" w14:textId="77777777" w:rsidR="00B409C1" w:rsidRPr="00E6707D" w:rsidRDefault="00B409C1" w:rsidP="009D1AEA">
            <w:pPr>
              <w:pStyle w:val="ListParagraph"/>
              <w:numPr>
                <w:ilvl w:val="0"/>
                <w:numId w:val="21"/>
              </w:numPr>
              <w:spacing w:after="0" w:line="240" w:lineRule="auto"/>
              <w:jc w:val="left"/>
              <w:rPr>
                <w:rFonts w:ascii="Times New Roman" w:hAnsi="Times New Roman"/>
              </w:rPr>
            </w:pPr>
            <w:r w:rsidRPr="00E6707D">
              <w:rPr>
                <w:rFonts w:ascii="Times New Roman" w:hAnsi="Times New Roman"/>
              </w:rPr>
              <w:t>Flea</w:t>
            </w:r>
          </w:p>
          <w:p w14:paraId="34CB3964" w14:textId="77777777" w:rsidR="00B409C1" w:rsidRPr="00E6707D" w:rsidRDefault="00B409C1" w:rsidP="009D1AEA">
            <w:pPr>
              <w:pStyle w:val="ListParagraph"/>
              <w:numPr>
                <w:ilvl w:val="0"/>
                <w:numId w:val="21"/>
              </w:numPr>
              <w:spacing w:after="0" w:line="240" w:lineRule="auto"/>
              <w:jc w:val="left"/>
              <w:rPr>
                <w:rFonts w:ascii="Times New Roman" w:hAnsi="Times New Roman"/>
              </w:rPr>
            </w:pPr>
            <w:r w:rsidRPr="00E6707D">
              <w:rPr>
                <w:rFonts w:ascii="Times New Roman" w:hAnsi="Times New Roman"/>
              </w:rPr>
              <w:t>Tick</w:t>
            </w:r>
          </w:p>
          <w:p w14:paraId="73657895" w14:textId="77777777" w:rsidR="00B409C1" w:rsidRPr="00E6707D" w:rsidRDefault="00B409C1" w:rsidP="009D1AEA">
            <w:pPr>
              <w:pStyle w:val="ListParagraph"/>
              <w:numPr>
                <w:ilvl w:val="0"/>
                <w:numId w:val="21"/>
              </w:numPr>
              <w:spacing w:after="0" w:line="240" w:lineRule="auto"/>
              <w:jc w:val="left"/>
              <w:rPr>
                <w:rFonts w:ascii="Times New Roman" w:hAnsi="Times New Roman"/>
              </w:rPr>
            </w:pPr>
            <w:r w:rsidRPr="00E6707D">
              <w:rPr>
                <w:rFonts w:ascii="Times New Roman" w:hAnsi="Times New Roman"/>
              </w:rPr>
              <w:t>Mosquito</w:t>
            </w:r>
          </w:p>
          <w:p w14:paraId="16CFE25E" w14:textId="77777777" w:rsidR="00B409C1" w:rsidRPr="00E6707D" w:rsidRDefault="00B409C1" w:rsidP="009D1AEA">
            <w:pPr>
              <w:pStyle w:val="ListParagraph"/>
              <w:numPr>
                <w:ilvl w:val="0"/>
                <w:numId w:val="21"/>
              </w:numPr>
              <w:spacing w:after="0" w:line="240" w:lineRule="auto"/>
              <w:jc w:val="left"/>
              <w:rPr>
                <w:rFonts w:ascii="Times New Roman" w:hAnsi="Times New Roman"/>
              </w:rPr>
            </w:pPr>
            <w:r w:rsidRPr="00E6707D">
              <w:rPr>
                <w:rFonts w:ascii="Times New Roman" w:hAnsi="Times New Roman"/>
              </w:rPr>
              <w:t>Beetle</w:t>
            </w:r>
          </w:p>
          <w:p w14:paraId="402BFBE7" w14:textId="77777777" w:rsidR="00B409C1" w:rsidRPr="00E6707D" w:rsidRDefault="00B409C1" w:rsidP="009D1AEA">
            <w:pPr>
              <w:pStyle w:val="ListParagraph"/>
              <w:numPr>
                <w:ilvl w:val="0"/>
                <w:numId w:val="21"/>
              </w:numPr>
              <w:spacing w:after="0" w:line="240" w:lineRule="auto"/>
              <w:jc w:val="left"/>
              <w:rPr>
                <w:rFonts w:ascii="Times New Roman" w:hAnsi="Times New Roman"/>
              </w:rPr>
            </w:pPr>
            <w:r w:rsidRPr="00E6707D">
              <w:rPr>
                <w:rFonts w:ascii="Times New Roman" w:hAnsi="Times New Roman"/>
              </w:rPr>
              <w:t>Butterfly</w:t>
            </w:r>
          </w:p>
        </w:tc>
        <w:tc>
          <w:tcPr>
            <w:tcW w:w="0" w:type="auto"/>
            <w:tcBorders>
              <w:left w:val="nil"/>
              <w:right w:val="nil"/>
            </w:tcBorders>
          </w:tcPr>
          <w:p w14:paraId="726B98E4" w14:textId="77777777" w:rsidR="00B409C1" w:rsidRPr="00E6707D" w:rsidRDefault="00B409C1" w:rsidP="009D1AEA">
            <w:pPr>
              <w:rPr>
                <w:rFonts w:ascii="Times New Roman" w:hAnsi="Times New Roman"/>
              </w:rPr>
            </w:pPr>
            <w:r w:rsidRPr="00E6707D">
              <w:rPr>
                <w:rFonts w:ascii="Times New Roman" w:hAnsi="Times New Roman"/>
              </w:rPr>
              <w:t>21.4</w:t>
            </w:r>
          </w:p>
        </w:tc>
        <w:tc>
          <w:tcPr>
            <w:tcW w:w="0" w:type="auto"/>
            <w:tcBorders>
              <w:left w:val="nil"/>
              <w:right w:val="nil"/>
            </w:tcBorders>
          </w:tcPr>
          <w:p w14:paraId="24D56A13" w14:textId="77777777" w:rsidR="00B409C1" w:rsidRPr="00E6707D" w:rsidRDefault="00B409C1" w:rsidP="009D1AEA">
            <w:pPr>
              <w:rPr>
                <w:rFonts w:ascii="Times New Roman" w:hAnsi="Times New Roman"/>
              </w:rPr>
            </w:pPr>
            <w:r w:rsidRPr="00E6707D">
              <w:rPr>
                <w:rFonts w:ascii="Times New Roman" w:hAnsi="Times New Roman"/>
              </w:rPr>
              <w:t>10</w:t>
            </w:r>
          </w:p>
        </w:tc>
        <w:tc>
          <w:tcPr>
            <w:tcW w:w="0" w:type="auto"/>
            <w:tcBorders>
              <w:left w:val="nil"/>
            </w:tcBorders>
          </w:tcPr>
          <w:p w14:paraId="2A532F7F" w14:textId="77777777" w:rsidR="00B409C1" w:rsidRPr="00E6707D" w:rsidRDefault="00B409C1" w:rsidP="009D1AEA">
            <w:pPr>
              <w:rPr>
                <w:rFonts w:ascii="Times New Roman" w:hAnsi="Times New Roman"/>
              </w:rPr>
            </w:pPr>
            <w:r w:rsidRPr="00E6707D">
              <w:rPr>
                <w:rFonts w:ascii="Times New Roman" w:hAnsi="Times New Roman"/>
              </w:rPr>
              <w:t>13</w:t>
            </w:r>
          </w:p>
        </w:tc>
      </w:tr>
      <w:tr w:rsidR="00B409C1" w:rsidRPr="00E6707D" w14:paraId="5CF580CC" w14:textId="77777777" w:rsidTr="009D1AEA">
        <w:tc>
          <w:tcPr>
            <w:tcW w:w="0" w:type="auto"/>
            <w:vMerge/>
            <w:tcBorders>
              <w:right w:val="nil"/>
            </w:tcBorders>
          </w:tcPr>
          <w:p w14:paraId="679A47B4" w14:textId="77777777" w:rsidR="00B409C1" w:rsidRPr="00E6707D" w:rsidRDefault="00B409C1" w:rsidP="009D1AEA">
            <w:pPr>
              <w:rPr>
                <w:rFonts w:ascii="Times New Roman" w:hAnsi="Times New Roman"/>
              </w:rPr>
            </w:pPr>
          </w:p>
        </w:tc>
        <w:tc>
          <w:tcPr>
            <w:tcW w:w="0" w:type="auto"/>
            <w:vMerge/>
            <w:tcBorders>
              <w:left w:val="nil"/>
              <w:right w:val="nil"/>
            </w:tcBorders>
          </w:tcPr>
          <w:p w14:paraId="24BDC51F" w14:textId="77777777" w:rsidR="00B409C1" w:rsidRPr="00E6707D" w:rsidRDefault="00B409C1" w:rsidP="009D1AEA">
            <w:pPr>
              <w:rPr>
                <w:rFonts w:ascii="Times New Roman" w:hAnsi="Times New Roman"/>
              </w:rPr>
            </w:pPr>
          </w:p>
        </w:tc>
        <w:tc>
          <w:tcPr>
            <w:tcW w:w="0" w:type="auto"/>
            <w:tcBorders>
              <w:left w:val="nil"/>
              <w:right w:val="nil"/>
            </w:tcBorders>
          </w:tcPr>
          <w:p w14:paraId="1F3FEBFD" w14:textId="77777777" w:rsidR="00B409C1" w:rsidRPr="00E6707D" w:rsidRDefault="00B409C1" w:rsidP="009D1AEA">
            <w:pPr>
              <w:rPr>
                <w:rFonts w:ascii="Times New Roman" w:hAnsi="Times New Roman"/>
              </w:rPr>
            </w:pPr>
            <w:r w:rsidRPr="00E6707D">
              <w:rPr>
                <w:rFonts w:ascii="Times New Roman" w:hAnsi="Times New Roman"/>
              </w:rPr>
              <w:t>Q54. Who was the first man to walk on the moon?</w:t>
            </w:r>
          </w:p>
          <w:p w14:paraId="724D0573" w14:textId="77777777" w:rsidR="00B409C1" w:rsidRPr="00E6707D" w:rsidRDefault="00B409C1" w:rsidP="009D1AEA">
            <w:pPr>
              <w:pStyle w:val="ListParagraph"/>
              <w:spacing w:after="0" w:line="240" w:lineRule="auto"/>
              <w:ind w:left="315"/>
              <w:jc w:val="left"/>
              <w:rPr>
                <w:rFonts w:ascii="Times New Roman" w:hAnsi="Times New Roman"/>
              </w:rPr>
            </w:pPr>
          </w:p>
          <w:p w14:paraId="0FD703FE" w14:textId="77777777" w:rsidR="00B409C1" w:rsidRPr="00E6707D" w:rsidRDefault="00B409C1" w:rsidP="009D1AEA">
            <w:pPr>
              <w:ind w:firstLine="426"/>
              <w:rPr>
                <w:rFonts w:ascii="Times New Roman" w:hAnsi="Times New Roman"/>
              </w:rPr>
            </w:pPr>
            <w:r w:rsidRPr="00E6707D">
              <w:rPr>
                <w:rFonts w:ascii="Times New Roman" w:hAnsi="Times New Roman"/>
              </w:rPr>
              <w:t>A. Cristiano Ronaldo</w:t>
            </w:r>
          </w:p>
          <w:p w14:paraId="46C0DA73"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Captain Cook</w:t>
            </w:r>
          </w:p>
          <w:p w14:paraId="6F8949F0"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Neil Armstrong</w:t>
            </w:r>
          </w:p>
          <w:p w14:paraId="00E66611"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Ibn Battuta</w:t>
            </w:r>
          </w:p>
          <w:p w14:paraId="21E6409E"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Laika</w:t>
            </w:r>
          </w:p>
        </w:tc>
        <w:tc>
          <w:tcPr>
            <w:tcW w:w="0" w:type="auto"/>
            <w:tcBorders>
              <w:left w:val="nil"/>
              <w:right w:val="nil"/>
            </w:tcBorders>
          </w:tcPr>
          <w:p w14:paraId="1949A7D9" w14:textId="77777777" w:rsidR="00B409C1" w:rsidRPr="00E6707D" w:rsidRDefault="00B409C1" w:rsidP="009D1AEA">
            <w:pPr>
              <w:rPr>
                <w:rFonts w:ascii="Times New Roman" w:hAnsi="Times New Roman"/>
              </w:rPr>
            </w:pPr>
            <w:r w:rsidRPr="00E6707D">
              <w:rPr>
                <w:rFonts w:ascii="Times New Roman" w:hAnsi="Times New Roman"/>
              </w:rPr>
              <w:t>Q45. What will you get if you shake whipping cream in a glass can for 10 minutes?</w:t>
            </w:r>
          </w:p>
          <w:p w14:paraId="39B8E286" w14:textId="77777777" w:rsidR="00B409C1" w:rsidRPr="00E6707D" w:rsidRDefault="00B409C1" w:rsidP="009D1AEA">
            <w:pPr>
              <w:pStyle w:val="ListParagraph"/>
              <w:spacing w:after="0" w:line="240" w:lineRule="auto"/>
              <w:ind w:left="315"/>
              <w:jc w:val="left"/>
              <w:rPr>
                <w:rFonts w:ascii="Times New Roman" w:hAnsi="Times New Roman"/>
              </w:rPr>
            </w:pPr>
          </w:p>
          <w:p w14:paraId="04D6F0BC" w14:textId="77777777" w:rsidR="00B409C1" w:rsidRPr="00E6707D" w:rsidRDefault="00B409C1" w:rsidP="009D1AEA">
            <w:pPr>
              <w:numPr>
                <w:ilvl w:val="0"/>
                <w:numId w:val="22"/>
              </w:numPr>
              <w:rPr>
                <w:rFonts w:ascii="Times New Roman" w:hAnsi="Times New Roman"/>
                <w:color w:val="000000" w:themeColor="text1"/>
              </w:rPr>
            </w:pPr>
            <w:r w:rsidRPr="00E6707D">
              <w:rPr>
                <w:rFonts w:ascii="Times New Roman" w:hAnsi="Times New Roman"/>
                <w:color w:val="000000" w:themeColor="text1"/>
              </w:rPr>
              <w:t xml:space="preserve">Whipped </w:t>
            </w:r>
            <w:r>
              <w:rPr>
                <w:rFonts w:ascii="Times New Roman" w:hAnsi="Times New Roman"/>
                <w:color w:val="000000" w:themeColor="text1"/>
              </w:rPr>
              <w:t>c</w:t>
            </w:r>
            <w:r w:rsidRPr="00E6707D">
              <w:rPr>
                <w:rFonts w:ascii="Times New Roman" w:hAnsi="Times New Roman"/>
                <w:color w:val="000000" w:themeColor="text1"/>
              </w:rPr>
              <w:t xml:space="preserve">ream </w:t>
            </w:r>
          </w:p>
          <w:p w14:paraId="44DE0103" w14:textId="77777777" w:rsidR="00B409C1" w:rsidRPr="00E6707D" w:rsidRDefault="00B409C1" w:rsidP="009D1AEA">
            <w:pPr>
              <w:numPr>
                <w:ilvl w:val="0"/>
                <w:numId w:val="22"/>
              </w:numPr>
              <w:rPr>
                <w:rFonts w:ascii="Times New Roman" w:hAnsi="Times New Roman"/>
                <w:color w:val="000000" w:themeColor="text1"/>
              </w:rPr>
            </w:pPr>
            <w:r w:rsidRPr="00E6707D">
              <w:rPr>
                <w:rFonts w:ascii="Times New Roman" w:hAnsi="Times New Roman"/>
                <w:color w:val="000000" w:themeColor="text1"/>
              </w:rPr>
              <w:t>Cheese</w:t>
            </w:r>
          </w:p>
          <w:p w14:paraId="13D9AA15" w14:textId="77777777" w:rsidR="00B409C1" w:rsidRPr="00E6707D" w:rsidRDefault="00B409C1" w:rsidP="009D1AEA">
            <w:pPr>
              <w:numPr>
                <w:ilvl w:val="0"/>
                <w:numId w:val="22"/>
              </w:numPr>
              <w:rPr>
                <w:rFonts w:ascii="Times New Roman" w:hAnsi="Times New Roman"/>
                <w:color w:val="000000" w:themeColor="text1"/>
              </w:rPr>
            </w:pPr>
            <w:r w:rsidRPr="00E6707D">
              <w:rPr>
                <w:rFonts w:ascii="Times New Roman" w:hAnsi="Times New Roman"/>
                <w:color w:val="000000" w:themeColor="text1"/>
              </w:rPr>
              <w:t>Milk</w:t>
            </w:r>
          </w:p>
          <w:p w14:paraId="205EA0E0" w14:textId="77777777" w:rsidR="00B409C1" w:rsidRPr="00E6707D" w:rsidRDefault="00B409C1" w:rsidP="009D1AEA">
            <w:pPr>
              <w:numPr>
                <w:ilvl w:val="0"/>
                <w:numId w:val="22"/>
              </w:numPr>
              <w:rPr>
                <w:rFonts w:ascii="Times New Roman" w:hAnsi="Times New Roman"/>
              </w:rPr>
            </w:pPr>
            <w:r w:rsidRPr="00E6707D">
              <w:rPr>
                <w:rFonts w:ascii="Times New Roman" w:hAnsi="Times New Roman"/>
              </w:rPr>
              <w:t>Butter</w:t>
            </w:r>
          </w:p>
          <w:p w14:paraId="694E8285" w14:textId="77777777" w:rsidR="00B409C1" w:rsidRPr="00E6707D" w:rsidRDefault="00B409C1" w:rsidP="009D1AEA">
            <w:pPr>
              <w:numPr>
                <w:ilvl w:val="0"/>
                <w:numId w:val="22"/>
              </w:numPr>
              <w:rPr>
                <w:rFonts w:ascii="Times New Roman" w:hAnsi="Times New Roman"/>
              </w:rPr>
            </w:pPr>
            <w:r w:rsidRPr="00E6707D">
              <w:rPr>
                <w:rFonts w:ascii="Times New Roman" w:hAnsi="Times New Roman"/>
                <w:color w:val="000000" w:themeColor="text1"/>
              </w:rPr>
              <w:t>Yogurt</w:t>
            </w:r>
          </w:p>
        </w:tc>
        <w:tc>
          <w:tcPr>
            <w:tcW w:w="0" w:type="auto"/>
            <w:tcBorders>
              <w:left w:val="nil"/>
              <w:right w:val="nil"/>
            </w:tcBorders>
          </w:tcPr>
          <w:p w14:paraId="03F21DA8" w14:textId="77777777" w:rsidR="00B409C1" w:rsidRPr="00E6707D" w:rsidRDefault="00B409C1" w:rsidP="009D1AEA">
            <w:pPr>
              <w:rPr>
                <w:rFonts w:ascii="Times New Roman" w:hAnsi="Times New Roman"/>
              </w:rPr>
            </w:pPr>
            <w:r w:rsidRPr="00E6707D">
              <w:rPr>
                <w:rFonts w:ascii="Times New Roman" w:hAnsi="Times New Roman"/>
              </w:rPr>
              <w:t>21.4</w:t>
            </w:r>
          </w:p>
        </w:tc>
        <w:tc>
          <w:tcPr>
            <w:tcW w:w="0" w:type="auto"/>
            <w:tcBorders>
              <w:left w:val="nil"/>
              <w:right w:val="nil"/>
            </w:tcBorders>
          </w:tcPr>
          <w:p w14:paraId="7A687ABD" w14:textId="77777777" w:rsidR="00B409C1" w:rsidRPr="00E6707D" w:rsidRDefault="00B409C1" w:rsidP="009D1AEA">
            <w:pPr>
              <w:rPr>
                <w:rFonts w:ascii="Times New Roman" w:hAnsi="Times New Roman"/>
              </w:rPr>
            </w:pPr>
            <w:r w:rsidRPr="00E6707D">
              <w:rPr>
                <w:rFonts w:ascii="Times New Roman" w:hAnsi="Times New Roman"/>
              </w:rPr>
              <w:t>9</w:t>
            </w:r>
          </w:p>
        </w:tc>
        <w:tc>
          <w:tcPr>
            <w:tcW w:w="0" w:type="auto"/>
            <w:tcBorders>
              <w:left w:val="nil"/>
            </w:tcBorders>
          </w:tcPr>
          <w:p w14:paraId="15399428" w14:textId="77777777" w:rsidR="00B409C1" w:rsidRPr="00E6707D" w:rsidRDefault="00B409C1" w:rsidP="009D1AEA">
            <w:pPr>
              <w:rPr>
                <w:rFonts w:ascii="Times New Roman" w:hAnsi="Times New Roman"/>
              </w:rPr>
            </w:pPr>
            <w:r w:rsidRPr="00E6707D">
              <w:rPr>
                <w:rFonts w:ascii="Times New Roman" w:hAnsi="Times New Roman"/>
              </w:rPr>
              <w:t>15</w:t>
            </w:r>
          </w:p>
        </w:tc>
      </w:tr>
      <w:tr w:rsidR="00B409C1" w:rsidRPr="00E6707D" w14:paraId="07DBC885" w14:textId="77777777" w:rsidTr="009D1AEA">
        <w:tc>
          <w:tcPr>
            <w:tcW w:w="0" w:type="auto"/>
            <w:vMerge/>
            <w:tcBorders>
              <w:bottom w:val="single" w:sz="24" w:space="0" w:color="auto"/>
              <w:right w:val="nil"/>
            </w:tcBorders>
          </w:tcPr>
          <w:p w14:paraId="515AE9C6" w14:textId="77777777" w:rsidR="00B409C1" w:rsidRPr="00E6707D" w:rsidRDefault="00B409C1" w:rsidP="009D1AEA">
            <w:pPr>
              <w:rPr>
                <w:rFonts w:ascii="Times New Roman" w:hAnsi="Times New Roman"/>
              </w:rPr>
            </w:pPr>
          </w:p>
        </w:tc>
        <w:tc>
          <w:tcPr>
            <w:tcW w:w="0" w:type="auto"/>
            <w:tcBorders>
              <w:left w:val="nil"/>
              <w:bottom w:val="single" w:sz="24" w:space="0" w:color="auto"/>
              <w:right w:val="nil"/>
            </w:tcBorders>
          </w:tcPr>
          <w:p w14:paraId="27C73EB4"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21BD36D7"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72ED9977" w14:textId="77777777" w:rsidR="00B409C1" w:rsidRPr="00E6707D" w:rsidRDefault="00B409C1" w:rsidP="009D1AEA">
            <w:pPr>
              <w:rPr>
                <w:rFonts w:ascii="Times New Roman" w:hAnsi="Times New Roman"/>
                <w:b/>
                <w:bCs/>
              </w:rPr>
            </w:pPr>
            <w:r w:rsidRPr="00E6707D">
              <w:rPr>
                <w:rFonts w:ascii="Times New Roman" w:hAnsi="Times New Roman"/>
                <w:b/>
                <w:bCs/>
              </w:rPr>
              <w:t>Average Score for Stress Group</w:t>
            </w:r>
          </w:p>
          <w:p w14:paraId="20254F63" w14:textId="77777777" w:rsidR="00B409C1" w:rsidRPr="00E6707D" w:rsidRDefault="00B409C1" w:rsidP="009D1AEA">
            <w:pPr>
              <w:rPr>
                <w:rFonts w:ascii="Times New Roman" w:hAnsi="Times New Roman"/>
                <w:b/>
                <w:bCs/>
              </w:rPr>
            </w:pPr>
          </w:p>
        </w:tc>
        <w:tc>
          <w:tcPr>
            <w:tcW w:w="0" w:type="auto"/>
            <w:tcBorders>
              <w:left w:val="nil"/>
              <w:bottom w:val="single" w:sz="24" w:space="0" w:color="auto"/>
              <w:right w:val="nil"/>
            </w:tcBorders>
          </w:tcPr>
          <w:p w14:paraId="526344D5" w14:textId="77777777" w:rsidR="00B409C1" w:rsidRPr="00E6707D" w:rsidRDefault="00B409C1" w:rsidP="009D1AEA">
            <w:pPr>
              <w:rPr>
                <w:rFonts w:ascii="Times New Roman" w:hAnsi="Times New Roman"/>
                <w:b/>
                <w:bCs/>
              </w:rPr>
            </w:pPr>
            <w:r w:rsidRPr="00E6707D">
              <w:rPr>
                <w:rFonts w:ascii="Times New Roman" w:hAnsi="Times New Roman"/>
                <w:b/>
                <w:bCs/>
              </w:rPr>
              <w:t>36.7</w:t>
            </w:r>
          </w:p>
        </w:tc>
        <w:tc>
          <w:tcPr>
            <w:tcW w:w="0" w:type="auto"/>
            <w:tcBorders>
              <w:left w:val="nil"/>
              <w:bottom w:val="single" w:sz="24" w:space="0" w:color="auto"/>
              <w:right w:val="nil"/>
            </w:tcBorders>
          </w:tcPr>
          <w:p w14:paraId="45547E3D" w14:textId="77777777" w:rsidR="00B409C1" w:rsidRPr="00E6707D" w:rsidRDefault="00B409C1" w:rsidP="009D1AEA">
            <w:pPr>
              <w:rPr>
                <w:rFonts w:ascii="Times New Roman" w:hAnsi="Times New Roman"/>
                <w:b/>
                <w:bCs/>
              </w:rPr>
            </w:pPr>
            <w:r w:rsidRPr="00E6707D">
              <w:rPr>
                <w:rFonts w:ascii="Times New Roman" w:hAnsi="Times New Roman"/>
                <w:b/>
                <w:bCs/>
              </w:rPr>
              <w:t>-</w:t>
            </w:r>
          </w:p>
        </w:tc>
        <w:tc>
          <w:tcPr>
            <w:tcW w:w="0" w:type="auto"/>
            <w:tcBorders>
              <w:left w:val="nil"/>
              <w:bottom w:val="single" w:sz="24" w:space="0" w:color="auto"/>
            </w:tcBorders>
          </w:tcPr>
          <w:p w14:paraId="557BC25A" w14:textId="77777777" w:rsidR="00B409C1" w:rsidRPr="00E6707D" w:rsidRDefault="00B409C1" w:rsidP="009D1AEA">
            <w:pPr>
              <w:rPr>
                <w:rFonts w:ascii="Times New Roman" w:hAnsi="Times New Roman"/>
                <w:b/>
                <w:bCs/>
              </w:rPr>
            </w:pPr>
            <w:r>
              <w:rPr>
                <w:rFonts w:ascii="Times New Roman" w:hAnsi="Times New Roman"/>
                <w:b/>
                <w:bCs/>
              </w:rPr>
              <w:t>-</w:t>
            </w:r>
          </w:p>
        </w:tc>
      </w:tr>
      <w:tr w:rsidR="00B409C1" w:rsidRPr="00E6707D" w14:paraId="45AA4D96" w14:textId="77777777" w:rsidTr="009D1AEA">
        <w:tc>
          <w:tcPr>
            <w:tcW w:w="0" w:type="auto"/>
            <w:vMerge w:val="restart"/>
            <w:tcBorders>
              <w:top w:val="single" w:sz="24" w:space="0" w:color="auto"/>
              <w:right w:val="nil"/>
            </w:tcBorders>
          </w:tcPr>
          <w:p w14:paraId="15A85748" w14:textId="77777777" w:rsidR="00B409C1" w:rsidRPr="00E6707D" w:rsidRDefault="00B409C1" w:rsidP="009D1AEA">
            <w:pPr>
              <w:rPr>
                <w:rFonts w:ascii="Times New Roman" w:hAnsi="Times New Roman"/>
              </w:rPr>
            </w:pPr>
            <w:r w:rsidRPr="00E6707D">
              <w:rPr>
                <w:rFonts w:ascii="Times New Roman" w:hAnsi="Times New Roman"/>
              </w:rPr>
              <w:t>C</w:t>
            </w:r>
          </w:p>
        </w:tc>
        <w:tc>
          <w:tcPr>
            <w:tcW w:w="0" w:type="auto"/>
            <w:tcBorders>
              <w:top w:val="single" w:sz="24" w:space="0" w:color="auto"/>
              <w:left w:val="nil"/>
              <w:right w:val="nil"/>
            </w:tcBorders>
          </w:tcPr>
          <w:p w14:paraId="76292B23" w14:textId="77777777" w:rsidR="00B409C1" w:rsidRPr="00E6707D" w:rsidRDefault="00B409C1" w:rsidP="009D1AEA">
            <w:pPr>
              <w:rPr>
                <w:rFonts w:ascii="Times New Roman" w:hAnsi="Times New Roman"/>
              </w:rPr>
            </w:pPr>
            <w:r w:rsidRPr="00E6707D">
              <w:rPr>
                <w:rFonts w:ascii="Times New Roman" w:hAnsi="Times New Roman"/>
              </w:rPr>
              <w:t>Numerical Reasoning</w:t>
            </w:r>
          </w:p>
        </w:tc>
        <w:tc>
          <w:tcPr>
            <w:tcW w:w="0" w:type="auto"/>
            <w:tcBorders>
              <w:top w:val="single" w:sz="24" w:space="0" w:color="auto"/>
              <w:left w:val="nil"/>
              <w:right w:val="nil"/>
            </w:tcBorders>
          </w:tcPr>
          <w:p w14:paraId="2468D095" w14:textId="77777777" w:rsidR="00B409C1" w:rsidRPr="00E6707D" w:rsidRDefault="00B409C1" w:rsidP="009D1AEA">
            <w:pPr>
              <w:rPr>
                <w:rFonts w:ascii="Times New Roman" w:hAnsi="Times New Roman"/>
              </w:rPr>
            </w:pPr>
            <w:r w:rsidRPr="00E6707D">
              <w:rPr>
                <w:rFonts w:ascii="Times New Roman" w:hAnsi="Times New Roman"/>
              </w:rPr>
              <w:t>Q13. The total entrance price for a theatre show for 2 adults and 2 children is $24. The ticket price for an adult is twice the price for a child’s ticket. How much does an adult’s ticket cost?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top w:val="single" w:sz="24" w:space="0" w:color="auto"/>
              <w:left w:val="nil"/>
              <w:right w:val="nil"/>
            </w:tcBorders>
          </w:tcPr>
          <w:p w14:paraId="6416A923" w14:textId="77777777" w:rsidR="00B409C1" w:rsidRPr="00E6707D" w:rsidRDefault="00B409C1" w:rsidP="009D1AEA">
            <w:pPr>
              <w:rPr>
                <w:rFonts w:ascii="Times New Roman" w:hAnsi="Times New Roman"/>
              </w:rPr>
            </w:pPr>
            <w:r w:rsidRPr="00E6707D">
              <w:rPr>
                <w:rFonts w:ascii="Times New Roman" w:hAnsi="Times New Roman"/>
              </w:rPr>
              <w:t>Q15. A plant grows by 5% each year. Its height was 90 cm when it was planted. In which year will the plant exceed 1 m in height.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top w:val="single" w:sz="24" w:space="0" w:color="auto"/>
              <w:left w:val="nil"/>
              <w:right w:val="nil"/>
            </w:tcBorders>
          </w:tcPr>
          <w:p w14:paraId="546388B8" w14:textId="77777777" w:rsidR="00B409C1" w:rsidRPr="00E6707D" w:rsidRDefault="00B409C1" w:rsidP="009D1AEA">
            <w:pPr>
              <w:rPr>
                <w:rFonts w:ascii="Times New Roman" w:hAnsi="Times New Roman"/>
              </w:rPr>
            </w:pPr>
            <w:r w:rsidRPr="00E6707D">
              <w:rPr>
                <w:rFonts w:ascii="Times New Roman" w:hAnsi="Times New Roman"/>
              </w:rPr>
              <w:t>39.3</w:t>
            </w:r>
          </w:p>
        </w:tc>
        <w:tc>
          <w:tcPr>
            <w:tcW w:w="0" w:type="auto"/>
            <w:tcBorders>
              <w:top w:val="single" w:sz="24" w:space="0" w:color="auto"/>
              <w:left w:val="nil"/>
              <w:right w:val="nil"/>
            </w:tcBorders>
          </w:tcPr>
          <w:p w14:paraId="0980CEFE" w14:textId="77777777" w:rsidR="00B409C1" w:rsidRPr="00E6707D" w:rsidRDefault="00B409C1" w:rsidP="009D1AEA">
            <w:pPr>
              <w:rPr>
                <w:rFonts w:ascii="Times New Roman" w:hAnsi="Times New Roman"/>
              </w:rPr>
            </w:pPr>
            <w:r w:rsidRPr="00E6707D">
              <w:rPr>
                <w:rFonts w:ascii="Times New Roman" w:hAnsi="Times New Roman"/>
              </w:rPr>
              <w:t>22</w:t>
            </w:r>
          </w:p>
        </w:tc>
        <w:tc>
          <w:tcPr>
            <w:tcW w:w="0" w:type="auto"/>
            <w:tcBorders>
              <w:top w:val="single" w:sz="24" w:space="0" w:color="auto"/>
              <w:left w:val="nil"/>
            </w:tcBorders>
          </w:tcPr>
          <w:p w14:paraId="2D919914" w14:textId="77777777" w:rsidR="00B409C1" w:rsidRPr="00E6707D" w:rsidRDefault="00B409C1" w:rsidP="009D1AEA">
            <w:pPr>
              <w:rPr>
                <w:rFonts w:ascii="Times New Roman" w:hAnsi="Times New Roman"/>
              </w:rPr>
            </w:pPr>
            <w:r w:rsidRPr="00E6707D">
              <w:rPr>
                <w:rFonts w:ascii="Times New Roman" w:hAnsi="Times New Roman"/>
              </w:rPr>
              <w:t>32</w:t>
            </w:r>
          </w:p>
        </w:tc>
      </w:tr>
      <w:tr w:rsidR="00B409C1" w:rsidRPr="00E6707D" w14:paraId="4A091705" w14:textId="77777777" w:rsidTr="009D1AEA">
        <w:tc>
          <w:tcPr>
            <w:tcW w:w="0" w:type="auto"/>
            <w:vMerge/>
            <w:tcBorders>
              <w:right w:val="nil"/>
            </w:tcBorders>
          </w:tcPr>
          <w:p w14:paraId="316F4B9C" w14:textId="77777777" w:rsidR="00B409C1" w:rsidRPr="00E6707D" w:rsidRDefault="00B409C1" w:rsidP="009D1AEA">
            <w:pPr>
              <w:rPr>
                <w:rFonts w:ascii="Times New Roman" w:hAnsi="Times New Roman"/>
              </w:rPr>
            </w:pPr>
          </w:p>
        </w:tc>
        <w:tc>
          <w:tcPr>
            <w:tcW w:w="0" w:type="auto"/>
            <w:tcBorders>
              <w:left w:val="nil"/>
              <w:right w:val="nil"/>
            </w:tcBorders>
          </w:tcPr>
          <w:p w14:paraId="15B46A87" w14:textId="77777777" w:rsidR="00B409C1" w:rsidRPr="00E6707D" w:rsidRDefault="00B409C1" w:rsidP="009D1AEA">
            <w:pPr>
              <w:rPr>
                <w:rFonts w:ascii="Times New Roman" w:hAnsi="Times New Roman"/>
              </w:rPr>
            </w:pPr>
            <w:r w:rsidRPr="00E6707D">
              <w:rPr>
                <w:rFonts w:ascii="Times New Roman" w:hAnsi="Times New Roman"/>
              </w:rPr>
              <w:t xml:space="preserve">Tricky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45678220" w14:textId="77777777" w:rsidR="00B409C1" w:rsidRPr="00E6707D" w:rsidRDefault="00B409C1" w:rsidP="009D1AEA">
            <w:pPr>
              <w:rPr>
                <w:rFonts w:ascii="Times New Roman" w:hAnsi="Times New Roman"/>
              </w:rPr>
            </w:pPr>
            <w:r w:rsidRPr="00E6707D">
              <w:rPr>
                <w:rFonts w:ascii="Times New Roman" w:hAnsi="Times New Roman"/>
              </w:rPr>
              <w:t>Q9. If there are 12 one-cent stamps in a dozen, then how many two-cent stamps are in a dozen?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2EF7F199" w14:textId="77777777" w:rsidR="00B409C1" w:rsidRPr="00E6707D" w:rsidRDefault="00B409C1" w:rsidP="009D1AEA">
            <w:pPr>
              <w:rPr>
                <w:rFonts w:ascii="Times New Roman" w:hAnsi="Times New Roman"/>
              </w:rPr>
            </w:pPr>
            <w:r w:rsidRPr="00E6707D">
              <w:rPr>
                <w:rFonts w:ascii="Times New Roman" w:hAnsi="Times New Roman"/>
              </w:rPr>
              <w:t>Q5. A person was born on May 6, 30 B.C. He died on May 6, 30 A.D. How old was he when he died? (</w:t>
            </w:r>
            <w:proofErr w:type="gramStart"/>
            <w:r w:rsidRPr="00E6707D">
              <w:rPr>
                <w:rFonts w:ascii="Times New Roman" w:hAnsi="Times New Roman"/>
                <w:i/>
                <w:iCs/>
              </w:rPr>
              <w:t>please</w:t>
            </w:r>
            <w:proofErr w:type="gramEnd"/>
            <w:r w:rsidRPr="00E6707D">
              <w:rPr>
                <w:rFonts w:ascii="Times New Roman" w:hAnsi="Times New Roman"/>
                <w:i/>
                <w:iCs/>
              </w:rPr>
              <w:t xml:space="preserve"> type the number only</w:t>
            </w:r>
            <w:r w:rsidRPr="00E6707D">
              <w:rPr>
                <w:rFonts w:ascii="Times New Roman" w:hAnsi="Times New Roman"/>
              </w:rPr>
              <w:t>).</w:t>
            </w:r>
          </w:p>
        </w:tc>
        <w:tc>
          <w:tcPr>
            <w:tcW w:w="0" w:type="auto"/>
            <w:tcBorders>
              <w:left w:val="nil"/>
              <w:right w:val="nil"/>
            </w:tcBorders>
          </w:tcPr>
          <w:p w14:paraId="78FC4A9A" w14:textId="77777777" w:rsidR="00B409C1" w:rsidRPr="00E6707D" w:rsidRDefault="00B409C1" w:rsidP="009D1AEA">
            <w:pPr>
              <w:rPr>
                <w:rFonts w:ascii="Times New Roman" w:hAnsi="Times New Roman"/>
              </w:rPr>
            </w:pPr>
            <w:r w:rsidRPr="00E6707D">
              <w:rPr>
                <w:rFonts w:ascii="Times New Roman" w:hAnsi="Times New Roman"/>
              </w:rPr>
              <w:t>0.0</w:t>
            </w:r>
          </w:p>
        </w:tc>
        <w:tc>
          <w:tcPr>
            <w:tcW w:w="0" w:type="auto"/>
            <w:tcBorders>
              <w:left w:val="nil"/>
              <w:right w:val="nil"/>
            </w:tcBorders>
          </w:tcPr>
          <w:p w14:paraId="01C6F5DA" w14:textId="77777777" w:rsidR="00B409C1" w:rsidRPr="00E6707D" w:rsidRDefault="00B409C1" w:rsidP="009D1AEA">
            <w:pPr>
              <w:rPr>
                <w:rFonts w:ascii="Times New Roman" w:hAnsi="Times New Roman"/>
              </w:rPr>
            </w:pPr>
            <w:r w:rsidRPr="00E6707D">
              <w:rPr>
                <w:rFonts w:ascii="Times New Roman" w:hAnsi="Times New Roman"/>
              </w:rPr>
              <w:t>9</w:t>
            </w:r>
          </w:p>
        </w:tc>
        <w:tc>
          <w:tcPr>
            <w:tcW w:w="0" w:type="auto"/>
            <w:tcBorders>
              <w:left w:val="nil"/>
            </w:tcBorders>
          </w:tcPr>
          <w:p w14:paraId="48D26212" w14:textId="77777777" w:rsidR="00B409C1" w:rsidRPr="00E6707D" w:rsidRDefault="00B409C1" w:rsidP="009D1AEA">
            <w:pPr>
              <w:rPr>
                <w:rFonts w:ascii="Times New Roman" w:hAnsi="Times New Roman"/>
              </w:rPr>
            </w:pPr>
            <w:r w:rsidRPr="00E6707D">
              <w:rPr>
                <w:rFonts w:ascii="Times New Roman" w:hAnsi="Times New Roman"/>
              </w:rPr>
              <w:t>23</w:t>
            </w:r>
          </w:p>
        </w:tc>
      </w:tr>
      <w:tr w:rsidR="00B409C1" w:rsidRPr="00E6707D" w14:paraId="2A501A3C" w14:textId="77777777" w:rsidTr="009D1AEA">
        <w:tc>
          <w:tcPr>
            <w:tcW w:w="0" w:type="auto"/>
            <w:vMerge/>
            <w:tcBorders>
              <w:right w:val="nil"/>
            </w:tcBorders>
          </w:tcPr>
          <w:p w14:paraId="59C4FA6C"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74C7F8BE" w14:textId="77777777" w:rsidR="00B409C1" w:rsidRPr="00E6707D" w:rsidRDefault="00B409C1" w:rsidP="009D1AEA">
            <w:pPr>
              <w:rPr>
                <w:rFonts w:ascii="Times New Roman" w:hAnsi="Times New Roman"/>
              </w:rPr>
            </w:pPr>
            <w:r w:rsidRPr="00E6707D">
              <w:rPr>
                <w:rFonts w:ascii="Times New Roman" w:hAnsi="Times New Roman"/>
              </w:rPr>
              <w:t>Basic Arithmetic</w:t>
            </w:r>
          </w:p>
        </w:tc>
        <w:tc>
          <w:tcPr>
            <w:tcW w:w="0" w:type="auto"/>
            <w:tcBorders>
              <w:left w:val="nil"/>
              <w:right w:val="nil"/>
            </w:tcBorders>
          </w:tcPr>
          <w:p w14:paraId="369E865D" w14:textId="77777777" w:rsidR="00B409C1" w:rsidRPr="00E6707D" w:rsidRDefault="00B409C1" w:rsidP="009D1AEA">
            <w:pPr>
              <w:rPr>
                <w:rFonts w:ascii="Times New Roman" w:hAnsi="Times New Roman"/>
              </w:rPr>
            </w:pPr>
            <w:r w:rsidRPr="00E6707D">
              <w:rPr>
                <w:rFonts w:ascii="Times New Roman" w:hAnsi="Times New Roman"/>
              </w:rPr>
              <w:t>Q19. What is the answer?</w:t>
            </w:r>
          </w:p>
          <w:p w14:paraId="7A9562A4"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m:rPr>
                  <m:sty m:val="p"/>
                </m:rPr>
                <w:rPr>
                  <w:rFonts w:ascii="Cambria Math" w:hAnsi="Cambria Math"/>
                </w:rPr>
                <m:t>3×4-9=</m:t>
              </m:r>
            </m:oMath>
          </w:p>
        </w:tc>
        <w:tc>
          <w:tcPr>
            <w:tcW w:w="0" w:type="auto"/>
            <w:tcBorders>
              <w:left w:val="nil"/>
              <w:right w:val="nil"/>
            </w:tcBorders>
          </w:tcPr>
          <w:p w14:paraId="4FF62B02" w14:textId="77777777" w:rsidR="00B409C1" w:rsidRPr="00E6707D" w:rsidRDefault="00B409C1" w:rsidP="009D1AEA">
            <w:pPr>
              <w:rPr>
                <w:rFonts w:ascii="Times New Roman" w:hAnsi="Times New Roman"/>
              </w:rPr>
            </w:pPr>
            <w:r w:rsidRPr="00E6707D">
              <w:rPr>
                <w:rFonts w:ascii="Times New Roman" w:hAnsi="Times New Roman"/>
              </w:rPr>
              <w:t>Q26. What is the answer?</w:t>
            </w:r>
          </w:p>
          <w:p w14:paraId="31DCC844"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w:rPr>
                  <w:rFonts w:ascii="Cambria Math" w:hAnsi="Cambria Math"/>
                </w:rPr>
                <m:t>20-5+2×3=</m:t>
              </m:r>
            </m:oMath>
          </w:p>
        </w:tc>
        <w:tc>
          <w:tcPr>
            <w:tcW w:w="0" w:type="auto"/>
            <w:tcBorders>
              <w:left w:val="nil"/>
              <w:right w:val="nil"/>
            </w:tcBorders>
          </w:tcPr>
          <w:p w14:paraId="7DFB98B0" w14:textId="77777777" w:rsidR="00B409C1" w:rsidRPr="00E6707D" w:rsidRDefault="00B409C1" w:rsidP="009D1AEA">
            <w:pPr>
              <w:rPr>
                <w:rFonts w:ascii="Times New Roman" w:hAnsi="Times New Roman"/>
              </w:rPr>
            </w:pPr>
            <w:r w:rsidRPr="00E6707D">
              <w:rPr>
                <w:rFonts w:ascii="Times New Roman" w:hAnsi="Times New Roman"/>
              </w:rPr>
              <w:t>57.1</w:t>
            </w:r>
          </w:p>
        </w:tc>
        <w:tc>
          <w:tcPr>
            <w:tcW w:w="0" w:type="auto"/>
            <w:tcBorders>
              <w:left w:val="nil"/>
              <w:right w:val="nil"/>
            </w:tcBorders>
          </w:tcPr>
          <w:p w14:paraId="381D9CC9" w14:textId="77777777" w:rsidR="00B409C1" w:rsidRPr="00E6707D" w:rsidRDefault="00B409C1" w:rsidP="009D1AEA">
            <w:pPr>
              <w:rPr>
                <w:rFonts w:ascii="Times New Roman" w:hAnsi="Times New Roman"/>
              </w:rPr>
            </w:pPr>
            <w:r w:rsidRPr="00E6707D">
              <w:rPr>
                <w:rFonts w:ascii="Times New Roman" w:hAnsi="Times New Roman"/>
              </w:rPr>
              <w:t>10</w:t>
            </w:r>
          </w:p>
        </w:tc>
        <w:tc>
          <w:tcPr>
            <w:tcW w:w="0" w:type="auto"/>
            <w:tcBorders>
              <w:left w:val="nil"/>
            </w:tcBorders>
          </w:tcPr>
          <w:p w14:paraId="6314A6CE" w14:textId="77777777" w:rsidR="00B409C1" w:rsidRPr="00E6707D" w:rsidRDefault="00B409C1" w:rsidP="009D1AEA">
            <w:pPr>
              <w:rPr>
                <w:rFonts w:ascii="Times New Roman" w:hAnsi="Times New Roman"/>
              </w:rPr>
            </w:pPr>
            <w:r w:rsidRPr="00E6707D">
              <w:rPr>
                <w:rFonts w:ascii="Times New Roman" w:hAnsi="Times New Roman"/>
              </w:rPr>
              <w:t>14</w:t>
            </w:r>
          </w:p>
        </w:tc>
      </w:tr>
      <w:tr w:rsidR="00B409C1" w:rsidRPr="00E6707D" w14:paraId="41F2BD8D" w14:textId="77777777" w:rsidTr="009D1AEA">
        <w:tc>
          <w:tcPr>
            <w:tcW w:w="0" w:type="auto"/>
            <w:vMerge/>
            <w:tcBorders>
              <w:right w:val="nil"/>
            </w:tcBorders>
          </w:tcPr>
          <w:p w14:paraId="5E0B2AC4" w14:textId="77777777" w:rsidR="00B409C1" w:rsidRPr="00E6707D" w:rsidRDefault="00B409C1" w:rsidP="009D1AEA">
            <w:pPr>
              <w:rPr>
                <w:rFonts w:ascii="Times New Roman" w:hAnsi="Times New Roman"/>
              </w:rPr>
            </w:pPr>
          </w:p>
        </w:tc>
        <w:tc>
          <w:tcPr>
            <w:tcW w:w="0" w:type="auto"/>
            <w:vMerge/>
            <w:tcBorders>
              <w:left w:val="nil"/>
              <w:right w:val="nil"/>
            </w:tcBorders>
          </w:tcPr>
          <w:p w14:paraId="6D74792B" w14:textId="77777777" w:rsidR="00B409C1" w:rsidRPr="00E6707D" w:rsidRDefault="00B409C1" w:rsidP="009D1AEA">
            <w:pPr>
              <w:rPr>
                <w:rFonts w:ascii="Times New Roman" w:hAnsi="Times New Roman"/>
              </w:rPr>
            </w:pPr>
          </w:p>
        </w:tc>
        <w:tc>
          <w:tcPr>
            <w:tcW w:w="0" w:type="auto"/>
            <w:tcBorders>
              <w:left w:val="nil"/>
              <w:right w:val="nil"/>
            </w:tcBorders>
          </w:tcPr>
          <w:p w14:paraId="285949E7" w14:textId="77777777" w:rsidR="00B409C1" w:rsidRPr="00E6707D" w:rsidRDefault="00B409C1" w:rsidP="009D1AEA">
            <w:pPr>
              <w:rPr>
                <w:rFonts w:ascii="Times New Roman" w:hAnsi="Times New Roman"/>
              </w:rPr>
            </w:pPr>
            <w:r w:rsidRPr="00E6707D">
              <w:rPr>
                <w:rFonts w:ascii="Times New Roman" w:hAnsi="Times New Roman"/>
              </w:rPr>
              <w:t>Q23. What is the answer?</w:t>
            </w:r>
          </w:p>
          <w:p w14:paraId="0474F053"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w:rPr>
                  <w:rFonts w:ascii="Cambria Math" w:hAnsi="Cambria Math"/>
                </w:rPr>
                <m:t>84- 19-7=</m:t>
              </m:r>
            </m:oMath>
          </w:p>
        </w:tc>
        <w:tc>
          <w:tcPr>
            <w:tcW w:w="0" w:type="auto"/>
            <w:tcBorders>
              <w:left w:val="nil"/>
              <w:right w:val="nil"/>
            </w:tcBorders>
          </w:tcPr>
          <w:p w14:paraId="1534459F" w14:textId="77777777" w:rsidR="00B409C1" w:rsidRPr="00E6707D" w:rsidRDefault="00B409C1" w:rsidP="009D1AEA">
            <w:pPr>
              <w:rPr>
                <w:rFonts w:ascii="Times New Roman" w:hAnsi="Times New Roman"/>
              </w:rPr>
            </w:pPr>
            <w:r w:rsidRPr="00E6707D">
              <w:rPr>
                <w:rFonts w:ascii="Times New Roman" w:hAnsi="Times New Roman"/>
              </w:rPr>
              <w:t>Q24. What is the answer?</w:t>
            </w:r>
          </w:p>
          <w:p w14:paraId="115F9159" w14:textId="77777777" w:rsidR="00B409C1" w:rsidRPr="00E6707D" w:rsidRDefault="00B409C1" w:rsidP="009D1AEA">
            <w:pPr>
              <w:rPr>
                <w:rFonts w:ascii="Times New Roman" w:hAnsi="Times New Roman"/>
              </w:rPr>
            </w:pPr>
            <w:r w:rsidRPr="00E6707D">
              <w:rPr>
                <w:rFonts w:ascii="Times New Roman" w:hAnsi="Times New Roman"/>
                <w:bCs/>
                <w:iCs/>
              </w:rPr>
              <w:t xml:space="preserve"> </w:t>
            </w:r>
            <m:oMath>
              <m:r>
                <w:rPr>
                  <w:rFonts w:ascii="Cambria Math" w:hAnsi="Cambria Math"/>
                </w:rPr>
                <m:t>3×3-2×2=</m:t>
              </m:r>
            </m:oMath>
          </w:p>
        </w:tc>
        <w:tc>
          <w:tcPr>
            <w:tcW w:w="0" w:type="auto"/>
            <w:tcBorders>
              <w:left w:val="nil"/>
              <w:right w:val="nil"/>
            </w:tcBorders>
          </w:tcPr>
          <w:p w14:paraId="1A57B9BC" w14:textId="77777777" w:rsidR="00B409C1" w:rsidRPr="00E6707D" w:rsidRDefault="00B409C1" w:rsidP="009D1AEA">
            <w:pPr>
              <w:rPr>
                <w:rFonts w:ascii="Times New Roman" w:hAnsi="Times New Roman"/>
              </w:rPr>
            </w:pPr>
            <w:r w:rsidRPr="00E6707D">
              <w:rPr>
                <w:rFonts w:ascii="Times New Roman" w:hAnsi="Times New Roman"/>
              </w:rPr>
              <w:t>58.6</w:t>
            </w:r>
          </w:p>
        </w:tc>
        <w:tc>
          <w:tcPr>
            <w:tcW w:w="0" w:type="auto"/>
            <w:tcBorders>
              <w:left w:val="nil"/>
              <w:right w:val="nil"/>
            </w:tcBorders>
          </w:tcPr>
          <w:p w14:paraId="327D0FD4" w14:textId="77777777" w:rsidR="00B409C1" w:rsidRPr="00E6707D" w:rsidRDefault="00B409C1" w:rsidP="009D1AEA">
            <w:pPr>
              <w:rPr>
                <w:rFonts w:ascii="Times New Roman" w:hAnsi="Times New Roman"/>
              </w:rPr>
            </w:pPr>
            <w:r w:rsidRPr="00E6707D">
              <w:rPr>
                <w:rFonts w:ascii="Times New Roman" w:hAnsi="Times New Roman"/>
              </w:rPr>
              <w:t>4</w:t>
            </w:r>
          </w:p>
        </w:tc>
        <w:tc>
          <w:tcPr>
            <w:tcW w:w="0" w:type="auto"/>
            <w:tcBorders>
              <w:left w:val="nil"/>
            </w:tcBorders>
          </w:tcPr>
          <w:p w14:paraId="02D50A24" w14:textId="77777777" w:rsidR="00B409C1" w:rsidRPr="00E6707D" w:rsidRDefault="00B409C1" w:rsidP="009D1AEA">
            <w:pPr>
              <w:rPr>
                <w:rFonts w:ascii="Times New Roman" w:hAnsi="Times New Roman"/>
              </w:rPr>
            </w:pPr>
            <w:r w:rsidRPr="00E6707D">
              <w:rPr>
                <w:rFonts w:ascii="Times New Roman" w:hAnsi="Times New Roman"/>
              </w:rPr>
              <w:t>10</w:t>
            </w:r>
          </w:p>
        </w:tc>
      </w:tr>
      <w:tr w:rsidR="00B409C1" w:rsidRPr="00E6707D" w14:paraId="510BFC5F" w14:textId="77777777" w:rsidTr="009D1AEA">
        <w:tc>
          <w:tcPr>
            <w:tcW w:w="0" w:type="auto"/>
            <w:vMerge/>
            <w:tcBorders>
              <w:right w:val="nil"/>
            </w:tcBorders>
          </w:tcPr>
          <w:p w14:paraId="185EA617" w14:textId="77777777" w:rsidR="00B409C1" w:rsidRPr="00E6707D" w:rsidRDefault="00B409C1" w:rsidP="009D1AEA">
            <w:pPr>
              <w:rPr>
                <w:rFonts w:ascii="Times New Roman" w:hAnsi="Times New Roman"/>
              </w:rPr>
            </w:pPr>
          </w:p>
        </w:tc>
        <w:tc>
          <w:tcPr>
            <w:tcW w:w="0" w:type="auto"/>
            <w:vMerge w:val="restart"/>
            <w:tcBorders>
              <w:left w:val="nil"/>
              <w:right w:val="nil"/>
            </w:tcBorders>
          </w:tcPr>
          <w:p w14:paraId="02167F00" w14:textId="77777777" w:rsidR="00B409C1" w:rsidRPr="00E6707D" w:rsidRDefault="00B409C1" w:rsidP="009D1AEA">
            <w:pPr>
              <w:rPr>
                <w:rFonts w:ascii="Times New Roman" w:hAnsi="Times New Roman"/>
              </w:rPr>
            </w:pPr>
            <w:r w:rsidRPr="00E6707D">
              <w:rPr>
                <w:rFonts w:ascii="Times New Roman" w:hAnsi="Times New Roman"/>
              </w:rPr>
              <w:t xml:space="preserve">General Knowledge </w:t>
            </w:r>
            <w:r>
              <w:rPr>
                <w:rFonts w:ascii="Times New Roman" w:hAnsi="Times New Roman"/>
              </w:rPr>
              <w:t>Q</w:t>
            </w:r>
            <w:r w:rsidRPr="00E6707D">
              <w:rPr>
                <w:rFonts w:ascii="Times New Roman" w:hAnsi="Times New Roman"/>
              </w:rPr>
              <w:t>uestions</w:t>
            </w:r>
          </w:p>
        </w:tc>
        <w:tc>
          <w:tcPr>
            <w:tcW w:w="0" w:type="auto"/>
            <w:tcBorders>
              <w:left w:val="nil"/>
              <w:right w:val="nil"/>
            </w:tcBorders>
          </w:tcPr>
          <w:p w14:paraId="3412D0C8" w14:textId="77777777" w:rsidR="00B409C1" w:rsidRPr="00E6707D" w:rsidRDefault="00B409C1" w:rsidP="009D1AEA">
            <w:pPr>
              <w:rPr>
                <w:rFonts w:ascii="Times New Roman" w:hAnsi="Times New Roman"/>
              </w:rPr>
            </w:pPr>
            <w:r w:rsidRPr="00E6707D">
              <w:rPr>
                <w:rFonts w:ascii="Times New Roman" w:hAnsi="Times New Roman"/>
              </w:rPr>
              <w:t>Q48. How many days are in a year?</w:t>
            </w:r>
          </w:p>
          <w:p w14:paraId="50E061D3" w14:textId="77777777" w:rsidR="00B409C1" w:rsidRPr="00E6707D" w:rsidRDefault="00B409C1" w:rsidP="009D1AEA">
            <w:pPr>
              <w:ind w:firstLine="426"/>
              <w:rPr>
                <w:rFonts w:ascii="Times New Roman" w:hAnsi="Times New Roman"/>
              </w:rPr>
            </w:pPr>
            <w:r w:rsidRPr="00E6707D">
              <w:rPr>
                <w:rFonts w:ascii="Times New Roman" w:hAnsi="Times New Roman"/>
              </w:rPr>
              <w:t>A.</w:t>
            </w:r>
            <w:r w:rsidRPr="00E6707D">
              <w:rPr>
                <w:rFonts w:ascii="Times New Roman" w:hAnsi="Times New Roman"/>
              </w:rPr>
              <w:tab/>
              <w:t xml:space="preserve"> 151</w:t>
            </w:r>
          </w:p>
          <w:p w14:paraId="4B15ABFA"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243</w:t>
            </w:r>
          </w:p>
          <w:p w14:paraId="197364DF"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365</w:t>
            </w:r>
          </w:p>
          <w:p w14:paraId="7AF18AB0"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411</w:t>
            </w:r>
          </w:p>
          <w:p w14:paraId="1F626D50"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502</w:t>
            </w:r>
          </w:p>
        </w:tc>
        <w:tc>
          <w:tcPr>
            <w:tcW w:w="0" w:type="auto"/>
            <w:tcBorders>
              <w:left w:val="nil"/>
              <w:right w:val="nil"/>
            </w:tcBorders>
          </w:tcPr>
          <w:p w14:paraId="1E0854C8" w14:textId="77777777" w:rsidR="00B409C1" w:rsidRPr="00E6707D" w:rsidRDefault="00B409C1" w:rsidP="009D1AEA">
            <w:pPr>
              <w:rPr>
                <w:rFonts w:ascii="Times New Roman" w:hAnsi="Times New Roman"/>
              </w:rPr>
            </w:pPr>
            <w:r w:rsidRPr="00E6707D">
              <w:rPr>
                <w:rFonts w:ascii="Times New Roman" w:hAnsi="Times New Roman"/>
              </w:rPr>
              <w:t>Q35. If the population of a town doubles every 10 years, then population in the year (X + 100) years will be how many times the population in the year (X)?</w:t>
            </w:r>
          </w:p>
          <w:p w14:paraId="40A93168" w14:textId="77777777" w:rsidR="00B409C1" w:rsidRPr="00E6707D" w:rsidRDefault="00B409C1" w:rsidP="009D1AEA">
            <w:pPr>
              <w:numPr>
                <w:ilvl w:val="0"/>
                <w:numId w:val="17"/>
              </w:numPr>
              <w:rPr>
                <w:rFonts w:ascii="Times New Roman" w:hAnsi="Times New Roman"/>
              </w:rPr>
            </w:pPr>
            <w:r w:rsidRPr="00E6707D">
              <w:rPr>
                <w:rFonts w:ascii="Times New Roman" w:hAnsi="Times New Roman"/>
              </w:rPr>
              <w:t>512</w:t>
            </w:r>
          </w:p>
          <w:p w14:paraId="35D937D3" w14:textId="77777777" w:rsidR="00B409C1" w:rsidRPr="00E6707D" w:rsidRDefault="00B409C1" w:rsidP="009D1AEA">
            <w:pPr>
              <w:numPr>
                <w:ilvl w:val="0"/>
                <w:numId w:val="17"/>
              </w:numPr>
              <w:rPr>
                <w:rFonts w:ascii="Times New Roman" w:hAnsi="Times New Roman"/>
              </w:rPr>
            </w:pPr>
            <w:r w:rsidRPr="00E6707D">
              <w:rPr>
                <w:rFonts w:ascii="Times New Roman" w:hAnsi="Times New Roman"/>
              </w:rPr>
              <w:t>100</w:t>
            </w:r>
          </w:p>
          <w:p w14:paraId="693F79B5" w14:textId="77777777" w:rsidR="00B409C1" w:rsidRPr="00E6707D" w:rsidRDefault="00B409C1" w:rsidP="009D1AEA">
            <w:pPr>
              <w:numPr>
                <w:ilvl w:val="0"/>
                <w:numId w:val="17"/>
              </w:numPr>
              <w:rPr>
                <w:rFonts w:ascii="Times New Roman" w:hAnsi="Times New Roman"/>
              </w:rPr>
            </w:pPr>
            <w:r w:rsidRPr="00E6707D">
              <w:rPr>
                <w:rFonts w:ascii="Times New Roman" w:hAnsi="Times New Roman"/>
              </w:rPr>
              <w:t>1,024</w:t>
            </w:r>
          </w:p>
          <w:p w14:paraId="432D0FB6" w14:textId="77777777" w:rsidR="00B409C1" w:rsidRPr="00E6707D" w:rsidRDefault="00B409C1" w:rsidP="009D1AEA">
            <w:pPr>
              <w:numPr>
                <w:ilvl w:val="0"/>
                <w:numId w:val="17"/>
              </w:numPr>
              <w:rPr>
                <w:rFonts w:ascii="Times New Roman" w:hAnsi="Times New Roman"/>
              </w:rPr>
            </w:pPr>
            <w:r w:rsidRPr="00E6707D">
              <w:rPr>
                <w:rFonts w:ascii="Times New Roman" w:hAnsi="Times New Roman"/>
              </w:rPr>
              <w:t>10</w:t>
            </w:r>
          </w:p>
          <w:p w14:paraId="32C095BB" w14:textId="77777777" w:rsidR="00B409C1" w:rsidRPr="00E6707D" w:rsidRDefault="00B409C1" w:rsidP="009D1AEA">
            <w:pPr>
              <w:numPr>
                <w:ilvl w:val="0"/>
                <w:numId w:val="17"/>
              </w:numPr>
              <w:rPr>
                <w:rFonts w:ascii="Times New Roman" w:hAnsi="Times New Roman"/>
              </w:rPr>
            </w:pPr>
            <w:r w:rsidRPr="00E6707D">
              <w:rPr>
                <w:rFonts w:ascii="Times New Roman" w:hAnsi="Times New Roman"/>
              </w:rPr>
              <w:t>1,000</w:t>
            </w:r>
          </w:p>
        </w:tc>
        <w:tc>
          <w:tcPr>
            <w:tcW w:w="0" w:type="auto"/>
            <w:tcBorders>
              <w:left w:val="nil"/>
              <w:right w:val="nil"/>
            </w:tcBorders>
          </w:tcPr>
          <w:p w14:paraId="213CEDE5" w14:textId="77777777" w:rsidR="00B409C1" w:rsidRPr="00E6707D" w:rsidRDefault="00B409C1" w:rsidP="009D1AEA">
            <w:pPr>
              <w:rPr>
                <w:rFonts w:ascii="Times New Roman" w:hAnsi="Times New Roman"/>
              </w:rPr>
            </w:pPr>
            <w:r w:rsidRPr="00E6707D">
              <w:rPr>
                <w:rFonts w:ascii="Times New Roman" w:hAnsi="Times New Roman"/>
              </w:rPr>
              <w:t>24.1</w:t>
            </w:r>
          </w:p>
        </w:tc>
        <w:tc>
          <w:tcPr>
            <w:tcW w:w="0" w:type="auto"/>
            <w:tcBorders>
              <w:left w:val="nil"/>
              <w:right w:val="nil"/>
            </w:tcBorders>
          </w:tcPr>
          <w:p w14:paraId="397F1E31" w14:textId="77777777" w:rsidR="00B409C1" w:rsidRPr="00E6707D" w:rsidRDefault="00B409C1" w:rsidP="009D1AEA">
            <w:pPr>
              <w:rPr>
                <w:rFonts w:ascii="Times New Roman" w:hAnsi="Times New Roman"/>
              </w:rPr>
            </w:pPr>
            <w:r w:rsidRPr="00E6707D">
              <w:rPr>
                <w:rFonts w:ascii="Times New Roman" w:hAnsi="Times New Roman"/>
              </w:rPr>
              <w:t>27</w:t>
            </w:r>
          </w:p>
        </w:tc>
        <w:tc>
          <w:tcPr>
            <w:tcW w:w="0" w:type="auto"/>
            <w:tcBorders>
              <w:left w:val="nil"/>
            </w:tcBorders>
          </w:tcPr>
          <w:p w14:paraId="5CB619E3" w14:textId="77777777" w:rsidR="00B409C1" w:rsidRPr="00E6707D" w:rsidRDefault="00B409C1" w:rsidP="009D1AEA">
            <w:pPr>
              <w:rPr>
                <w:rFonts w:ascii="Times New Roman" w:hAnsi="Times New Roman"/>
              </w:rPr>
            </w:pPr>
            <w:r w:rsidRPr="00E6707D">
              <w:rPr>
                <w:rFonts w:ascii="Times New Roman" w:hAnsi="Times New Roman"/>
              </w:rPr>
              <w:t>46</w:t>
            </w:r>
          </w:p>
        </w:tc>
      </w:tr>
      <w:tr w:rsidR="00B409C1" w:rsidRPr="00E6707D" w14:paraId="2203839E" w14:textId="77777777" w:rsidTr="009D1AEA">
        <w:tc>
          <w:tcPr>
            <w:tcW w:w="0" w:type="auto"/>
            <w:vMerge/>
            <w:tcBorders>
              <w:right w:val="nil"/>
            </w:tcBorders>
          </w:tcPr>
          <w:p w14:paraId="53DD995C" w14:textId="77777777" w:rsidR="00B409C1" w:rsidRPr="00E6707D" w:rsidRDefault="00B409C1" w:rsidP="009D1AEA">
            <w:pPr>
              <w:rPr>
                <w:rFonts w:ascii="Times New Roman" w:hAnsi="Times New Roman"/>
              </w:rPr>
            </w:pPr>
          </w:p>
        </w:tc>
        <w:tc>
          <w:tcPr>
            <w:tcW w:w="0" w:type="auto"/>
            <w:vMerge/>
            <w:tcBorders>
              <w:left w:val="nil"/>
              <w:right w:val="nil"/>
            </w:tcBorders>
          </w:tcPr>
          <w:p w14:paraId="775137E2" w14:textId="77777777" w:rsidR="00B409C1" w:rsidRPr="00E6707D" w:rsidRDefault="00B409C1" w:rsidP="009D1AEA">
            <w:pPr>
              <w:rPr>
                <w:rFonts w:ascii="Times New Roman" w:hAnsi="Times New Roman"/>
              </w:rPr>
            </w:pPr>
          </w:p>
        </w:tc>
        <w:tc>
          <w:tcPr>
            <w:tcW w:w="0" w:type="auto"/>
            <w:tcBorders>
              <w:left w:val="nil"/>
              <w:right w:val="nil"/>
            </w:tcBorders>
          </w:tcPr>
          <w:p w14:paraId="01D9D4AA" w14:textId="77777777" w:rsidR="00B409C1" w:rsidRPr="00E6707D" w:rsidRDefault="00B409C1" w:rsidP="009D1AEA">
            <w:pPr>
              <w:rPr>
                <w:rFonts w:ascii="Times New Roman" w:hAnsi="Times New Roman"/>
              </w:rPr>
            </w:pPr>
            <w:r w:rsidRPr="00E6707D">
              <w:rPr>
                <w:rFonts w:ascii="Times New Roman" w:hAnsi="Times New Roman"/>
              </w:rPr>
              <w:t>Q58. Global warming is caused by the excess of which type of gas?</w:t>
            </w:r>
          </w:p>
          <w:p w14:paraId="1CC01F1A"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A.</w:t>
            </w:r>
            <w:r w:rsidRPr="00E6707D">
              <w:rPr>
                <w:rFonts w:ascii="Times New Roman" w:hAnsi="Times New Roman"/>
              </w:rPr>
              <w:tab/>
              <w:t xml:space="preserve"> Oxygen</w:t>
            </w:r>
          </w:p>
          <w:p w14:paraId="1175FBC5"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B.</w:t>
            </w:r>
            <w:r w:rsidRPr="00E6707D">
              <w:rPr>
                <w:rFonts w:ascii="Times New Roman" w:hAnsi="Times New Roman"/>
              </w:rPr>
              <w:tab/>
              <w:t xml:space="preserve"> Nitrogen</w:t>
            </w:r>
          </w:p>
          <w:p w14:paraId="76487E71"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C.</w:t>
            </w:r>
            <w:r w:rsidRPr="00E6707D">
              <w:rPr>
                <w:rFonts w:ascii="Times New Roman" w:hAnsi="Times New Roman"/>
              </w:rPr>
              <w:tab/>
              <w:t xml:space="preserve"> Argon</w:t>
            </w:r>
          </w:p>
          <w:p w14:paraId="5627B900"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t>D.</w:t>
            </w:r>
            <w:r w:rsidRPr="00E6707D">
              <w:rPr>
                <w:rFonts w:ascii="Times New Roman" w:hAnsi="Times New Roman"/>
              </w:rPr>
              <w:tab/>
              <w:t xml:space="preserve"> Carbon dioxide</w:t>
            </w:r>
          </w:p>
          <w:p w14:paraId="4CF109E5" w14:textId="77777777" w:rsidR="00B409C1" w:rsidRPr="00E6707D" w:rsidRDefault="00B409C1" w:rsidP="009D1AEA">
            <w:pPr>
              <w:pStyle w:val="ListParagraph"/>
              <w:spacing w:line="240" w:lineRule="auto"/>
              <w:ind w:left="315"/>
              <w:jc w:val="left"/>
              <w:rPr>
                <w:rFonts w:ascii="Times New Roman" w:hAnsi="Times New Roman"/>
              </w:rPr>
            </w:pPr>
            <w:r w:rsidRPr="00E6707D">
              <w:rPr>
                <w:rFonts w:ascii="Times New Roman" w:hAnsi="Times New Roman"/>
              </w:rPr>
              <w:lastRenderedPageBreak/>
              <w:t>E.</w:t>
            </w:r>
            <w:r w:rsidRPr="00E6707D">
              <w:rPr>
                <w:rFonts w:ascii="Times New Roman" w:hAnsi="Times New Roman"/>
              </w:rPr>
              <w:tab/>
              <w:t xml:space="preserve"> Carbon monoxide</w:t>
            </w:r>
          </w:p>
        </w:tc>
        <w:tc>
          <w:tcPr>
            <w:tcW w:w="0" w:type="auto"/>
            <w:tcBorders>
              <w:left w:val="nil"/>
              <w:right w:val="nil"/>
            </w:tcBorders>
          </w:tcPr>
          <w:p w14:paraId="56156850" w14:textId="77777777" w:rsidR="00B409C1" w:rsidRPr="00E6707D" w:rsidRDefault="00B409C1" w:rsidP="009D1AEA">
            <w:pPr>
              <w:rPr>
                <w:rFonts w:ascii="Times New Roman" w:hAnsi="Times New Roman"/>
              </w:rPr>
            </w:pPr>
            <w:r w:rsidRPr="00E6707D">
              <w:rPr>
                <w:rFonts w:ascii="Times New Roman" w:hAnsi="Times New Roman"/>
              </w:rPr>
              <w:lastRenderedPageBreak/>
              <w:t>Q38. What is the major vitamin found in brown rice?</w:t>
            </w:r>
          </w:p>
          <w:p w14:paraId="0E4FA1E7" w14:textId="77777777" w:rsidR="00B409C1" w:rsidRPr="00E6707D" w:rsidRDefault="00B409C1" w:rsidP="009D1AEA">
            <w:pPr>
              <w:ind w:firstLine="426"/>
              <w:rPr>
                <w:rFonts w:ascii="Times New Roman" w:hAnsi="Times New Roman"/>
                <w:color w:val="000000"/>
              </w:rPr>
            </w:pPr>
            <w:r w:rsidRPr="00E6707D">
              <w:rPr>
                <w:rFonts w:ascii="Times New Roman" w:hAnsi="Times New Roman"/>
                <w:color w:val="000000"/>
              </w:rPr>
              <w:t>A.</w:t>
            </w:r>
            <w:r w:rsidRPr="00E6707D">
              <w:rPr>
                <w:rFonts w:ascii="Times New Roman" w:hAnsi="Times New Roman"/>
                <w:color w:val="000000"/>
              </w:rPr>
              <w:tab/>
              <w:t xml:space="preserve"> A</w:t>
            </w:r>
          </w:p>
          <w:p w14:paraId="2002D06B"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B</w:t>
            </w:r>
          </w:p>
          <w:p w14:paraId="270266E0" w14:textId="77777777" w:rsidR="00B409C1" w:rsidRPr="00E6707D" w:rsidRDefault="00B409C1" w:rsidP="009D1AEA">
            <w:pPr>
              <w:ind w:firstLine="426"/>
              <w:rPr>
                <w:rFonts w:ascii="Times New Roman" w:hAnsi="Times New Roman"/>
                <w:color w:val="000000"/>
              </w:rPr>
            </w:pPr>
            <w:r w:rsidRPr="00E6707D">
              <w:rPr>
                <w:rFonts w:ascii="Times New Roman" w:hAnsi="Times New Roman"/>
                <w:color w:val="000000"/>
              </w:rPr>
              <w:t>C.</w:t>
            </w:r>
            <w:r w:rsidRPr="00E6707D">
              <w:rPr>
                <w:rFonts w:ascii="Times New Roman" w:hAnsi="Times New Roman"/>
                <w:color w:val="000000"/>
              </w:rPr>
              <w:tab/>
              <w:t xml:space="preserve"> C</w:t>
            </w:r>
          </w:p>
          <w:p w14:paraId="2231563A" w14:textId="77777777" w:rsidR="00B409C1" w:rsidRPr="00E6707D" w:rsidRDefault="00B409C1" w:rsidP="009D1AEA">
            <w:pPr>
              <w:ind w:firstLine="426"/>
              <w:rPr>
                <w:rFonts w:ascii="Times New Roman" w:hAnsi="Times New Roman"/>
                <w:color w:val="000000"/>
              </w:rPr>
            </w:pPr>
            <w:r w:rsidRPr="00E6707D">
              <w:rPr>
                <w:rFonts w:ascii="Times New Roman" w:hAnsi="Times New Roman"/>
                <w:color w:val="000000"/>
              </w:rPr>
              <w:t>D.</w:t>
            </w:r>
            <w:r w:rsidRPr="00E6707D">
              <w:rPr>
                <w:rFonts w:ascii="Times New Roman" w:hAnsi="Times New Roman"/>
                <w:color w:val="000000"/>
              </w:rPr>
              <w:tab/>
              <w:t xml:space="preserve"> D</w:t>
            </w:r>
          </w:p>
          <w:p w14:paraId="59C5A10C" w14:textId="77777777" w:rsidR="00B409C1" w:rsidRPr="00E6707D" w:rsidRDefault="00B409C1" w:rsidP="009D1AEA">
            <w:pPr>
              <w:ind w:firstLine="426"/>
              <w:rPr>
                <w:rFonts w:ascii="Times New Roman" w:hAnsi="Times New Roman"/>
                <w:color w:val="000000"/>
              </w:rPr>
            </w:pPr>
            <w:r w:rsidRPr="00E6707D">
              <w:rPr>
                <w:rFonts w:ascii="Times New Roman" w:hAnsi="Times New Roman"/>
                <w:color w:val="000000"/>
              </w:rPr>
              <w:lastRenderedPageBreak/>
              <w:t>E.</w:t>
            </w:r>
            <w:r w:rsidRPr="00E6707D">
              <w:rPr>
                <w:rFonts w:ascii="Times New Roman" w:hAnsi="Times New Roman"/>
                <w:color w:val="000000"/>
              </w:rPr>
              <w:tab/>
              <w:t xml:space="preserve"> E</w:t>
            </w:r>
          </w:p>
        </w:tc>
        <w:tc>
          <w:tcPr>
            <w:tcW w:w="0" w:type="auto"/>
            <w:tcBorders>
              <w:left w:val="nil"/>
              <w:right w:val="nil"/>
            </w:tcBorders>
          </w:tcPr>
          <w:p w14:paraId="0DC0291F" w14:textId="77777777" w:rsidR="00B409C1" w:rsidRPr="00E6707D" w:rsidRDefault="00B409C1" w:rsidP="009D1AEA">
            <w:pPr>
              <w:rPr>
                <w:rFonts w:ascii="Times New Roman" w:hAnsi="Times New Roman"/>
              </w:rPr>
            </w:pPr>
            <w:r w:rsidRPr="00E6707D">
              <w:rPr>
                <w:rFonts w:ascii="Times New Roman" w:hAnsi="Times New Roman"/>
              </w:rPr>
              <w:lastRenderedPageBreak/>
              <w:t>34.5</w:t>
            </w:r>
          </w:p>
        </w:tc>
        <w:tc>
          <w:tcPr>
            <w:tcW w:w="0" w:type="auto"/>
            <w:tcBorders>
              <w:left w:val="nil"/>
              <w:right w:val="nil"/>
            </w:tcBorders>
          </w:tcPr>
          <w:p w14:paraId="1FF642FC" w14:textId="77777777" w:rsidR="00B409C1" w:rsidRPr="00E6707D" w:rsidRDefault="00B409C1" w:rsidP="009D1AEA">
            <w:pPr>
              <w:rPr>
                <w:rFonts w:ascii="Times New Roman" w:hAnsi="Times New Roman"/>
              </w:rPr>
            </w:pPr>
            <w:r w:rsidRPr="00E6707D">
              <w:rPr>
                <w:rFonts w:ascii="Times New Roman" w:hAnsi="Times New Roman"/>
              </w:rPr>
              <w:t>6</w:t>
            </w:r>
          </w:p>
        </w:tc>
        <w:tc>
          <w:tcPr>
            <w:tcW w:w="0" w:type="auto"/>
            <w:tcBorders>
              <w:left w:val="nil"/>
            </w:tcBorders>
          </w:tcPr>
          <w:p w14:paraId="45748447" w14:textId="77777777" w:rsidR="00B409C1" w:rsidRPr="00E6707D" w:rsidRDefault="00B409C1" w:rsidP="009D1AEA">
            <w:pPr>
              <w:rPr>
                <w:rFonts w:ascii="Times New Roman" w:hAnsi="Times New Roman"/>
              </w:rPr>
            </w:pPr>
            <w:r w:rsidRPr="00E6707D">
              <w:rPr>
                <w:rFonts w:ascii="Times New Roman" w:hAnsi="Times New Roman"/>
              </w:rPr>
              <w:t>12</w:t>
            </w:r>
          </w:p>
        </w:tc>
      </w:tr>
      <w:tr w:rsidR="00B409C1" w:rsidRPr="00E6707D" w14:paraId="69E33FAD" w14:textId="77777777" w:rsidTr="009D1AEA">
        <w:trPr>
          <w:trHeight w:val="84"/>
        </w:trPr>
        <w:tc>
          <w:tcPr>
            <w:tcW w:w="0" w:type="auto"/>
            <w:vMerge/>
            <w:tcBorders>
              <w:right w:val="nil"/>
            </w:tcBorders>
          </w:tcPr>
          <w:p w14:paraId="7BDD067B" w14:textId="77777777" w:rsidR="00B409C1" w:rsidRPr="00E6707D" w:rsidRDefault="00B409C1" w:rsidP="009D1AEA">
            <w:pPr>
              <w:rPr>
                <w:rFonts w:ascii="Times New Roman" w:hAnsi="Times New Roman"/>
              </w:rPr>
            </w:pPr>
          </w:p>
        </w:tc>
        <w:tc>
          <w:tcPr>
            <w:tcW w:w="0" w:type="auto"/>
            <w:vMerge/>
            <w:tcBorders>
              <w:left w:val="nil"/>
              <w:right w:val="nil"/>
            </w:tcBorders>
          </w:tcPr>
          <w:p w14:paraId="694EA4D3" w14:textId="77777777" w:rsidR="00B409C1" w:rsidRPr="00E6707D" w:rsidRDefault="00B409C1" w:rsidP="009D1AEA">
            <w:pPr>
              <w:rPr>
                <w:rFonts w:ascii="Times New Roman" w:hAnsi="Times New Roman"/>
              </w:rPr>
            </w:pPr>
          </w:p>
        </w:tc>
        <w:tc>
          <w:tcPr>
            <w:tcW w:w="0" w:type="auto"/>
            <w:tcBorders>
              <w:left w:val="nil"/>
              <w:right w:val="nil"/>
            </w:tcBorders>
          </w:tcPr>
          <w:p w14:paraId="09163482" w14:textId="77777777" w:rsidR="00B409C1" w:rsidRPr="00E6707D" w:rsidRDefault="00B409C1" w:rsidP="009D1AEA">
            <w:pPr>
              <w:rPr>
                <w:rFonts w:ascii="Times New Roman" w:hAnsi="Times New Roman"/>
              </w:rPr>
            </w:pPr>
            <w:r w:rsidRPr="00E6707D">
              <w:rPr>
                <w:rFonts w:ascii="Times New Roman" w:hAnsi="Times New Roman"/>
              </w:rPr>
              <w:t>Q52. Which planet is known as the Red Planet?</w:t>
            </w:r>
          </w:p>
          <w:p w14:paraId="33E90A63" w14:textId="77777777" w:rsidR="00B409C1" w:rsidRPr="00E6707D" w:rsidRDefault="00B409C1" w:rsidP="009D1AEA">
            <w:pPr>
              <w:ind w:firstLine="426"/>
              <w:rPr>
                <w:rFonts w:ascii="Times New Roman" w:hAnsi="Times New Roman"/>
              </w:rPr>
            </w:pPr>
            <w:r w:rsidRPr="00E6707D">
              <w:rPr>
                <w:rFonts w:ascii="Times New Roman" w:hAnsi="Times New Roman"/>
              </w:rPr>
              <w:t>A.</w:t>
            </w:r>
            <w:r w:rsidRPr="00E6707D">
              <w:rPr>
                <w:rFonts w:ascii="Times New Roman" w:hAnsi="Times New Roman"/>
              </w:rPr>
              <w:tab/>
              <w:t xml:space="preserve"> Neptune</w:t>
            </w:r>
          </w:p>
          <w:p w14:paraId="0E40436C"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Jupiter</w:t>
            </w:r>
          </w:p>
          <w:p w14:paraId="52673656"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Mars</w:t>
            </w:r>
          </w:p>
          <w:p w14:paraId="5C9C729B"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Mercury </w:t>
            </w:r>
          </w:p>
          <w:p w14:paraId="78E59DB0"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Earth</w:t>
            </w:r>
          </w:p>
        </w:tc>
        <w:tc>
          <w:tcPr>
            <w:tcW w:w="0" w:type="auto"/>
            <w:tcBorders>
              <w:left w:val="nil"/>
              <w:right w:val="nil"/>
            </w:tcBorders>
          </w:tcPr>
          <w:p w14:paraId="1BDF7308" w14:textId="77777777" w:rsidR="00B409C1" w:rsidRPr="00E6707D" w:rsidRDefault="00B409C1" w:rsidP="009D1AEA">
            <w:pPr>
              <w:rPr>
                <w:rFonts w:ascii="Times New Roman" w:hAnsi="Times New Roman"/>
                <w:color w:val="000000" w:themeColor="text1"/>
              </w:rPr>
            </w:pPr>
            <w:r w:rsidRPr="00E6707D">
              <w:rPr>
                <w:rFonts w:ascii="Times New Roman" w:hAnsi="Times New Roman"/>
              </w:rPr>
              <w:t>Q42. What is a shooting star?</w:t>
            </w:r>
          </w:p>
          <w:p w14:paraId="664CCAC0" w14:textId="77777777" w:rsidR="00B409C1" w:rsidRPr="00E6707D" w:rsidRDefault="00B409C1" w:rsidP="009D1AEA">
            <w:pPr>
              <w:numPr>
                <w:ilvl w:val="0"/>
                <w:numId w:val="20"/>
              </w:numPr>
              <w:rPr>
                <w:rFonts w:ascii="Times New Roman" w:hAnsi="Times New Roman"/>
                <w:color w:val="000000" w:themeColor="text1"/>
              </w:rPr>
            </w:pPr>
            <w:r w:rsidRPr="00E6707D">
              <w:rPr>
                <w:rFonts w:ascii="Times New Roman" w:hAnsi="Times New Roman"/>
                <w:color w:val="000000" w:themeColor="text1"/>
              </w:rPr>
              <w:t>Dying star</w:t>
            </w:r>
          </w:p>
          <w:p w14:paraId="2B0B2794" w14:textId="77777777" w:rsidR="00B409C1" w:rsidRPr="00E6707D" w:rsidRDefault="00B409C1" w:rsidP="009D1AEA">
            <w:pPr>
              <w:numPr>
                <w:ilvl w:val="0"/>
                <w:numId w:val="20"/>
              </w:numPr>
              <w:rPr>
                <w:rFonts w:ascii="Times New Roman" w:hAnsi="Times New Roman"/>
              </w:rPr>
            </w:pPr>
            <w:r w:rsidRPr="00E6707D">
              <w:rPr>
                <w:rFonts w:ascii="Times New Roman" w:hAnsi="Times New Roman"/>
              </w:rPr>
              <w:t>Meteor</w:t>
            </w:r>
          </w:p>
          <w:p w14:paraId="65FA2DF5" w14:textId="77777777" w:rsidR="00B409C1" w:rsidRPr="00E6707D" w:rsidRDefault="00B409C1" w:rsidP="009D1AEA">
            <w:pPr>
              <w:numPr>
                <w:ilvl w:val="0"/>
                <w:numId w:val="20"/>
              </w:numPr>
              <w:rPr>
                <w:rFonts w:ascii="Times New Roman" w:hAnsi="Times New Roman"/>
                <w:color w:val="000000" w:themeColor="text1"/>
              </w:rPr>
            </w:pPr>
            <w:r w:rsidRPr="00E6707D">
              <w:rPr>
                <w:rFonts w:ascii="Times New Roman" w:hAnsi="Times New Roman"/>
                <w:color w:val="000000" w:themeColor="text1"/>
              </w:rPr>
              <w:t>Comet</w:t>
            </w:r>
          </w:p>
          <w:p w14:paraId="49C1FE00" w14:textId="77777777" w:rsidR="00B409C1" w:rsidRPr="00E6707D" w:rsidRDefault="00B409C1" w:rsidP="009D1AEA">
            <w:pPr>
              <w:numPr>
                <w:ilvl w:val="0"/>
                <w:numId w:val="20"/>
              </w:numPr>
              <w:rPr>
                <w:rFonts w:ascii="Times New Roman" w:hAnsi="Times New Roman"/>
                <w:color w:val="000000" w:themeColor="text1"/>
              </w:rPr>
            </w:pPr>
            <w:r w:rsidRPr="00E6707D">
              <w:rPr>
                <w:rFonts w:ascii="Times New Roman" w:hAnsi="Times New Roman"/>
                <w:color w:val="000000" w:themeColor="text1"/>
              </w:rPr>
              <w:t>Asteroid</w:t>
            </w:r>
          </w:p>
          <w:p w14:paraId="323A125A" w14:textId="77777777" w:rsidR="00B409C1" w:rsidRPr="00E6707D" w:rsidRDefault="00B409C1" w:rsidP="009D1AEA">
            <w:pPr>
              <w:numPr>
                <w:ilvl w:val="0"/>
                <w:numId w:val="20"/>
              </w:numPr>
              <w:rPr>
                <w:rFonts w:ascii="Times New Roman" w:hAnsi="Times New Roman"/>
                <w:color w:val="000000" w:themeColor="text1"/>
              </w:rPr>
            </w:pPr>
            <w:r w:rsidRPr="00E6707D">
              <w:rPr>
                <w:rFonts w:ascii="Times New Roman" w:hAnsi="Times New Roman"/>
                <w:color w:val="000000" w:themeColor="text1"/>
              </w:rPr>
              <w:t>Supernova</w:t>
            </w:r>
          </w:p>
        </w:tc>
        <w:tc>
          <w:tcPr>
            <w:tcW w:w="0" w:type="auto"/>
            <w:tcBorders>
              <w:left w:val="nil"/>
              <w:right w:val="nil"/>
            </w:tcBorders>
          </w:tcPr>
          <w:p w14:paraId="78DEE40E" w14:textId="77777777" w:rsidR="00B409C1" w:rsidRPr="00E6707D" w:rsidRDefault="00B409C1" w:rsidP="009D1AEA">
            <w:pPr>
              <w:rPr>
                <w:rFonts w:ascii="Times New Roman" w:hAnsi="Times New Roman"/>
              </w:rPr>
            </w:pPr>
            <w:r w:rsidRPr="00E6707D">
              <w:rPr>
                <w:rFonts w:ascii="Times New Roman" w:hAnsi="Times New Roman"/>
              </w:rPr>
              <w:t>34.6</w:t>
            </w:r>
          </w:p>
        </w:tc>
        <w:tc>
          <w:tcPr>
            <w:tcW w:w="0" w:type="auto"/>
            <w:tcBorders>
              <w:left w:val="nil"/>
              <w:right w:val="nil"/>
            </w:tcBorders>
          </w:tcPr>
          <w:p w14:paraId="19DFD35E" w14:textId="77777777" w:rsidR="00B409C1" w:rsidRPr="00E6707D" w:rsidRDefault="00B409C1" w:rsidP="009D1AEA">
            <w:pPr>
              <w:rPr>
                <w:rFonts w:ascii="Times New Roman" w:hAnsi="Times New Roman"/>
              </w:rPr>
            </w:pPr>
            <w:r w:rsidRPr="00E6707D">
              <w:rPr>
                <w:rFonts w:ascii="Times New Roman" w:hAnsi="Times New Roman"/>
              </w:rPr>
              <w:t>8</w:t>
            </w:r>
          </w:p>
        </w:tc>
        <w:tc>
          <w:tcPr>
            <w:tcW w:w="0" w:type="auto"/>
            <w:tcBorders>
              <w:left w:val="nil"/>
            </w:tcBorders>
          </w:tcPr>
          <w:p w14:paraId="3ABC6E61" w14:textId="77777777" w:rsidR="00B409C1" w:rsidRPr="00E6707D" w:rsidRDefault="00B409C1" w:rsidP="009D1AEA">
            <w:pPr>
              <w:rPr>
                <w:rFonts w:ascii="Times New Roman" w:hAnsi="Times New Roman"/>
              </w:rPr>
            </w:pPr>
            <w:r w:rsidRPr="00E6707D">
              <w:rPr>
                <w:rFonts w:ascii="Times New Roman" w:hAnsi="Times New Roman"/>
              </w:rPr>
              <w:t>9</w:t>
            </w:r>
          </w:p>
        </w:tc>
      </w:tr>
      <w:tr w:rsidR="00B409C1" w:rsidRPr="00E6707D" w14:paraId="4722AF39" w14:textId="77777777" w:rsidTr="009D1AEA">
        <w:tc>
          <w:tcPr>
            <w:tcW w:w="0" w:type="auto"/>
            <w:vMerge/>
            <w:tcBorders>
              <w:right w:val="nil"/>
            </w:tcBorders>
          </w:tcPr>
          <w:p w14:paraId="4E0EB1C7" w14:textId="77777777" w:rsidR="00B409C1" w:rsidRPr="00E6707D" w:rsidRDefault="00B409C1" w:rsidP="009D1AEA">
            <w:pPr>
              <w:rPr>
                <w:rFonts w:ascii="Times New Roman" w:hAnsi="Times New Roman"/>
              </w:rPr>
            </w:pPr>
          </w:p>
        </w:tc>
        <w:tc>
          <w:tcPr>
            <w:tcW w:w="0" w:type="auto"/>
            <w:vMerge/>
            <w:tcBorders>
              <w:left w:val="nil"/>
              <w:right w:val="nil"/>
            </w:tcBorders>
          </w:tcPr>
          <w:p w14:paraId="24C708A5" w14:textId="77777777" w:rsidR="00B409C1" w:rsidRPr="00E6707D" w:rsidRDefault="00B409C1" w:rsidP="009D1AEA">
            <w:pPr>
              <w:rPr>
                <w:rFonts w:ascii="Times New Roman" w:hAnsi="Times New Roman"/>
              </w:rPr>
            </w:pPr>
          </w:p>
        </w:tc>
        <w:tc>
          <w:tcPr>
            <w:tcW w:w="0" w:type="auto"/>
            <w:tcBorders>
              <w:left w:val="nil"/>
              <w:right w:val="nil"/>
            </w:tcBorders>
          </w:tcPr>
          <w:p w14:paraId="02A36442" w14:textId="77777777" w:rsidR="00B409C1" w:rsidRPr="00E6707D" w:rsidRDefault="00B409C1" w:rsidP="009D1AEA">
            <w:pPr>
              <w:rPr>
                <w:rFonts w:ascii="Times New Roman" w:hAnsi="Times New Roman"/>
              </w:rPr>
            </w:pPr>
            <w:r w:rsidRPr="00E6707D">
              <w:rPr>
                <w:rFonts w:ascii="Times New Roman" w:hAnsi="Times New Roman"/>
              </w:rPr>
              <w:t>Q50. Which is the tallest mountain in the world?</w:t>
            </w:r>
          </w:p>
          <w:p w14:paraId="5149E1F0" w14:textId="77777777" w:rsidR="00B409C1" w:rsidRPr="00E6707D" w:rsidRDefault="00B409C1" w:rsidP="009D1AEA">
            <w:pPr>
              <w:pStyle w:val="ListParagraph"/>
              <w:spacing w:after="0" w:line="240" w:lineRule="auto"/>
              <w:ind w:left="315"/>
              <w:jc w:val="left"/>
              <w:rPr>
                <w:rFonts w:ascii="Times New Roman" w:hAnsi="Times New Roman"/>
              </w:rPr>
            </w:pPr>
          </w:p>
          <w:p w14:paraId="1A6D833E" w14:textId="77777777" w:rsidR="00B409C1" w:rsidRPr="00E6707D" w:rsidRDefault="00B409C1" w:rsidP="009D1AEA">
            <w:pPr>
              <w:ind w:firstLine="426"/>
              <w:rPr>
                <w:rFonts w:ascii="Times New Roman" w:hAnsi="Times New Roman"/>
              </w:rPr>
            </w:pPr>
            <w:r w:rsidRPr="00E6707D">
              <w:rPr>
                <w:rFonts w:ascii="Times New Roman" w:hAnsi="Times New Roman"/>
              </w:rPr>
              <w:t>A.</w:t>
            </w:r>
            <w:r w:rsidRPr="00E6707D">
              <w:rPr>
                <w:rFonts w:ascii="Times New Roman" w:hAnsi="Times New Roman"/>
              </w:rPr>
              <w:tab/>
              <w:t xml:space="preserve"> Fuji</w:t>
            </w:r>
          </w:p>
          <w:p w14:paraId="76509DD6"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Mount Kilimanjaro</w:t>
            </w:r>
          </w:p>
          <w:p w14:paraId="0DC4236A"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Table Mountain</w:t>
            </w:r>
          </w:p>
          <w:p w14:paraId="388F58F9"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Mont Blanc </w:t>
            </w:r>
          </w:p>
          <w:p w14:paraId="6E551C86"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Mount Everest</w:t>
            </w:r>
          </w:p>
        </w:tc>
        <w:tc>
          <w:tcPr>
            <w:tcW w:w="0" w:type="auto"/>
            <w:tcBorders>
              <w:left w:val="nil"/>
              <w:right w:val="nil"/>
            </w:tcBorders>
          </w:tcPr>
          <w:p w14:paraId="5234393D" w14:textId="77777777" w:rsidR="00B409C1" w:rsidRPr="00E6707D" w:rsidRDefault="00B409C1" w:rsidP="009D1AEA">
            <w:pPr>
              <w:rPr>
                <w:rFonts w:ascii="Times New Roman" w:hAnsi="Times New Roman"/>
              </w:rPr>
            </w:pPr>
            <w:r w:rsidRPr="00E6707D">
              <w:rPr>
                <w:rFonts w:ascii="Times New Roman" w:hAnsi="Times New Roman"/>
              </w:rPr>
              <w:t>Q41. What is the capital of Cambodia?</w:t>
            </w:r>
          </w:p>
          <w:p w14:paraId="3884BD0A" w14:textId="77777777" w:rsidR="00B409C1" w:rsidRPr="00E6707D" w:rsidRDefault="00B409C1" w:rsidP="009D1AEA">
            <w:pPr>
              <w:pStyle w:val="ListParagraph"/>
              <w:spacing w:after="0" w:line="240" w:lineRule="auto"/>
              <w:ind w:left="315"/>
              <w:jc w:val="left"/>
              <w:rPr>
                <w:rFonts w:ascii="Times New Roman" w:hAnsi="Times New Roman"/>
              </w:rPr>
            </w:pPr>
          </w:p>
          <w:p w14:paraId="57550757" w14:textId="77777777" w:rsidR="00B409C1" w:rsidRPr="00E6707D" w:rsidRDefault="00B409C1" w:rsidP="009D1AEA">
            <w:pPr>
              <w:ind w:firstLine="426"/>
              <w:rPr>
                <w:rFonts w:ascii="Times New Roman" w:hAnsi="Times New Roman"/>
              </w:rPr>
            </w:pPr>
            <w:r w:rsidRPr="00E6707D">
              <w:rPr>
                <w:rFonts w:ascii="Times New Roman" w:hAnsi="Times New Roman"/>
              </w:rPr>
              <w:t>A.</w:t>
            </w:r>
            <w:r w:rsidRPr="00E6707D">
              <w:rPr>
                <w:rFonts w:ascii="Times New Roman" w:hAnsi="Times New Roman"/>
              </w:rPr>
              <w:tab/>
              <w:t xml:space="preserve"> </w:t>
            </w:r>
            <w:proofErr w:type="spellStart"/>
            <w:r w:rsidRPr="00E6707D">
              <w:rPr>
                <w:rFonts w:ascii="Times New Roman" w:hAnsi="Times New Roman"/>
              </w:rPr>
              <w:t>Luang</w:t>
            </w:r>
            <w:proofErr w:type="spellEnd"/>
            <w:r w:rsidRPr="00E6707D">
              <w:rPr>
                <w:rFonts w:ascii="Times New Roman" w:hAnsi="Times New Roman"/>
              </w:rPr>
              <w:t xml:space="preserve"> Prabang</w:t>
            </w:r>
          </w:p>
          <w:p w14:paraId="74078538" w14:textId="77777777" w:rsidR="00B409C1" w:rsidRPr="00E6707D" w:rsidRDefault="00B409C1" w:rsidP="009D1AEA">
            <w:pPr>
              <w:ind w:firstLine="426"/>
              <w:rPr>
                <w:rFonts w:ascii="Times New Roman" w:hAnsi="Times New Roman"/>
              </w:rPr>
            </w:pPr>
            <w:r w:rsidRPr="00E6707D">
              <w:rPr>
                <w:rFonts w:ascii="Times New Roman" w:hAnsi="Times New Roman"/>
              </w:rPr>
              <w:t>B.</w:t>
            </w:r>
            <w:r w:rsidRPr="00E6707D">
              <w:rPr>
                <w:rFonts w:ascii="Times New Roman" w:hAnsi="Times New Roman"/>
              </w:rPr>
              <w:tab/>
              <w:t xml:space="preserve"> Vientiane</w:t>
            </w:r>
          </w:p>
          <w:p w14:paraId="5F8EB5C5" w14:textId="77777777" w:rsidR="00B409C1" w:rsidRPr="00E6707D" w:rsidRDefault="00B409C1" w:rsidP="009D1AEA">
            <w:pPr>
              <w:ind w:firstLine="426"/>
              <w:rPr>
                <w:rFonts w:ascii="Times New Roman" w:hAnsi="Times New Roman"/>
              </w:rPr>
            </w:pPr>
            <w:r w:rsidRPr="00E6707D">
              <w:rPr>
                <w:rFonts w:ascii="Times New Roman" w:hAnsi="Times New Roman"/>
              </w:rPr>
              <w:t>C.</w:t>
            </w:r>
            <w:r w:rsidRPr="00E6707D">
              <w:rPr>
                <w:rFonts w:ascii="Times New Roman" w:hAnsi="Times New Roman"/>
              </w:rPr>
              <w:tab/>
              <w:t xml:space="preserve"> Ho Chi Minh</w:t>
            </w:r>
          </w:p>
          <w:p w14:paraId="00E02D4C" w14:textId="77777777" w:rsidR="00B409C1" w:rsidRPr="00E6707D" w:rsidRDefault="00B409C1" w:rsidP="009D1AEA">
            <w:pPr>
              <w:ind w:firstLine="426"/>
              <w:rPr>
                <w:rFonts w:ascii="Times New Roman" w:hAnsi="Times New Roman"/>
              </w:rPr>
            </w:pPr>
            <w:r w:rsidRPr="00E6707D">
              <w:rPr>
                <w:rFonts w:ascii="Times New Roman" w:hAnsi="Times New Roman"/>
              </w:rPr>
              <w:t>D.</w:t>
            </w:r>
            <w:r w:rsidRPr="00E6707D">
              <w:rPr>
                <w:rFonts w:ascii="Times New Roman" w:hAnsi="Times New Roman"/>
              </w:rPr>
              <w:tab/>
              <w:t xml:space="preserve"> Phnom Penh</w:t>
            </w:r>
          </w:p>
          <w:p w14:paraId="33367136" w14:textId="77777777" w:rsidR="00B409C1" w:rsidRPr="00E6707D" w:rsidRDefault="00B409C1" w:rsidP="009D1AEA">
            <w:pPr>
              <w:ind w:firstLine="426"/>
              <w:rPr>
                <w:rFonts w:ascii="Times New Roman" w:hAnsi="Times New Roman"/>
              </w:rPr>
            </w:pPr>
            <w:r w:rsidRPr="00E6707D">
              <w:rPr>
                <w:rFonts w:ascii="Times New Roman" w:hAnsi="Times New Roman"/>
              </w:rPr>
              <w:t>E.</w:t>
            </w:r>
            <w:r w:rsidRPr="00E6707D">
              <w:rPr>
                <w:rFonts w:ascii="Times New Roman" w:hAnsi="Times New Roman"/>
              </w:rPr>
              <w:tab/>
              <w:t xml:space="preserve"> Hebei</w:t>
            </w:r>
          </w:p>
        </w:tc>
        <w:tc>
          <w:tcPr>
            <w:tcW w:w="0" w:type="auto"/>
            <w:tcBorders>
              <w:left w:val="nil"/>
              <w:right w:val="nil"/>
            </w:tcBorders>
          </w:tcPr>
          <w:p w14:paraId="4AA1EBBA" w14:textId="77777777" w:rsidR="00B409C1" w:rsidRPr="00E6707D" w:rsidRDefault="00B409C1" w:rsidP="009D1AEA">
            <w:pPr>
              <w:rPr>
                <w:rFonts w:ascii="Times New Roman" w:hAnsi="Times New Roman"/>
              </w:rPr>
            </w:pPr>
            <w:r w:rsidRPr="00E6707D">
              <w:rPr>
                <w:rFonts w:ascii="Times New Roman" w:hAnsi="Times New Roman"/>
              </w:rPr>
              <w:t>39.3</w:t>
            </w:r>
          </w:p>
          <w:p w14:paraId="40DD0C02" w14:textId="77777777" w:rsidR="00B409C1" w:rsidRPr="00E6707D" w:rsidRDefault="00B409C1" w:rsidP="009D1AEA">
            <w:pPr>
              <w:rPr>
                <w:rFonts w:ascii="Times New Roman" w:hAnsi="Times New Roman"/>
              </w:rPr>
            </w:pPr>
          </w:p>
        </w:tc>
        <w:tc>
          <w:tcPr>
            <w:tcW w:w="0" w:type="auto"/>
            <w:tcBorders>
              <w:left w:val="nil"/>
              <w:right w:val="nil"/>
            </w:tcBorders>
          </w:tcPr>
          <w:p w14:paraId="7B228B2E" w14:textId="77777777" w:rsidR="00B409C1" w:rsidRPr="00E6707D" w:rsidRDefault="00B409C1" w:rsidP="009D1AEA">
            <w:pPr>
              <w:rPr>
                <w:rFonts w:ascii="Times New Roman" w:hAnsi="Times New Roman"/>
              </w:rPr>
            </w:pPr>
            <w:r w:rsidRPr="00E6707D">
              <w:rPr>
                <w:rFonts w:ascii="Times New Roman" w:hAnsi="Times New Roman"/>
              </w:rPr>
              <w:t>8</w:t>
            </w:r>
          </w:p>
        </w:tc>
        <w:tc>
          <w:tcPr>
            <w:tcW w:w="0" w:type="auto"/>
            <w:tcBorders>
              <w:left w:val="nil"/>
            </w:tcBorders>
          </w:tcPr>
          <w:p w14:paraId="77425779" w14:textId="77777777" w:rsidR="00B409C1" w:rsidRPr="00E6707D" w:rsidRDefault="00B409C1" w:rsidP="009D1AEA">
            <w:pPr>
              <w:rPr>
                <w:rFonts w:ascii="Times New Roman" w:hAnsi="Times New Roman"/>
              </w:rPr>
            </w:pPr>
            <w:r w:rsidRPr="00E6707D">
              <w:rPr>
                <w:rFonts w:ascii="Times New Roman" w:hAnsi="Times New Roman"/>
              </w:rPr>
              <w:t>9</w:t>
            </w:r>
          </w:p>
        </w:tc>
      </w:tr>
      <w:tr w:rsidR="00B409C1" w:rsidRPr="00E6707D" w14:paraId="38DEAF58" w14:textId="77777777" w:rsidTr="009D1AEA">
        <w:tc>
          <w:tcPr>
            <w:tcW w:w="0" w:type="auto"/>
            <w:vMerge/>
            <w:tcBorders>
              <w:right w:val="nil"/>
            </w:tcBorders>
          </w:tcPr>
          <w:p w14:paraId="18A8F7B3" w14:textId="77777777" w:rsidR="00B409C1" w:rsidRPr="00E6707D" w:rsidRDefault="00B409C1" w:rsidP="009D1AEA">
            <w:pPr>
              <w:rPr>
                <w:rFonts w:ascii="Times New Roman" w:hAnsi="Times New Roman"/>
              </w:rPr>
            </w:pPr>
          </w:p>
        </w:tc>
        <w:tc>
          <w:tcPr>
            <w:tcW w:w="0" w:type="auto"/>
            <w:tcBorders>
              <w:left w:val="nil"/>
              <w:right w:val="nil"/>
            </w:tcBorders>
          </w:tcPr>
          <w:p w14:paraId="25334746" w14:textId="77777777" w:rsidR="00B409C1" w:rsidRPr="00E6707D" w:rsidRDefault="00B409C1" w:rsidP="009D1AEA">
            <w:pPr>
              <w:rPr>
                <w:rFonts w:ascii="Times New Roman" w:hAnsi="Times New Roman"/>
                <w:b/>
                <w:bCs/>
              </w:rPr>
            </w:pPr>
          </w:p>
        </w:tc>
        <w:tc>
          <w:tcPr>
            <w:tcW w:w="0" w:type="auto"/>
            <w:tcBorders>
              <w:left w:val="nil"/>
              <w:right w:val="nil"/>
            </w:tcBorders>
          </w:tcPr>
          <w:p w14:paraId="3B421994" w14:textId="77777777" w:rsidR="00B409C1" w:rsidRPr="00E6707D" w:rsidRDefault="00B409C1" w:rsidP="009D1AEA">
            <w:pPr>
              <w:rPr>
                <w:rFonts w:ascii="Times New Roman" w:hAnsi="Times New Roman"/>
                <w:b/>
                <w:bCs/>
              </w:rPr>
            </w:pPr>
          </w:p>
        </w:tc>
        <w:tc>
          <w:tcPr>
            <w:tcW w:w="0" w:type="auto"/>
            <w:tcBorders>
              <w:left w:val="nil"/>
              <w:right w:val="nil"/>
            </w:tcBorders>
          </w:tcPr>
          <w:p w14:paraId="71DC11BD" w14:textId="77777777" w:rsidR="00B409C1" w:rsidRPr="00E6707D" w:rsidRDefault="00B409C1" w:rsidP="009D1AEA">
            <w:pPr>
              <w:rPr>
                <w:rFonts w:ascii="Times New Roman" w:hAnsi="Times New Roman"/>
                <w:b/>
                <w:bCs/>
              </w:rPr>
            </w:pPr>
            <w:r w:rsidRPr="00E6707D">
              <w:rPr>
                <w:rFonts w:ascii="Times New Roman" w:hAnsi="Times New Roman"/>
                <w:b/>
                <w:bCs/>
              </w:rPr>
              <w:t>Average Score for Stress Group</w:t>
            </w:r>
          </w:p>
          <w:p w14:paraId="22A16ABC" w14:textId="77777777" w:rsidR="00B409C1" w:rsidRPr="00E6707D" w:rsidRDefault="00B409C1" w:rsidP="009D1AEA">
            <w:pPr>
              <w:rPr>
                <w:rFonts w:ascii="Times New Roman" w:hAnsi="Times New Roman"/>
                <w:b/>
                <w:bCs/>
              </w:rPr>
            </w:pPr>
          </w:p>
        </w:tc>
        <w:tc>
          <w:tcPr>
            <w:tcW w:w="0" w:type="auto"/>
            <w:tcBorders>
              <w:left w:val="nil"/>
              <w:right w:val="nil"/>
            </w:tcBorders>
          </w:tcPr>
          <w:p w14:paraId="25887781" w14:textId="77777777" w:rsidR="00B409C1" w:rsidRPr="00E6707D" w:rsidRDefault="00B409C1" w:rsidP="009D1AEA">
            <w:pPr>
              <w:rPr>
                <w:rFonts w:ascii="Times New Roman" w:hAnsi="Times New Roman"/>
                <w:b/>
                <w:bCs/>
              </w:rPr>
            </w:pPr>
            <w:r w:rsidRPr="00E6707D">
              <w:rPr>
                <w:rFonts w:ascii="Times New Roman" w:hAnsi="Times New Roman"/>
                <w:b/>
                <w:bCs/>
              </w:rPr>
              <w:t>35.9</w:t>
            </w:r>
          </w:p>
        </w:tc>
        <w:tc>
          <w:tcPr>
            <w:tcW w:w="0" w:type="auto"/>
            <w:tcBorders>
              <w:left w:val="nil"/>
              <w:right w:val="nil"/>
            </w:tcBorders>
          </w:tcPr>
          <w:p w14:paraId="7F5D5518" w14:textId="77777777" w:rsidR="00B409C1" w:rsidRPr="00E6707D" w:rsidRDefault="00B409C1" w:rsidP="009D1AEA">
            <w:pPr>
              <w:rPr>
                <w:rFonts w:ascii="Times New Roman" w:hAnsi="Times New Roman"/>
                <w:b/>
                <w:bCs/>
              </w:rPr>
            </w:pPr>
            <w:r>
              <w:rPr>
                <w:rFonts w:ascii="Times New Roman" w:hAnsi="Times New Roman"/>
                <w:b/>
                <w:bCs/>
              </w:rPr>
              <w:t>-</w:t>
            </w:r>
          </w:p>
        </w:tc>
        <w:tc>
          <w:tcPr>
            <w:tcW w:w="0" w:type="auto"/>
            <w:tcBorders>
              <w:left w:val="nil"/>
            </w:tcBorders>
          </w:tcPr>
          <w:p w14:paraId="3A9673A1" w14:textId="77777777" w:rsidR="00B409C1" w:rsidRPr="00E6707D" w:rsidRDefault="00B409C1" w:rsidP="009D1AEA">
            <w:pPr>
              <w:rPr>
                <w:rFonts w:ascii="Times New Roman" w:hAnsi="Times New Roman"/>
                <w:b/>
                <w:bCs/>
              </w:rPr>
            </w:pPr>
            <w:r>
              <w:rPr>
                <w:rFonts w:ascii="Times New Roman" w:hAnsi="Times New Roman"/>
                <w:b/>
                <w:bCs/>
              </w:rPr>
              <w:t>-</w:t>
            </w:r>
          </w:p>
        </w:tc>
      </w:tr>
    </w:tbl>
    <w:p w14:paraId="51F9A43A" w14:textId="77777777" w:rsidR="00B409C1" w:rsidRPr="00E6707D" w:rsidRDefault="00B409C1" w:rsidP="00B409C1">
      <w:pPr>
        <w:spacing w:after="0" w:line="480" w:lineRule="auto"/>
        <w:rPr>
          <w:rFonts w:ascii="Times New Roman" w:hAnsi="Times New Roman"/>
          <w:sz w:val="24"/>
        </w:rPr>
      </w:pPr>
    </w:p>
    <w:p w14:paraId="711E1611" w14:textId="77777777" w:rsidR="00B409C1" w:rsidRPr="00E6707D" w:rsidRDefault="00B409C1" w:rsidP="00B409C1">
      <w:pPr>
        <w:spacing w:after="0" w:line="480" w:lineRule="auto"/>
        <w:rPr>
          <w:rFonts w:ascii="Times New Roman" w:eastAsiaTheme="majorEastAsia" w:hAnsi="Times New Roman"/>
          <w:b/>
          <w:i/>
          <w:color w:val="000000" w:themeColor="text1"/>
          <w:sz w:val="24"/>
          <w:highlight w:val="lightGray"/>
        </w:rPr>
      </w:pPr>
      <w:bookmarkStart w:id="9" w:name="_Toc56162689"/>
      <w:r w:rsidRPr="00E6707D">
        <w:rPr>
          <w:rFonts w:ascii="Times New Roman" w:hAnsi="Times New Roman"/>
          <w:sz w:val="24"/>
          <w:highlight w:val="lightGray"/>
        </w:rPr>
        <w:br w:type="page"/>
      </w:r>
    </w:p>
    <w:p w14:paraId="2A417194" w14:textId="77777777" w:rsidR="00B409C1" w:rsidRPr="00E6707D" w:rsidRDefault="00B409C1" w:rsidP="00B409C1">
      <w:pPr>
        <w:pStyle w:val="Heading3"/>
        <w:numPr>
          <w:ilvl w:val="0"/>
          <w:numId w:val="0"/>
        </w:numPr>
        <w:spacing w:line="480" w:lineRule="auto"/>
        <w:rPr>
          <w:rFonts w:ascii="Times New Roman" w:hAnsi="Times New Roman" w:cs="Times New Roman"/>
          <w:sz w:val="24"/>
        </w:rPr>
        <w:sectPr w:rsidR="00B409C1" w:rsidRPr="00E6707D" w:rsidSect="000C0B19">
          <w:pgSz w:w="15840" w:h="12240" w:orient="landscape"/>
          <w:pgMar w:top="1440" w:right="1440" w:bottom="1440" w:left="1440" w:header="720" w:footer="720" w:gutter="0"/>
          <w:cols w:space="720"/>
          <w:titlePg/>
          <w:docGrid w:linePitch="360"/>
        </w:sectPr>
      </w:pPr>
    </w:p>
    <w:p w14:paraId="2BAF07B8" w14:textId="77777777" w:rsidR="00B409C1" w:rsidRPr="008A5254" w:rsidRDefault="00B409C1" w:rsidP="00B409C1">
      <w:pPr>
        <w:pStyle w:val="Heading3"/>
        <w:numPr>
          <w:ilvl w:val="0"/>
          <w:numId w:val="0"/>
        </w:numPr>
        <w:spacing w:line="480" w:lineRule="auto"/>
        <w:jc w:val="center"/>
        <w:rPr>
          <w:rFonts w:ascii="Times New Roman" w:hAnsi="Times New Roman" w:cs="Times New Roman"/>
          <w:i w:val="0"/>
          <w:iCs/>
          <w:sz w:val="24"/>
        </w:rPr>
      </w:pPr>
      <w:bookmarkStart w:id="10" w:name="_Ref56576095"/>
      <w:r w:rsidRPr="008A5254">
        <w:rPr>
          <w:rFonts w:ascii="Times New Roman" w:hAnsi="Times New Roman" w:cs="Times New Roman"/>
          <w:i w:val="0"/>
          <w:iCs/>
          <w:sz w:val="24"/>
        </w:rPr>
        <w:lastRenderedPageBreak/>
        <w:t xml:space="preserve">Appendix </w:t>
      </w:r>
      <w:r>
        <w:rPr>
          <w:rFonts w:ascii="Times New Roman" w:hAnsi="Times New Roman" w:cs="Times New Roman"/>
          <w:i w:val="0"/>
          <w:iCs/>
          <w:sz w:val="24"/>
        </w:rPr>
        <w:t>D</w:t>
      </w:r>
      <w:r w:rsidRPr="008A5254">
        <w:rPr>
          <w:rFonts w:ascii="Times New Roman" w:hAnsi="Times New Roman" w:cs="Times New Roman"/>
          <w:i w:val="0"/>
          <w:iCs/>
          <w:sz w:val="24"/>
        </w:rPr>
        <w:t>: Self-Evaluation Questionnaire (</w:t>
      </w:r>
      <w:r>
        <w:rPr>
          <w:rFonts w:ascii="Times New Roman" w:hAnsi="Times New Roman" w:cs="Times New Roman"/>
          <w:i w:val="0"/>
          <w:iCs/>
          <w:sz w:val="24"/>
        </w:rPr>
        <w:t>PART A</w:t>
      </w:r>
      <w:r w:rsidRPr="008A5254">
        <w:rPr>
          <w:rFonts w:ascii="Times New Roman" w:hAnsi="Times New Roman" w:cs="Times New Roman"/>
          <w:i w:val="0"/>
          <w:iCs/>
          <w:sz w:val="24"/>
        </w:rPr>
        <w:t>)</w:t>
      </w:r>
      <w:bookmarkEnd w:id="9"/>
      <w:bookmarkEnd w:id="10"/>
    </w:p>
    <w:p w14:paraId="74C7E639" w14:textId="77777777" w:rsidR="00B409C1" w:rsidRPr="00E6707D" w:rsidRDefault="00B409C1" w:rsidP="00B409C1">
      <w:pPr>
        <w:spacing w:line="480" w:lineRule="auto"/>
        <w:ind w:firstLine="720"/>
        <w:rPr>
          <w:rFonts w:ascii="Times New Roman" w:hAnsi="Times New Roman"/>
          <w:sz w:val="24"/>
        </w:rPr>
      </w:pPr>
      <w:r w:rsidRPr="00E6707D">
        <w:rPr>
          <w:rFonts w:ascii="Times New Roman" w:hAnsi="Times New Roman"/>
          <w:sz w:val="24"/>
        </w:rPr>
        <w:t xml:space="preserve">A number of statements </w:t>
      </w:r>
      <w:r>
        <w:rPr>
          <w:rFonts w:ascii="Times New Roman" w:hAnsi="Times New Roman"/>
          <w:sz w:val="24"/>
        </w:rPr>
        <w:t>that</w:t>
      </w:r>
      <w:r w:rsidRPr="00E6707D">
        <w:rPr>
          <w:rFonts w:ascii="Times New Roman" w:hAnsi="Times New Roman"/>
          <w:sz w:val="24"/>
        </w:rPr>
        <w:t xml:space="preserve"> people have used to describe themselves are given below. Read each statement and then choose the response to indicate how you </w:t>
      </w:r>
      <w:r w:rsidRPr="000B1CA2">
        <w:rPr>
          <w:rFonts w:ascii="Times New Roman" w:hAnsi="Times New Roman"/>
          <w:sz w:val="24"/>
        </w:rPr>
        <w:t>feel </w:t>
      </w:r>
      <w:r w:rsidRPr="008A5254">
        <w:rPr>
          <w:rFonts w:ascii="Times New Roman" w:hAnsi="Times New Roman"/>
          <w:i/>
          <w:iCs/>
          <w:sz w:val="24"/>
        </w:rPr>
        <w:t>right now</w:t>
      </w:r>
      <w:r w:rsidRPr="000B1CA2">
        <w:rPr>
          <w:rFonts w:ascii="Times New Roman" w:hAnsi="Times New Roman"/>
          <w:sz w:val="24"/>
        </w:rPr>
        <w:t>, that is, </w:t>
      </w:r>
      <w:r w:rsidRPr="008A5254">
        <w:rPr>
          <w:rFonts w:ascii="Times New Roman" w:hAnsi="Times New Roman"/>
          <w:i/>
          <w:iCs/>
          <w:sz w:val="24"/>
        </w:rPr>
        <w:t>at the moment</w:t>
      </w:r>
      <w:r w:rsidRPr="000B1CA2">
        <w:rPr>
          <w:rFonts w:ascii="Times New Roman" w:hAnsi="Times New Roman"/>
          <w:sz w:val="24"/>
        </w:rPr>
        <w:t>. There are no right or wrong answers. Do not spend too much time on any</w:t>
      </w:r>
      <w:r w:rsidRPr="00E6707D">
        <w:rPr>
          <w:rFonts w:ascii="Times New Roman" w:hAnsi="Times New Roman"/>
          <w:sz w:val="24"/>
        </w:rPr>
        <w:t xml:space="preserve"> one statement but give the answer </w:t>
      </w:r>
      <w:r>
        <w:rPr>
          <w:rFonts w:ascii="Times New Roman" w:hAnsi="Times New Roman"/>
          <w:sz w:val="24"/>
        </w:rPr>
        <w:t>that</w:t>
      </w:r>
      <w:r w:rsidRPr="00E6707D">
        <w:rPr>
          <w:rFonts w:ascii="Times New Roman" w:hAnsi="Times New Roman"/>
          <w:sz w:val="24"/>
        </w:rPr>
        <w:t xml:space="preserve"> seems to describe your feelings best. Note that item 13 is an additional item </w:t>
      </w:r>
      <w:r>
        <w:rPr>
          <w:rFonts w:ascii="Times New Roman" w:hAnsi="Times New Roman"/>
          <w:sz w:val="24"/>
        </w:rPr>
        <w:t xml:space="preserve">was </w:t>
      </w:r>
      <w:r w:rsidRPr="00E6707D">
        <w:rPr>
          <w:rFonts w:ascii="Times New Roman" w:hAnsi="Times New Roman"/>
          <w:sz w:val="24"/>
        </w:rPr>
        <w:t xml:space="preserve">added to the questionnaire as an attention check screener.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6"/>
        <w:gridCol w:w="2496"/>
        <w:gridCol w:w="1163"/>
        <w:gridCol w:w="1283"/>
        <w:gridCol w:w="1676"/>
        <w:gridCol w:w="1630"/>
      </w:tblGrid>
      <w:tr w:rsidR="00B409C1" w:rsidRPr="00EA6424" w14:paraId="18A0DDD7" w14:textId="77777777" w:rsidTr="009D1AEA">
        <w:tc>
          <w:tcPr>
            <w:tcW w:w="0" w:type="auto"/>
            <w:tcBorders>
              <w:bottom w:val="single" w:sz="4" w:space="0" w:color="auto"/>
            </w:tcBorders>
          </w:tcPr>
          <w:p w14:paraId="33D80461" w14:textId="77777777" w:rsidR="00B409C1" w:rsidRPr="00EA6424" w:rsidRDefault="00B409C1" w:rsidP="009D1AEA">
            <w:pPr>
              <w:spacing w:after="40"/>
              <w:rPr>
                <w:rFonts w:ascii="Times New Roman" w:hAnsi="Times New Roman"/>
              </w:rPr>
            </w:pPr>
          </w:p>
        </w:tc>
        <w:tc>
          <w:tcPr>
            <w:tcW w:w="0" w:type="auto"/>
            <w:tcBorders>
              <w:bottom w:val="single" w:sz="4" w:space="0" w:color="auto"/>
            </w:tcBorders>
          </w:tcPr>
          <w:p w14:paraId="012CD7D5" w14:textId="77777777" w:rsidR="00B409C1" w:rsidRPr="00EA6424" w:rsidRDefault="00B409C1" w:rsidP="009D1AEA">
            <w:pPr>
              <w:spacing w:after="40"/>
              <w:rPr>
                <w:rFonts w:ascii="Times New Roman" w:hAnsi="Times New Roman"/>
              </w:rPr>
            </w:pPr>
          </w:p>
        </w:tc>
        <w:tc>
          <w:tcPr>
            <w:tcW w:w="0" w:type="auto"/>
            <w:tcBorders>
              <w:bottom w:val="single" w:sz="4" w:space="0" w:color="auto"/>
            </w:tcBorders>
          </w:tcPr>
          <w:p w14:paraId="3060AAA5" w14:textId="77777777" w:rsidR="00B409C1" w:rsidRPr="00EA6424" w:rsidRDefault="00B409C1" w:rsidP="009D1AEA">
            <w:pPr>
              <w:spacing w:after="40"/>
              <w:rPr>
                <w:rFonts w:ascii="Times New Roman" w:hAnsi="Times New Roman"/>
                <w:b/>
                <w:bCs/>
              </w:rPr>
            </w:pPr>
            <w:r w:rsidRPr="00EA6424">
              <w:rPr>
                <w:rFonts w:ascii="Times New Roman" w:hAnsi="Times New Roman"/>
                <w:b/>
                <w:bCs/>
              </w:rPr>
              <w:t>Not at all</w:t>
            </w:r>
          </w:p>
        </w:tc>
        <w:tc>
          <w:tcPr>
            <w:tcW w:w="0" w:type="auto"/>
            <w:tcBorders>
              <w:bottom w:val="single" w:sz="4" w:space="0" w:color="auto"/>
            </w:tcBorders>
          </w:tcPr>
          <w:p w14:paraId="077F527D" w14:textId="77777777" w:rsidR="00B409C1" w:rsidRPr="00EA6424" w:rsidRDefault="00B409C1" w:rsidP="009D1AEA">
            <w:pPr>
              <w:spacing w:after="40"/>
              <w:rPr>
                <w:rFonts w:ascii="Times New Roman" w:hAnsi="Times New Roman"/>
                <w:b/>
                <w:bCs/>
              </w:rPr>
            </w:pPr>
            <w:r w:rsidRPr="00EA6424">
              <w:rPr>
                <w:rFonts w:ascii="Times New Roman" w:hAnsi="Times New Roman"/>
                <w:b/>
                <w:bCs/>
              </w:rPr>
              <w:t>Somewhat</w:t>
            </w:r>
          </w:p>
        </w:tc>
        <w:tc>
          <w:tcPr>
            <w:tcW w:w="0" w:type="auto"/>
            <w:tcBorders>
              <w:bottom w:val="single" w:sz="4" w:space="0" w:color="auto"/>
            </w:tcBorders>
          </w:tcPr>
          <w:p w14:paraId="3A8C3C85" w14:textId="77777777" w:rsidR="00B409C1" w:rsidRPr="00EA6424" w:rsidRDefault="00B409C1" w:rsidP="009D1AEA">
            <w:pPr>
              <w:spacing w:after="40"/>
              <w:rPr>
                <w:rFonts w:ascii="Times New Roman" w:hAnsi="Times New Roman"/>
                <w:b/>
                <w:bCs/>
              </w:rPr>
            </w:pPr>
            <w:r w:rsidRPr="00EA6424">
              <w:rPr>
                <w:rFonts w:ascii="Times New Roman" w:hAnsi="Times New Roman"/>
                <w:b/>
                <w:bCs/>
              </w:rPr>
              <w:t>Moderately so</w:t>
            </w:r>
          </w:p>
        </w:tc>
        <w:tc>
          <w:tcPr>
            <w:tcW w:w="0" w:type="auto"/>
            <w:tcBorders>
              <w:bottom w:val="single" w:sz="4" w:space="0" w:color="auto"/>
            </w:tcBorders>
          </w:tcPr>
          <w:p w14:paraId="30FA97DE" w14:textId="77777777" w:rsidR="00B409C1" w:rsidRPr="00EA6424" w:rsidRDefault="00B409C1" w:rsidP="009D1AEA">
            <w:pPr>
              <w:spacing w:after="40"/>
              <w:rPr>
                <w:rFonts w:ascii="Times New Roman" w:hAnsi="Times New Roman"/>
                <w:b/>
                <w:bCs/>
              </w:rPr>
            </w:pPr>
            <w:r w:rsidRPr="00EA6424">
              <w:rPr>
                <w:rFonts w:ascii="Times New Roman" w:hAnsi="Times New Roman"/>
                <w:b/>
                <w:bCs/>
              </w:rPr>
              <w:t>Very much so</w:t>
            </w:r>
          </w:p>
        </w:tc>
      </w:tr>
      <w:tr w:rsidR="00B409C1" w:rsidRPr="00EA6424" w14:paraId="1E09F709" w14:textId="77777777" w:rsidTr="009D1AEA">
        <w:tc>
          <w:tcPr>
            <w:tcW w:w="0" w:type="auto"/>
            <w:tcBorders>
              <w:bottom w:val="nil"/>
              <w:right w:val="nil"/>
            </w:tcBorders>
          </w:tcPr>
          <w:p w14:paraId="6E6B51CD"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left w:val="nil"/>
              <w:bottom w:val="nil"/>
              <w:right w:val="nil"/>
            </w:tcBorders>
          </w:tcPr>
          <w:p w14:paraId="262E175E" w14:textId="77777777" w:rsidR="00B409C1" w:rsidRPr="00EA6424" w:rsidRDefault="00B409C1" w:rsidP="009D1AEA">
            <w:pPr>
              <w:spacing w:after="40"/>
              <w:rPr>
                <w:rFonts w:ascii="Times New Roman" w:hAnsi="Times New Roman"/>
              </w:rPr>
            </w:pPr>
            <w:r w:rsidRPr="00EA6424">
              <w:rPr>
                <w:rFonts w:ascii="Times New Roman" w:hAnsi="Times New Roman"/>
              </w:rPr>
              <w:t>I feel calm</w:t>
            </w:r>
          </w:p>
        </w:tc>
        <w:tc>
          <w:tcPr>
            <w:tcW w:w="0" w:type="auto"/>
            <w:tcBorders>
              <w:left w:val="nil"/>
              <w:bottom w:val="nil"/>
              <w:right w:val="nil"/>
            </w:tcBorders>
          </w:tcPr>
          <w:p w14:paraId="51432838"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left w:val="nil"/>
              <w:bottom w:val="nil"/>
              <w:right w:val="nil"/>
            </w:tcBorders>
          </w:tcPr>
          <w:p w14:paraId="186AD998"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left w:val="nil"/>
              <w:bottom w:val="nil"/>
              <w:right w:val="nil"/>
            </w:tcBorders>
          </w:tcPr>
          <w:p w14:paraId="562A4940"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left w:val="nil"/>
              <w:bottom w:val="nil"/>
            </w:tcBorders>
          </w:tcPr>
          <w:p w14:paraId="2F48FC76"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2F091513" w14:textId="77777777" w:rsidTr="009D1AEA">
        <w:tc>
          <w:tcPr>
            <w:tcW w:w="0" w:type="auto"/>
            <w:tcBorders>
              <w:top w:val="nil"/>
              <w:bottom w:val="nil"/>
              <w:right w:val="nil"/>
            </w:tcBorders>
          </w:tcPr>
          <w:p w14:paraId="7F56E8A3"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427A349" w14:textId="77777777" w:rsidR="00B409C1" w:rsidRPr="00EA6424" w:rsidRDefault="00B409C1" w:rsidP="009D1AEA">
            <w:pPr>
              <w:spacing w:after="40"/>
              <w:rPr>
                <w:rFonts w:ascii="Times New Roman" w:hAnsi="Times New Roman"/>
              </w:rPr>
            </w:pPr>
            <w:r w:rsidRPr="00EA6424">
              <w:rPr>
                <w:rFonts w:ascii="Times New Roman" w:hAnsi="Times New Roman"/>
              </w:rPr>
              <w:t>I feel secure</w:t>
            </w:r>
          </w:p>
        </w:tc>
        <w:tc>
          <w:tcPr>
            <w:tcW w:w="0" w:type="auto"/>
            <w:tcBorders>
              <w:top w:val="nil"/>
              <w:left w:val="nil"/>
              <w:bottom w:val="nil"/>
              <w:right w:val="nil"/>
            </w:tcBorders>
          </w:tcPr>
          <w:p w14:paraId="3FAFFAEA"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5D39C337"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0C02F784"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68DE30F5"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2B78485D" w14:textId="77777777" w:rsidTr="009D1AEA">
        <w:tc>
          <w:tcPr>
            <w:tcW w:w="0" w:type="auto"/>
            <w:tcBorders>
              <w:top w:val="nil"/>
              <w:bottom w:val="nil"/>
              <w:right w:val="nil"/>
            </w:tcBorders>
          </w:tcPr>
          <w:p w14:paraId="0A7A4D3A"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right w:val="nil"/>
            </w:tcBorders>
          </w:tcPr>
          <w:p w14:paraId="10F15CF3" w14:textId="77777777" w:rsidR="00B409C1" w:rsidRPr="00EA6424" w:rsidRDefault="00B409C1" w:rsidP="009D1AEA">
            <w:pPr>
              <w:spacing w:after="40"/>
              <w:rPr>
                <w:rFonts w:ascii="Times New Roman" w:hAnsi="Times New Roman"/>
              </w:rPr>
            </w:pPr>
            <w:r w:rsidRPr="00EA6424">
              <w:rPr>
                <w:rFonts w:ascii="Times New Roman" w:hAnsi="Times New Roman"/>
              </w:rPr>
              <w:t>I am tense</w:t>
            </w:r>
          </w:p>
        </w:tc>
        <w:tc>
          <w:tcPr>
            <w:tcW w:w="0" w:type="auto"/>
            <w:tcBorders>
              <w:top w:val="nil"/>
              <w:left w:val="nil"/>
              <w:bottom w:val="nil"/>
              <w:right w:val="nil"/>
            </w:tcBorders>
          </w:tcPr>
          <w:p w14:paraId="16879692"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6AA80CAB"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BFAEDB6"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747E470A"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040A90D0" w14:textId="77777777" w:rsidTr="009D1AEA">
        <w:tc>
          <w:tcPr>
            <w:tcW w:w="0" w:type="auto"/>
            <w:tcBorders>
              <w:top w:val="nil"/>
              <w:bottom w:val="nil"/>
              <w:right w:val="nil"/>
            </w:tcBorders>
          </w:tcPr>
          <w:p w14:paraId="407CE9D5" w14:textId="77777777" w:rsidR="00B409C1" w:rsidRPr="00EA6424" w:rsidRDefault="00B409C1" w:rsidP="009D1AEA">
            <w:pPr>
              <w:spacing w:after="40"/>
              <w:rPr>
                <w:rFonts w:ascii="Times New Roman" w:hAnsi="Times New Roman"/>
              </w:rPr>
            </w:pPr>
            <w:r w:rsidRPr="00EA6424">
              <w:rPr>
                <w:rFonts w:ascii="Times New Roman" w:hAnsi="Times New Roman"/>
              </w:rPr>
              <w:t>4</w:t>
            </w:r>
          </w:p>
        </w:tc>
        <w:tc>
          <w:tcPr>
            <w:tcW w:w="0" w:type="auto"/>
            <w:tcBorders>
              <w:top w:val="nil"/>
              <w:left w:val="nil"/>
              <w:bottom w:val="nil"/>
              <w:right w:val="nil"/>
            </w:tcBorders>
          </w:tcPr>
          <w:p w14:paraId="13236640" w14:textId="77777777" w:rsidR="00B409C1" w:rsidRPr="00EA6424" w:rsidRDefault="00B409C1" w:rsidP="009D1AEA">
            <w:pPr>
              <w:spacing w:after="40"/>
              <w:rPr>
                <w:rFonts w:ascii="Times New Roman" w:hAnsi="Times New Roman"/>
              </w:rPr>
            </w:pPr>
            <w:r w:rsidRPr="00EA6424">
              <w:rPr>
                <w:rFonts w:ascii="Times New Roman" w:hAnsi="Times New Roman"/>
              </w:rPr>
              <w:t xml:space="preserve">I feel strained </w:t>
            </w:r>
          </w:p>
        </w:tc>
        <w:tc>
          <w:tcPr>
            <w:tcW w:w="0" w:type="auto"/>
            <w:tcBorders>
              <w:top w:val="nil"/>
              <w:left w:val="nil"/>
              <w:bottom w:val="nil"/>
              <w:right w:val="nil"/>
            </w:tcBorders>
          </w:tcPr>
          <w:p w14:paraId="50165EDF"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05425EA4"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5E3573F2"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43ADF7DC"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57ED88B" w14:textId="77777777" w:rsidTr="009D1AEA">
        <w:tc>
          <w:tcPr>
            <w:tcW w:w="0" w:type="auto"/>
            <w:tcBorders>
              <w:top w:val="nil"/>
              <w:bottom w:val="nil"/>
              <w:right w:val="nil"/>
            </w:tcBorders>
          </w:tcPr>
          <w:p w14:paraId="24621F88" w14:textId="77777777" w:rsidR="00B409C1" w:rsidRPr="00EA6424" w:rsidRDefault="00B409C1" w:rsidP="009D1AEA">
            <w:pPr>
              <w:spacing w:after="40"/>
              <w:rPr>
                <w:rFonts w:ascii="Times New Roman" w:hAnsi="Times New Roman"/>
              </w:rPr>
            </w:pPr>
            <w:r w:rsidRPr="00EA6424">
              <w:rPr>
                <w:rFonts w:ascii="Times New Roman" w:hAnsi="Times New Roman"/>
              </w:rPr>
              <w:t>5</w:t>
            </w:r>
          </w:p>
        </w:tc>
        <w:tc>
          <w:tcPr>
            <w:tcW w:w="0" w:type="auto"/>
            <w:tcBorders>
              <w:top w:val="nil"/>
              <w:left w:val="nil"/>
              <w:bottom w:val="nil"/>
              <w:right w:val="nil"/>
            </w:tcBorders>
          </w:tcPr>
          <w:p w14:paraId="63605F13" w14:textId="77777777" w:rsidR="00B409C1" w:rsidRPr="00EA6424" w:rsidRDefault="00B409C1" w:rsidP="009D1AEA">
            <w:pPr>
              <w:spacing w:after="40"/>
              <w:rPr>
                <w:rFonts w:ascii="Times New Roman" w:hAnsi="Times New Roman"/>
              </w:rPr>
            </w:pPr>
            <w:r w:rsidRPr="00EA6424">
              <w:rPr>
                <w:rFonts w:ascii="Times New Roman" w:hAnsi="Times New Roman"/>
              </w:rPr>
              <w:t>I feel at ease</w:t>
            </w:r>
          </w:p>
        </w:tc>
        <w:tc>
          <w:tcPr>
            <w:tcW w:w="0" w:type="auto"/>
            <w:tcBorders>
              <w:top w:val="nil"/>
              <w:left w:val="nil"/>
              <w:bottom w:val="nil"/>
              <w:right w:val="nil"/>
            </w:tcBorders>
          </w:tcPr>
          <w:p w14:paraId="032C3E5D"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53611CD2"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F9B967B"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EE8D6A2"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01244DA4" w14:textId="77777777" w:rsidTr="009D1AEA">
        <w:tc>
          <w:tcPr>
            <w:tcW w:w="0" w:type="auto"/>
            <w:tcBorders>
              <w:top w:val="nil"/>
              <w:bottom w:val="nil"/>
              <w:right w:val="nil"/>
            </w:tcBorders>
          </w:tcPr>
          <w:p w14:paraId="4E464894" w14:textId="77777777" w:rsidR="00B409C1" w:rsidRPr="00EA6424" w:rsidRDefault="00B409C1" w:rsidP="009D1AEA">
            <w:pPr>
              <w:spacing w:after="40"/>
              <w:rPr>
                <w:rFonts w:ascii="Times New Roman" w:hAnsi="Times New Roman"/>
              </w:rPr>
            </w:pPr>
            <w:r w:rsidRPr="00EA6424">
              <w:rPr>
                <w:rFonts w:ascii="Times New Roman" w:hAnsi="Times New Roman"/>
              </w:rPr>
              <w:t>6</w:t>
            </w:r>
          </w:p>
        </w:tc>
        <w:tc>
          <w:tcPr>
            <w:tcW w:w="0" w:type="auto"/>
            <w:tcBorders>
              <w:top w:val="nil"/>
              <w:left w:val="nil"/>
              <w:bottom w:val="nil"/>
              <w:right w:val="nil"/>
            </w:tcBorders>
          </w:tcPr>
          <w:p w14:paraId="795B27CF" w14:textId="77777777" w:rsidR="00B409C1" w:rsidRPr="00EA6424" w:rsidRDefault="00B409C1" w:rsidP="009D1AEA">
            <w:pPr>
              <w:spacing w:after="40"/>
              <w:rPr>
                <w:rFonts w:ascii="Times New Roman" w:hAnsi="Times New Roman"/>
              </w:rPr>
            </w:pPr>
            <w:r w:rsidRPr="00EA6424">
              <w:rPr>
                <w:rFonts w:ascii="Times New Roman" w:hAnsi="Times New Roman"/>
              </w:rPr>
              <w:t>I feel upset</w:t>
            </w:r>
          </w:p>
        </w:tc>
        <w:tc>
          <w:tcPr>
            <w:tcW w:w="0" w:type="auto"/>
            <w:tcBorders>
              <w:top w:val="nil"/>
              <w:left w:val="nil"/>
              <w:bottom w:val="nil"/>
              <w:right w:val="nil"/>
            </w:tcBorders>
          </w:tcPr>
          <w:p w14:paraId="39132C6E"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2F9C5818"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1BEC6C49"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5802DEA5"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34EC16B6" w14:textId="77777777" w:rsidTr="009D1AEA">
        <w:tc>
          <w:tcPr>
            <w:tcW w:w="0" w:type="auto"/>
            <w:tcBorders>
              <w:top w:val="nil"/>
              <w:bottom w:val="nil"/>
              <w:right w:val="nil"/>
            </w:tcBorders>
          </w:tcPr>
          <w:p w14:paraId="68C33D0E" w14:textId="77777777" w:rsidR="00B409C1" w:rsidRPr="00EA6424" w:rsidRDefault="00B409C1" w:rsidP="009D1AEA">
            <w:pPr>
              <w:spacing w:after="40"/>
              <w:rPr>
                <w:rFonts w:ascii="Times New Roman" w:hAnsi="Times New Roman"/>
              </w:rPr>
            </w:pPr>
            <w:r w:rsidRPr="00EA6424">
              <w:rPr>
                <w:rFonts w:ascii="Times New Roman" w:hAnsi="Times New Roman"/>
              </w:rPr>
              <w:t>7</w:t>
            </w:r>
          </w:p>
        </w:tc>
        <w:tc>
          <w:tcPr>
            <w:tcW w:w="0" w:type="auto"/>
            <w:tcBorders>
              <w:top w:val="nil"/>
              <w:left w:val="nil"/>
              <w:bottom w:val="nil"/>
              <w:right w:val="nil"/>
            </w:tcBorders>
          </w:tcPr>
          <w:p w14:paraId="250A2FEF" w14:textId="77777777" w:rsidR="00B409C1" w:rsidRPr="00EA6424" w:rsidRDefault="00B409C1" w:rsidP="009D1AEA">
            <w:pPr>
              <w:spacing w:after="40"/>
              <w:rPr>
                <w:rFonts w:ascii="Times New Roman" w:hAnsi="Times New Roman"/>
              </w:rPr>
            </w:pPr>
            <w:r w:rsidRPr="00EA6424">
              <w:rPr>
                <w:rFonts w:ascii="Times New Roman" w:hAnsi="Times New Roman"/>
              </w:rPr>
              <w:t>I am presently</w:t>
            </w:r>
          </w:p>
          <w:p w14:paraId="12DDADB5" w14:textId="77777777" w:rsidR="00B409C1" w:rsidRPr="00EA6424" w:rsidRDefault="00B409C1" w:rsidP="009D1AEA">
            <w:pPr>
              <w:spacing w:after="40"/>
              <w:rPr>
                <w:rFonts w:ascii="Times New Roman" w:hAnsi="Times New Roman"/>
              </w:rPr>
            </w:pPr>
            <w:r w:rsidRPr="00EA6424">
              <w:rPr>
                <w:rFonts w:ascii="Times New Roman" w:hAnsi="Times New Roman"/>
              </w:rPr>
              <w:t xml:space="preserve"> worrying over</w:t>
            </w:r>
          </w:p>
          <w:p w14:paraId="5D5DAFF9" w14:textId="77777777" w:rsidR="00B409C1" w:rsidRPr="00EA6424" w:rsidRDefault="00B409C1" w:rsidP="009D1AEA">
            <w:pPr>
              <w:spacing w:after="40"/>
              <w:rPr>
                <w:rFonts w:ascii="Times New Roman" w:hAnsi="Times New Roman"/>
              </w:rPr>
            </w:pPr>
            <w:r w:rsidRPr="00EA6424">
              <w:rPr>
                <w:rFonts w:ascii="Times New Roman" w:hAnsi="Times New Roman"/>
              </w:rPr>
              <w:t xml:space="preserve"> possible misfortunes</w:t>
            </w:r>
          </w:p>
        </w:tc>
        <w:tc>
          <w:tcPr>
            <w:tcW w:w="0" w:type="auto"/>
            <w:tcBorders>
              <w:top w:val="nil"/>
              <w:left w:val="nil"/>
              <w:bottom w:val="nil"/>
              <w:right w:val="nil"/>
            </w:tcBorders>
          </w:tcPr>
          <w:p w14:paraId="6E34DEA3"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7D4E04BA"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35185AF7"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02669844"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E2A9C11" w14:textId="77777777" w:rsidTr="009D1AEA">
        <w:tc>
          <w:tcPr>
            <w:tcW w:w="0" w:type="auto"/>
            <w:tcBorders>
              <w:top w:val="nil"/>
              <w:bottom w:val="nil"/>
              <w:right w:val="nil"/>
            </w:tcBorders>
          </w:tcPr>
          <w:p w14:paraId="60300BD3" w14:textId="77777777" w:rsidR="00B409C1" w:rsidRPr="00EA6424" w:rsidRDefault="00B409C1" w:rsidP="009D1AEA">
            <w:pPr>
              <w:spacing w:after="40"/>
              <w:rPr>
                <w:rFonts w:ascii="Times New Roman" w:hAnsi="Times New Roman"/>
              </w:rPr>
            </w:pPr>
            <w:r w:rsidRPr="00EA6424">
              <w:rPr>
                <w:rFonts w:ascii="Times New Roman" w:hAnsi="Times New Roman"/>
              </w:rPr>
              <w:t>8</w:t>
            </w:r>
          </w:p>
        </w:tc>
        <w:tc>
          <w:tcPr>
            <w:tcW w:w="0" w:type="auto"/>
            <w:tcBorders>
              <w:top w:val="nil"/>
              <w:left w:val="nil"/>
              <w:bottom w:val="nil"/>
              <w:right w:val="nil"/>
            </w:tcBorders>
          </w:tcPr>
          <w:p w14:paraId="2E4287FA" w14:textId="77777777" w:rsidR="00B409C1" w:rsidRPr="00EA6424" w:rsidRDefault="00B409C1" w:rsidP="009D1AEA">
            <w:pPr>
              <w:spacing w:after="40"/>
              <w:rPr>
                <w:rFonts w:ascii="Times New Roman" w:hAnsi="Times New Roman"/>
              </w:rPr>
            </w:pPr>
            <w:r w:rsidRPr="00EA6424">
              <w:rPr>
                <w:rFonts w:ascii="Times New Roman" w:hAnsi="Times New Roman"/>
              </w:rPr>
              <w:t>I feel satisfied</w:t>
            </w:r>
          </w:p>
        </w:tc>
        <w:tc>
          <w:tcPr>
            <w:tcW w:w="0" w:type="auto"/>
            <w:tcBorders>
              <w:top w:val="nil"/>
              <w:left w:val="nil"/>
              <w:bottom w:val="nil"/>
              <w:right w:val="nil"/>
            </w:tcBorders>
          </w:tcPr>
          <w:p w14:paraId="496751FE"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1BC164C0"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6542EDAB"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53A4A3BE"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660EE1F" w14:textId="77777777" w:rsidTr="009D1AEA">
        <w:tc>
          <w:tcPr>
            <w:tcW w:w="0" w:type="auto"/>
            <w:tcBorders>
              <w:top w:val="nil"/>
              <w:bottom w:val="nil"/>
              <w:right w:val="nil"/>
            </w:tcBorders>
          </w:tcPr>
          <w:p w14:paraId="73B23587" w14:textId="77777777" w:rsidR="00B409C1" w:rsidRPr="00EA6424" w:rsidRDefault="00B409C1" w:rsidP="009D1AEA">
            <w:pPr>
              <w:spacing w:after="40"/>
              <w:rPr>
                <w:rFonts w:ascii="Times New Roman" w:hAnsi="Times New Roman"/>
              </w:rPr>
            </w:pPr>
            <w:r w:rsidRPr="00EA6424">
              <w:rPr>
                <w:rFonts w:ascii="Times New Roman" w:hAnsi="Times New Roman"/>
              </w:rPr>
              <w:t>9</w:t>
            </w:r>
          </w:p>
        </w:tc>
        <w:tc>
          <w:tcPr>
            <w:tcW w:w="0" w:type="auto"/>
            <w:tcBorders>
              <w:top w:val="nil"/>
              <w:left w:val="nil"/>
              <w:bottom w:val="nil"/>
              <w:right w:val="nil"/>
            </w:tcBorders>
          </w:tcPr>
          <w:p w14:paraId="16BC77E7" w14:textId="77777777" w:rsidR="00B409C1" w:rsidRPr="00EA6424" w:rsidRDefault="00B409C1" w:rsidP="009D1AEA">
            <w:pPr>
              <w:spacing w:after="40"/>
              <w:rPr>
                <w:rFonts w:ascii="Times New Roman" w:hAnsi="Times New Roman"/>
              </w:rPr>
            </w:pPr>
            <w:r w:rsidRPr="00EA6424">
              <w:rPr>
                <w:rFonts w:ascii="Times New Roman" w:hAnsi="Times New Roman"/>
              </w:rPr>
              <w:t>I feel frightened</w:t>
            </w:r>
          </w:p>
        </w:tc>
        <w:tc>
          <w:tcPr>
            <w:tcW w:w="0" w:type="auto"/>
            <w:tcBorders>
              <w:top w:val="nil"/>
              <w:left w:val="nil"/>
              <w:bottom w:val="nil"/>
              <w:right w:val="nil"/>
            </w:tcBorders>
          </w:tcPr>
          <w:p w14:paraId="57509622"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499C7F8D"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13D61EF7"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86E9BEF"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14821832" w14:textId="77777777" w:rsidTr="009D1AEA">
        <w:tc>
          <w:tcPr>
            <w:tcW w:w="0" w:type="auto"/>
            <w:tcBorders>
              <w:top w:val="nil"/>
              <w:bottom w:val="nil"/>
              <w:right w:val="nil"/>
            </w:tcBorders>
          </w:tcPr>
          <w:p w14:paraId="2F9C1459" w14:textId="77777777" w:rsidR="00B409C1" w:rsidRPr="00EA6424" w:rsidRDefault="00B409C1" w:rsidP="009D1AEA">
            <w:pPr>
              <w:spacing w:after="40"/>
              <w:rPr>
                <w:rFonts w:ascii="Times New Roman" w:hAnsi="Times New Roman"/>
              </w:rPr>
            </w:pPr>
            <w:r w:rsidRPr="00EA6424">
              <w:rPr>
                <w:rFonts w:ascii="Times New Roman" w:hAnsi="Times New Roman"/>
              </w:rPr>
              <w:t>10</w:t>
            </w:r>
          </w:p>
        </w:tc>
        <w:tc>
          <w:tcPr>
            <w:tcW w:w="0" w:type="auto"/>
            <w:tcBorders>
              <w:top w:val="nil"/>
              <w:left w:val="nil"/>
              <w:bottom w:val="nil"/>
              <w:right w:val="nil"/>
            </w:tcBorders>
          </w:tcPr>
          <w:p w14:paraId="11C56231" w14:textId="77777777" w:rsidR="00B409C1" w:rsidRPr="00EA6424" w:rsidRDefault="00B409C1" w:rsidP="009D1AEA">
            <w:pPr>
              <w:spacing w:after="40"/>
              <w:rPr>
                <w:rFonts w:ascii="Times New Roman" w:hAnsi="Times New Roman"/>
              </w:rPr>
            </w:pPr>
            <w:r w:rsidRPr="00EA6424">
              <w:rPr>
                <w:rFonts w:ascii="Times New Roman" w:hAnsi="Times New Roman"/>
              </w:rPr>
              <w:t>I feel comfortable</w:t>
            </w:r>
          </w:p>
        </w:tc>
        <w:tc>
          <w:tcPr>
            <w:tcW w:w="0" w:type="auto"/>
            <w:tcBorders>
              <w:top w:val="nil"/>
              <w:left w:val="nil"/>
              <w:bottom w:val="nil"/>
              <w:right w:val="nil"/>
            </w:tcBorders>
          </w:tcPr>
          <w:p w14:paraId="5C54ACB1"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3771F9AA"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2A83AFCC"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8FBF210"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13EDAC2D" w14:textId="77777777" w:rsidTr="009D1AEA">
        <w:tc>
          <w:tcPr>
            <w:tcW w:w="0" w:type="auto"/>
            <w:tcBorders>
              <w:top w:val="nil"/>
              <w:bottom w:val="nil"/>
              <w:right w:val="nil"/>
            </w:tcBorders>
          </w:tcPr>
          <w:p w14:paraId="5DE6FB79" w14:textId="77777777" w:rsidR="00B409C1" w:rsidRPr="00EA6424" w:rsidRDefault="00B409C1" w:rsidP="009D1AEA">
            <w:pPr>
              <w:spacing w:after="40"/>
              <w:rPr>
                <w:rFonts w:ascii="Times New Roman" w:hAnsi="Times New Roman"/>
              </w:rPr>
            </w:pPr>
            <w:r w:rsidRPr="00EA6424">
              <w:rPr>
                <w:rFonts w:ascii="Times New Roman" w:hAnsi="Times New Roman"/>
              </w:rPr>
              <w:t>11</w:t>
            </w:r>
          </w:p>
        </w:tc>
        <w:tc>
          <w:tcPr>
            <w:tcW w:w="0" w:type="auto"/>
            <w:tcBorders>
              <w:top w:val="nil"/>
              <w:left w:val="nil"/>
              <w:bottom w:val="nil"/>
              <w:right w:val="nil"/>
            </w:tcBorders>
          </w:tcPr>
          <w:p w14:paraId="014A2B79" w14:textId="77777777" w:rsidR="00B409C1" w:rsidRPr="00EA6424" w:rsidRDefault="00B409C1" w:rsidP="009D1AEA">
            <w:pPr>
              <w:spacing w:after="40"/>
              <w:rPr>
                <w:rFonts w:ascii="Times New Roman" w:hAnsi="Times New Roman"/>
              </w:rPr>
            </w:pPr>
            <w:r w:rsidRPr="00EA6424">
              <w:rPr>
                <w:rFonts w:ascii="Times New Roman" w:hAnsi="Times New Roman"/>
              </w:rPr>
              <w:t>I feel self-confident</w:t>
            </w:r>
          </w:p>
        </w:tc>
        <w:tc>
          <w:tcPr>
            <w:tcW w:w="0" w:type="auto"/>
            <w:tcBorders>
              <w:top w:val="nil"/>
              <w:left w:val="nil"/>
              <w:bottom w:val="nil"/>
              <w:right w:val="nil"/>
            </w:tcBorders>
          </w:tcPr>
          <w:p w14:paraId="1572849F"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65567C10"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1E24EE9"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21FA21C1"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46FD1ECC" w14:textId="77777777" w:rsidTr="009D1AEA">
        <w:tc>
          <w:tcPr>
            <w:tcW w:w="0" w:type="auto"/>
            <w:tcBorders>
              <w:top w:val="nil"/>
              <w:bottom w:val="nil"/>
              <w:right w:val="nil"/>
            </w:tcBorders>
          </w:tcPr>
          <w:p w14:paraId="1FF303A1" w14:textId="77777777" w:rsidR="00B409C1" w:rsidRPr="00EA6424" w:rsidRDefault="00B409C1" w:rsidP="009D1AEA">
            <w:pPr>
              <w:spacing w:after="40"/>
              <w:rPr>
                <w:rFonts w:ascii="Times New Roman" w:hAnsi="Times New Roman"/>
              </w:rPr>
            </w:pPr>
            <w:r w:rsidRPr="00EA6424">
              <w:rPr>
                <w:rFonts w:ascii="Times New Roman" w:hAnsi="Times New Roman"/>
              </w:rPr>
              <w:t>12</w:t>
            </w:r>
          </w:p>
        </w:tc>
        <w:tc>
          <w:tcPr>
            <w:tcW w:w="0" w:type="auto"/>
            <w:tcBorders>
              <w:top w:val="nil"/>
              <w:left w:val="nil"/>
              <w:bottom w:val="nil"/>
              <w:right w:val="nil"/>
            </w:tcBorders>
          </w:tcPr>
          <w:p w14:paraId="48DF03B1" w14:textId="77777777" w:rsidR="00B409C1" w:rsidRPr="00EA6424" w:rsidRDefault="00B409C1" w:rsidP="009D1AEA">
            <w:pPr>
              <w:spacing w:after="40"/>
              <w:rPr>
                <w:rFonts w:ascii="Times New Roman" w:hAnsi="Times New Roman"/>
              </w:rPr>
            </w:pPr>
            <w:r w:rsidRPr="00EA6424">
              <w:rPr>
                <w:rFonts w:ascii="Times New Roman" w:hAnsi="Times New Roman"/>
              </w:rPr>
              <w:t>I feel nervous</w:t>
            </w:r>
          </w:p>
        </w:tc>
        <w:tc>
          <w:tcPr>
            <w:tcW w:w="0" w:type="auto"/>
            <w:tcBorders>
              <w:top w:val="nil"/>
              <w:left w:val="nil"/>
              <w:bottom w:val="nil"/>
              <w:right w:val="nil"/>
            </w:tcBorders>
          </w:tcPr>
          <w:p w14:paraId="2E9D6CBA"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6860E3B9"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680D2D56"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5C91231E"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7EA8F64" w14:textId="77777777" w:rsidTr="009D1AEA">
        <w:tc>
          <w:tcPr>
            <w:tcW w:w="0" w:type="auto"/>
            <w:tcBorders>
              <w:top w:val="nil"/>
              <w:bottom w:val="nil"/>
              <w:right w:val="nil"/>
            </w:tcBorders>
          </w:tcPr>
          <w:p w14:paraId="77935D56" w14:textId="77777777" w:rsidR="00B409C1" w:rsidRPr="00EA6424" w:rsidRDefault="00B409C1" w:rsidP="009D1AEA">
            <w:pPr>
              <w:spacing w:after="40"/>
              <w:rPr>
                <w:rFonts w:ascii="Times New Roman" w:hAnsi="Times New Roman"/>
              </w:rPr>
            </w:pPr>
            <w:r w:rsidRPr="00EA6424">
              <w:rPr>
                <w:rFonts w:ascii="Times New Roman" w:hAnsi="Times New Roman"/>
              </w:rPr>
              <w:t>13</w:t>
            </w:r>
          </w:p>
        </w:tc>
        <w:tc>
          <w:tcPr>
            <w:tcW w:w="0" w:type="auto"/>
            <w:tcBorders>
              <w:top w:val="nil"/>
              <w:left w:val="nil"/>
              <w:bottom w:val="nil"/>
              <w:right w:val="nil"/>
            </w:tcBorders>
          </w:tcPr>
          <w:p w14:paraId="6B70954A" w14:textId="77777777" w:rsidR="00B409C1" w:rsidRPr="00EA6424" w:rsidRDefault="00B409C1" w:rsidP="009D1AEA">
            <w:pPr>
              <w:spacing w:after="40"/>
              <w:rPr>
                <w:rFonts w:ascii="Times New Roman" w:hAnsi="Times New Roman"/>
              </w:rPr>
            </w:pPr>
            <w:r w:rsidRPr="00EA6424">
              <w:rPr>
                <w:rFonts w:ascii="Times New Roman" w:hAnsi="Times New Roman"/>
              </w:rPr>
              <w:t>Please tick “somewhat”</w:t>
            </w:r>
          </w:p>
        </w:tc>
        <w:tc>
          <w:tcPr>
            <w:tcW w:w="0" w:type="auto"/>
            <w:tcBorders>
              <w:top w:val="nil"/>
              <w:left w:val="nil"/>
              <w:bottom w:val="nil"/>
              <w:right w:val="nil"/>
            </w:tcBorders>
          </w:tcPr>
          <w:p w14:paraId="591C2B32"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28B20BFC"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51828ED3"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8AE0B0C"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3AD8E6F8" w14:textId="77777777" w:rsidTr="009D1AEA">
        <w:tc>
          <w:tcPr>
            <w:tcW w:w="0" w:type="auto"/>
            <w:tcBorders>
              <w:top w:val="nil"/>
              <w:bottom w:val="nil"/>
              <w:right w:val="nil"/>
            </w:tcBorders>
          </w:tcPr>
          <w:p w14:paraId="2C8BECD6" w14:textId="77777777" w:rsidR="00B409C1" w:rsidRPr="00EA6424" w:rsidRDefault="00B409C1" w:rsidP="009D1AEA">
            <w:pPr>
              <w:spacing w:after="40"/>
              <w:rPr>
                <w:rFonts w:ascii="Times New Roman" w:hAnsi="Times New Roman"/>
              </w:rPr>
            </w:pPr>
            <w:r w:rsidRPr="00EA6424">
              <w:rPr>
                <w:rFonts w:ascii="Times New Roman" w:hAnsi="Times New Roman"/>
              </w:rPr>
              <w:t>14</w:t>
            </w:r>
          </w:p>
        </w:tc>
        <w:tc>
          <w:tcPr>
            <w:tcW w:w="0" w:type="auto"/>
            <w:tcBorders>
              <w:top w:val="nil"/>
              <w:left w:val="nil"/>
              <w:bottom w:val="nil"/>
              <w:right w:val="nil"/>
            </w:tcBorders>
          </w:tcPr>
          <w:p w14:paraId="0F098ABD" w14:textId="77777777" w:rsidR="00B409C1" w:rsidRPr="00EA6424" w:rsidRDefault="00B409C1" w:rsidP="009D1AEA">
            <w:pPr>
              <w:spacing w:after="40"/>
              <w:rPr>
                <w:rFonts w:ascii="Times New Roman" w:hAnsi="Times New Roman"/>
              </w:rPr>
            </w:pPr>
            <w:r w:rsidRPr="00EA6424">
              <w:rPr>
                <w:rFonts w:ascii="Times New Roman" w:hAnsi="Times New Roman"/>
              </w:rPr>
              <w:t>I am jittery</w:t>
            </w:r>
          </w:p>
        </w:tc>
        <w:tc>
          <w:tcPr>
            <w:tcW w:w="0" w:type="auto"/>
            <w:tcBorders>
              <w:top w:val="nil"/>
              <w:left w:val="nil"/>
              <w:bottom w:val="nil"/>
              <w:right w:val="nil"/>
            </w:tcBorders>
          </w:tcPr>
          <w:p w14:paraId="7C1C2296" w14:textId="77777777" w:rsidR="00B409C1" w:rsidRPr="00EA6424" w:rsidRDefault="00B409C1" w:rsidP="009D1AEA">
            <w:pPr>
              <w:spacing w:after="40"/>
              <w:rPr>
                <w:rFonts w:ascii="Times New Roman" w:hAnsi="Times New Roman"/>
              </w:rPr>
            </w:pPr>
          </w:p>
        </w:tc>
        <w:tc>
          <w:tcPr>
            <w:tcW w:w="0" w:type="auto"/>
            <w:tcBorders>
              <w:top w:val="nil"/>
              <w:left w:val="nil"/>
              <w:bottom w:val="nil"/>
              <w:right w:val="nil"/>
            </w:tcBorders>
          </w:tcPr>
          <w:p w14:paraId="5E67E1F5" w14:textId="77777777" w:rsidR="00B409C1" w:rsidRPr="00EA6424" w:rsidRDefault="00B409C1" w:rsidP="009D1AEA">
            <w:pPr>
              <w:spacing w:after="40"/>
              <w:rPr>
                <w:rFonts w:ascii="Times New Roman" w:hAnsi="Times New Roman"/>
              </w:rPr>
            </w:pPr>
          </w:p>
        </w:tc>
        <w:tc>
          <w:tcPr>
            <w:tcW w:w="0" w:type="auto"/>
            <w:tcBorders>
              <w:top w:val="nil"/>
              <w:left w:val="nil"/>
              <w:bottom w:val="nil"/>
              <w:right w:val="nil"/>
            </w:tcBorders>
          </w:tcPr>
          <w:p w14:paraId="52544B72" w14:textId="77777777" w:rsidR="00B409C1" w:rsidRPr="00EA6424" w:rsidRDefault="00B409C1" w:rsidP="009D1AEA">
            <w:pPr>
              <w:spacing w:after="40"/>
              <w:rPr>
                <w:rFonts w:ascii="Times New Roman" w:hAnsi="Times New Roman"/>
              </w:rPr>
            </w:pPr>
          </w:p>
        </w:tc>
        <w:tc>
          <w:tcPr>
            <w:tcW w:w="0" w:type="auto"/>
            <w:tcBorders>
              <w:top w:val="nil"/>
              <w:left w:val="nil"/>
              <w:bottom w:val="nil"/>
            </w:tcBorders>
          </w:tcPr>
          <w:p w14:paraId="06DF2D48" w14:textId="77777777" w:rsidR="00B409C1" w:rsidRPr="00EA6424" w:rsidRDefault="00B409C1" w:rsidP="009D1AEA">
            <w:pPr>
              <w:spacing w:after="40"/>
              <w:rPr>
                <w:rFonts w:ascii="Times New Roman" w:hAnsi="Times New Roman"/>
              </w:rPr>
            </w:pPr>
          </w:p>
        </w:tc>
      </w:tr>
      <w:tr w:rsidR="00B409C1" w:rsidRPr="00EA6424" w14:paraId="464F07EE" w14:textId="77777777" w:rsidTr="009D1AEA">
        <w:tc>
          <w:tcPr>
            <w:tcW w:w="0" w:type="auto"/>
            <w:tcBorders>
              <w:top w:val="nil"/>
              <w:bottom w:val="nil"/>
              <w:right w:val="nil"/>
            </w:tcBorders>
          </w:tcPr>
          <w:p w14:paraId="2E217A55" w14:textId="77777777" w:rsidR="00B409C1" w:rsidRPr="00EA6424" w:rsidRDefault="00B409C1" w:rsidP="009D1AEA">
            <w:pPr>
              <w:spacing w:after="40"/>
              <w:rPr>
                <w:rFonts w:ascii="Times New Roman" w:hAnsi="Times New Roman"/>
              </w:rPr>
            </w:pPr>
            <w:r w:rsidRPr="00EA6424">
              <w:rPr>
                <w:rFonts w:ascii="Times New Roman" w:hAnsi="Times New Roman"/>
              </w:rPr>
              <w:t>15</w:t>
            </w:r>
          </w:p>
        </w:tc>
        <w:tc>
          <w:tcPr>
            <w:tcW w:w="0" w:type="auto"/>
            <w:tcBorders>
              <w:top w:val="nil"/>
              <w:left w:val="nil"/>
              <w:bottom w:val="nil"/>
              <w:right w:val="nil"/>
            </w:tcBorders>
          </w:tcPr>
          <w:p w14:paraId="555ED83C" w14:textId="77777777" w:rsidR="00B409C1" w:rsidRPr="00EA6424" w:rsidRDefault="00B409C1" w:rsidP="009D1AEA">
            <w:pPr>
              <w:spacing w:after="40"/>
              <w:rPr>
                <w:rFonts w:ascii="Times New Roman" w:hAnsi="Times New Roman"/>
              </w:rPr>
            </w:pPr>
            <w:r w:rsidRPr="00EA6424">
              <w:rPr>
                <w:rFonts w:ascii="Times New Roman" w:hAnsi="Times New Roman"/>
              </w:rPr>
              <w:t>I feel indecisive</w:t>
            </w:r>
          </w:p>
        </w:tc>
        <w:tc>
          <w:tcPr>
            <w:tcW w:w="0" w:type="auto"/>
            <w:tcBorders>
              <w:top w:val="nil"/>
              <w:left w:val="nil"/>
              <w:bottom w:val="nil"/>
              <w:right w:val="nil"/>
            </w:tcBorders>
          </w:tcPr>
          <w:p w14:paraId="329A48F8"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63EE1D65"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0EA9A96"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03393FBE"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E870065" w14:textId="77777777" w:rsidTr="009D1AEA">
        <w:tc>
          <w:tcPr>
            <w:tcW w:w="0" w:type="auto"/>
            <w:tcBorders>
              <w:top w:val="nil"/>
              <w:bottom w:val="nil"/>
              <w:right w:val="nil"/>
            </w:tcBorders>
          </w:tcPr>
          <w:p w14:paraId="60F0203C" w14:textId="77777777" w:rsidR="00B409C1" w:rsidRPr="00EA6424" w:rsidRDefault="00B409C1" w:rsidP="009D1AEA">
            <w:pPr>
              <w:spacing w:after="40"/>
              <w:rPr>
                <w:rFonts w:ascii="Times New Roman" w:hAnsi="Times New Roman"/>
              </w:rPr>
            </w:pPr>
            <w:r w:rsidRPr="00EA6424">
              <w:rPr>
                <w:rFonts w:ascii="Times New Roman" w:hAnsi="Times New Roman"/>
              </w:rPr>
              <w:t>16</w:t>
            </w:r>
          </w:p>
        </w:tc>
        <w:tc>
          <w:tcPr>
            <w:tcW w:w="0" w:type="auto"/>
            <w:tcBorders>
              <w:top w:val="nil"/>
              <w:left w:val="nil"/>
              <w:bottom w:val="nil"/>
              <w:right w:val="nil"/>
            </w:tcBorders>
          </w:tcPr>
          <w:p w14:paraId="7711886B" w14:textId="77777777" w:rsidR="00B409C1" w:rsidRPr="00EA6424" w:rsidRDefault="00B409C1" w:rsidP="009D1AEA">
            <w:pPr>
              <w:spacing w:after="40"/>
              <w:rPr>
                <w:rFonts w:ascii="Times New Roman" w:hAnsi="Times New Roman"/>
              </w:rPr>
            </w:pPr>
            <w:r w:rsidRPr="00EA6424">
              <w:rPr>
                <w:rFonts w:ascii="Times New Roman" w:hAnsi="Times New Roman"/>
              </w:rPr>
              <w:t>I am relaxed</w:t>
            </w:r>
          </w:p>
        </w:tc>
        <w:tc>
          <w:tcPr>
            <w:tcW w:w="0" w:type="auto"/>
            <w:tcBorders>
              <w:top w:val="nil"/>
              <w:left w:val="nil"/>
              <w:bottom w:val="nil"/>
              <w:right w:val="nil"/>
            </w:tcBorders>
          </w:tcPr>
          <w:p w14:paraId="76AB5CEA"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27187A84"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7120D704"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3E5B615"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4C6E79CA" w14:textId="77777777" w:rsidTr="009D1AEA">
        <w:tc>
          <w:tcPr>
            <w:tcW w:w="0" w:type="auto"/>
            <w:tcBorders>
              <w:top w:val="nil"/>
              <w:bottom w:val="nil"/>
              <w:right w:val="nil"/>
            </w:tcBorders>
          </w:tcPr>
          <w:p w14:paraId="4C270872" w14:textId="77777777" w:rsidR="00B409C1" w:rsidRPr="00EA6424" w:rsidRDefault="00B409C1" w:rsidP="009D1AEA">
            <w:pPr>
              <w:spacing w:after="40"/>
              <w:rPr>
                <w:rFonts w:ascii="Times New Roman" w:hAnsi="Times New Roman"/>
              </w:rPr>
            </w:pPr>
            <w:r w:rsidRPr="00EA6424">
              <w:rPr>
                <w:rFonts w:ascii="Times New Roman" w:hAnsi="Times New Roman"/>
              </w:rPr>
              <w:t>17</w:t>
            </w:r>
          </w:p>
        </w:tc>
        <w:tc>
          <w:tcPr>
            <w:tcW w:w="0" w:type="auto"/>
            <w:tcBorders>
              <w:top w:val="nil"/>
              <w:left w:val="nil"/>
              <w:bottom w:val="nil"/>
              <w:right w:val="nil"/>
            </w:tcBorders>
          </w:tcPr>
          <w:p w14:paraId="107BCAAB" w14:textId="77777777" w:rsidR="00B409C1" w:rsidRPr="00EA6424" w:rsidRDefault="00B409C1" w:rsidP="009D1AEA">
            <w:pPr>
              <w:spacing w:after="40"/>
              <w:rPr>
                <w:rFonts w:ascii="Times New Roman" w:hAnsi="Times New Roman"/>
              </w:rPr>
            </w:pPr>
            <w:r w:rsidRPr="00EA6424">
              <w:rPr>
                <w:rFonts w:ascii="Times New Roman" w:hAnsi="Times New Roman"/>
              </w:rPr>
              <w:t>I feel content</w:t>
            </w:r>
          </w:p>
        </w:tc>
        <w:tc>
          <w:tcPr>
            <w:tcW w:w="0" w:type="auto"/>
            <w:tcBorders>
              <w:top w:val="nil"/>
              <w:left w:val="nil"/>
              <w:bottom w:val="nil"/>
              <w:right w:val="nil"/>
            </w:tcBorders>
          </w:tcPr>
          <w:p w14:paraId="781AC002"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35450E47"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354195E1"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301FBBA5"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76039109" w14:textId="77777777" w:rsidTr="009D1AEA">
        <w:tc>
          <w:tcPr>
            <w:tcW w:w="0" w:type="auto"/>
            <w:tcBorders>
              <w:top w:val="nil"/>
              <w:bottom w:val="nil"/>
              <w:right w:val="nil"/>
            </w:tcBorders>
          </w:tcPr>
          <w:p w14:paraId="454313D9" w14:textId="77777777" w:rsidR="00B409C1" w:rsidRPr="00EA6424" w:rsidRDefault="00B409C1" w:rsidP="009D1AEA">
            <w:pPr>
              <w:spacing w:after="40"/>
              <w:rPr>
                <w:rFonts w:ascii="Times New Roman" w:hAnsi="Times New Roman"/>
              </w:rPr>
            </w:pPr>
            <w:r w:rsidRPr="00EA6424">
              <w:rPr>
                <w:rFonts w:ascii="Times New Roman" w:hAnsi="Times New Roman"/>
              </w:rPr>
              <w:t>18</w:t>
            </w:r>
          </w:p>
        </w:tc>
        <w:tc>
          <w:tcPr>
            <w:tcW w:w="0" w:type="auto"/>
            <w:tcBorders>
              <w:top w:val="nil"/>
              <w:left w:val="nil"/>
              <w:bottom w:val="nil"/>
              <w:right w:val="nil"/>
            </w:tcBorders>
          </w:tcPr>
          <w:p w14:paraId="395D4107" w14:textId="77777777" w:rsidR="00B409C1" w:rsidRPr="00EA6424" w:rsidRDefault="00B409C1" w:rsidP="009D1AEA">
            <w:pPr>
              <w:spacing w:after="40"/>
              <w:rPr>
                <w:rFonts w:ascii="Times New Roman" w:hAnsi="Times New Roman"/>
              </w:rPr>
            </w:pPr>
            <w:r w:rsidRPr="00EA6424">
              <w:rPr>
                <w:rFonts w:ascii="Times New Roman" w:hAnsi="Times New Roman"/>
              </w:rPr>
              <w:t>I am worried</w:t>
            </w:r>
          </w:p>
        </w:tc>
        <w:tc>
          <w:tcPr>
            <w:tcW w:w="0" w:type="auto"/>
            <w:tcBorders>
              <w:top w:val="nil"/>
              <w:left w:val="nil"/>
              <w:bottom w:val="nil"/>
              <w:right w:val="nil"/>
            </w:tcBorders>
          </w:tcPr>
          <w:p w14:paraId="4994712D"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5EC697B3"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03B68B64"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0D0E3B3F"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627585D7" w14:textId="77777777" w:rsidTr="009D1AEA">
        <w:tc>
          <w:tcPr>
            <w:tcW w:w="0" w:type="auto"/>
            <w:tcBorders>
              <w:top w:val="nil"/>
              <w:bottom w:val="nil"/>
              <w:right w:val="nil"/>
            </w:tcBorders>
          </w:tcPr>
          <w:p w14:paraId="01E00C78" w14:textId="77777777" w:rsidR="00B409C1" w:rsidRPr="00EA6424" w:rsidRDefault="00B409C1" w:rsidP="009D1AEA">
            <w:pPr>
              <w:spacing w:after="40"/>
              <w:rPr>
                <w:rFonts w:ascii="Times New Roman" w:hAnsi="Times New Roman"/>
              </w:rPr>
            </w:pPr>
            <w:r w:rsidRPr="00EA6424">
              <w:rPr>
                <w:rFonts w:ascii="Times New Roman" w:hAnsi="Times New Roman"/>
              </w:rPr>
              <w:t>19</w:t>
            </w:r>
          </w:p>
        </w:tc>
        <w:tc>
          <w:tcPr>
            <w:tcW w:w="0" w:type="auto"/>
            <w:tcBorders>
              <w:top w:val="nil"/>
              <w:left w:val="nil"/>
              <w:bottom w:val="nil"/>
              <w:right w:val="nil"/>
            </w:tcBorders>
          </w:tcPr>
          <w:p w14:paraId="0B4B175C" w14:textId="77777777" w:rsidR="00B409C1" w:rsidRPr="00EA6424" w:rsidRDefault="00B409C1" w:rsidP="009D1AEA">
            <w:pPr>
              <w:spacing w:after="40"/>
              <w:rPr>
                <w:rFonts w:ascii="Times New Roman" w:hAnsi="Times New Roman"/>
              </w:rPr>
            </w:pPr>
            <w:r w:rsidRPr="00EA6424">
              <w:rPr>
                <w:rFonts w:ascii="Times New Roman" w:hAnsi="Times New Roman"/>
              </w:rPr>
              <w:t>I feel confused</w:t>
            </w:r>
          </w:p>
        </w:tc>
        <w:tc>
          <w:tcPr>
            <w:tcW w:w="0" w:type="auto"/>
            <w:tcBorders>
              <w:top w:val="nil"/>
              <w:left w:val="nil"/>
              <w:bottom w:val="nil"/>
              <w:right w:val="nil"/>
            </w:tcBorders>
          </w:tcPr>
          <w:p w14:paraId="5ACBEE01"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5C767511"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4776007E"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14FDAA28"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4E8AB3C0" w14:textId="77777777" w:rsidTr="009D1AEA">
        <w:tc>
          <w:tcPr>
            <w:tcW w:w="0" w:type="auto"/>
            <w:tcBorders>
              <w:top w:val="nil"/>
              <w:bottom w:val="nil"/>
              <w:right w:val="nil"/>
            </w:tcBorders>
          </w:tcPr>
          <w:p w14:paraId="519C639E" w14:textId="77777777" w:rsidR="00B409C1" w:rsidRPr="00EA6424" w:rsidRDefault="00B409C1" w:rsidP="009D1AEA">
            <w:pPr>
              <w:spacing w:after="40"/>
              <w:rPr>
                <w:rFonts w:ascii="Times New Roman" w:hAnsi="Times New Roman"/>
              </w:rPr>
            </w:pPr>
            <w:r w:rsidRPr="00EA6424">
              <w:rPr>
                <w:rFonts w:ascii="Times New Roman" w:hAnsi="Times New Roman"/>
              </w:rPr>
              <w:t>20</w:t>
            </w:r>
          </w:p>
        </w:tc>
        <w:tc>
          <w:tcPr>
            <w:tcW w:w="0" w:type="auto"/>
            <w:tcBorders>
              <w:top w:val="nil"/>
              <w:left w:val="nil"/>
              <w:bottom w:val="nil"/>
              <w:right w:val="nil"/>
            </w:tcBorders>
          </w:tcPr>
          <w:p w14:paraId="77A68E6B" w14:textId="77777777" w:rsidR="00B409C1" w:rsidRPr="00EA6424" w:rsidRDefault="00B409C1" w:rsidP="009D1AEA">
            <w:pPr>
              <w:spacing w:after="40"/>
              <w:rPr>
                <w:rFonts w:ascii="Times New Roman" w:hAnsi="Times New Roman"/>
              </w:rPr>
            </w:pPr>
            <w:r w:rsidRPr="00EA6424">
              <w:rPr>
                <w:rFonts w:ascii="Times New Roman" w:hAnsi="Times New Roman"/>
              </w:rPr>
              <w:t>I feel steady</w:t>
            </w:r>
          </w:p>
        </w:tc>
        <w:tc>
          <w:tcPr>
            <w:tcW w:w="0" w:type="auto"/>
            <w:tcBorders>
              <w:top w:val="nil"/>
              <w:left w:val="nil"/>
              <w:bottom w:val="nil"/>
              <w:right w:val="nil"/>
            </w:tcBorders>
          </w:tcPr>
          <w:p w14:paraId="4BB29FE6"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bottom w:val="nil"/>
              <w:right w:val="nil"/>
            </w:tcBorders>
          </w:tcPr>
          <w:p w14:paraId="1EAD0C4E"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bottom w:val="nil"/>
              <w:right w:val="nil"/>
            </w:tcBorders>
          </w:tcPr>
          <w:p w14:paraId="6FBDC654"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bottom w:val="nil"/>
            </w:tcBorders>
          </w:tcPr>
          <w:p w14:paraId="5E6E74FB"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r w:rsidR="00B409C1" w:rsidRPr="00EA6424" w14:paraId="3AA1286B" w14:textId="77777777" w:rsidTr="009D1AEA">
        <w:tc>
          <w:tcPr>
            <w:tcW w:w="0" w:type="auto"/>
            <w:tcBorders>
              <w:top w:val="nil"/>
              <w:right w:val="nil"/>
            </w:tcBorders>
          </w:tcPr>
          <w:p w14:paraId="3A1E9C2D" w14:textId="77777777" w:rsidR="00B409C1" w:rsidRPr="00EA6424" w:rsidRDefault="00B409C1" w:rsidP="009D1AEA">
            <w:pPr>
              <w:spacing w:after="40"/>
              <w:rPr>
                <w:rFonts w:ascii="Times New Roman" w:hAnsi="Times New Roman"/>
              </w:rPr>
            </w:pPr>
            <w:r w:rsidRPr="00EA6424">
              <w:rPr>
                <w:rFonts w:ascii="Times New Roman" w:hAnsi="Times New Roman"/>
              </w:rPr>
              <w:t>21</w:t>
            </w:r>
          </w:p>
        </w:tc>
        <w:tc>
          <w:tcPr>
            <w:tcW w:w="0" w:type="auto"/>
            <w:tcBorders>
              <w:top w:val="nil"/>
              <w:left w:val="nil"/>
              <w:right w:val="nil"/>
            </w:tcBorders>
          </w:tcPr>
          <w:p w14:paraId="435A3281" w14:textId="77777777" w:rsidR="00B409C1" w:rsidRPr="00EA6424" w:rsidRDefault="00B409C1" w:rsidP="009D1AEA">
            <w:pPr>
              <w:spacing w:after="40"/>
              <w:rPr>
                <w:rFonts w:ascii="Times New Roman" w:hAnsi="Times New Roman"/>
              </w:rPr>
            </w:pPr>
            <w:r w:rsidRPr="00EA6424">
              <w:rPr>
                <w:rFonts w:ascii="Times New Roman" w:hAnsi="Times New Roman"/>
              </w:rPr>
              <w:t>I feel pleasant</w:t>
            </w:r>
          </w:p>
        </w:tc>
        <w:tc>
          <w:tcPr>
            <w:tcW w:w="0" w:type="auto"/>
            <w:tcBorders>
              <w:top w:val="nil"/>
              <w:left w:val="nil"/>
              <w:right w:val="nil"/>
            </w:tcBorders>
          </w:tcPr>
          <w:p w14:paraId="765055A1" w14:textId="77777777" w:rsidR="00B409C1" w:rsidRPr="00EA6424" w:rsidRDefault="00B409C1" w:rsidP="009D1AEA">
            <w:pPr>
              <w:spacing w:after="40"/>
              <w:rPr>
                <w:rFonts w:ascii="Times New Roman" w:hAnsi="Times New Roman"/>
              </w:rPr>
            </w:pPr>
            <w:r w:rsidRPr="00EA6424">
              <w:rPr>
                <w:rFonts w:ascii="Times New Roman" w:hAnsi="Times New Roman"/>
              </w:rPr>
              <w:t>1</w:t>
            </w:r>
          </w:p>
        </w:tc>
        <w:tc>
          <w:tcPr>
            <w:tcW w:w="0" w:type="auto"/>
            <w:tcBorders>
              <w:top w:val="nil"/>
              <w:left w:val="nil"/>
              <w:right w:val="nil"/>
            </w:tcBorders>
          </w:tcPr>
          <w:p w14:paraId="02F1E85E" w14:textId="77777777" w:rsidR="00B409C1" w:rsidRPr="00EA6424" w:rsidRDefault="00B409C1" w:rsidP="009D1AEA">
            <w:pPr>
              <w:spacing w:after="40"/>
              <w:rPr>
                <w:rFonts w:ascii="Times New Roman" w:hAnsi="Times New Roman"/>
              </w:rPr>
            </w:pPr>
            <w:r w:rsidRPr="00EA6424">
              <w:rPr>
                <w:rFonts w:ascii="Times New Roman" w:hAnsi="Times New Roman"/>
              </w:rPr>
              <w:t>2</w:t>
            </w:r>
          </w:p>
        </w:tc>
        <w:tc>
          <w:tcPr>
            <w:tcW w:w="0" w:type="auto"/>
            <w:tcBorders>
              <w:top w:val="nil"/>
              <w:left w:val="nil"/>
              <w:right w:val="nil"/>
            </w:tcBorders>
          </w:tcPr>
          <w:p w14:paraId="156C20C3" w14:textId="77777777" w:rsidR="00B409C1" w:rsidRPr="00EA6424" w:rsidRDefault="00B409C1" w:rsidP="009D1AEA">
            <w:pPr>
              <w:spacing w:after="40"/>
              <w:rPr>
                <w:rFonts w:ascii="Times New Roman" w:hAnsi="Times New Roman"/>
              </w:rPr>
            </w:pPr>
            <w:r w:rsidRPr="00EA6424">
              <w:rPr>
                <w:rFonts w:ascii="Times New Roman" w:hAnsi="Times New Roman"/>
              </w:rPr>
              <w:t>3</w:t>
            </w:r>
          </w:p>
        </w:tc>
        <w:tc>
          <w:tcPr>
            <w:tcW w:w="0" w:type="auto"/>
            <w:tcBorders>
              <w:top w:val="nil"/>
              <w:left w:val="nil"/>
            </w:tcBorders>
          </w:tcPr>
          <w:p w14:paraId="70319EAC" w14:textId="77777777" w:rsidR="00B409C1" w:rsidRPr="00EA6424" w:rsidRDefault="00B409C1" w:rsidP="009D1AEA">
            <w:pPr>
              <w:spacing w:after="40"/>
              <w:rPr>
                <w:rFonts w:ascii="Times New Roman" w:hAnsi="Times New Roman"/>
              </w:rPr>
            </w:pPr>
            <w:r w:rsidRPr="00EA6424">
              <w:rPr>
                <w:rFonts w:ascii="Times New Roman" w:hAnsi="Times New Roman"/>
              </w:rPr>
              <w:t>4</w:t>
            </w:r>
          </w:p>
        </w:tc>
      </w:tr>
    </w:tbl>
    <w:p w14:paraId="53985521" w14:textId="77777777" w:rsidR="00B409C1" w:rsidRDefault="00B409C1" w:rsidP="00B409C1">
      <w:pPr>
        <w:spacing w:after="0" w:line="480" w:lineRule="auto"/>
        <w:rPr>
          <w:rFonts w:ascii="Times New Roman" w:hAnsi="Times New Roman"/>
          <w:sz w:val="24"/>
        </w:rPr>
      </w:pPr>
    </w:p>
    <w:p w14:paraId="1606BF0A" w14:textId="77777777" w:rsidR="00B409C1" w:rsidRDefault="00B409C1" w:rsidP="00B409C1">
      <w:pPr>
        <w:spacing w:after="0" w:line="480" w:lineRule="auto"/>
        <w:rPr>
          <w:rFonts w:ascii="Times New Roman" w:hAnsi="Times New Roman"/>
          <w:sz w:val="24"/>
        </w:rPr>
      </w:pPr>
    </w:p>
    <w:p w14:paraId="1BDB9344" w14:textId="77777777" w:rsidR="00B409C1" w:rsidRPr="00560661" w:rsidRDefault="00B409C1" w:rsidP="00B409C1">
      <w:pPr>
        <w:pStyle w:val="Heading3"/>
        <w:numPr>
          <w:ilvl w:val="0"/>
          <w:numId w:val="0"/>
        </w:numPr>
        <w:spacing w:line="480" w:lineRule="auto"/>
        <w:jc w:val="center"/>
        <w:rPr>
          <w:rFonts w:ascii="Times New Roman" w:hAnsi="Times New Roman"/>
          <w:iCs/>
          <w:sz w:val="24"/>
        </w:rPr>
      </w:pPr>
      <w:r w:rsidRPr="008A5254">
        <w:rPr>
          <w:rFonts w:ascii="Times New Roman" w:hAnsi="Times New Roman" w:cs="Times New Roman"/>
          <w:i w:val="0"/>
          <w:iCs/>
          <w:sz w:val="24"/>
        </w:rPr>
        <w:lastRenderedPageBreak/>
        <w:t xml:space="preserve">Appendix </w:t>
      </w:r>
      <w:r>
        <w:rPr>
          <w:rFonts w:ascii="Times New Roman" w:hAnsi="Times New Roman" w:cs="Times New Roman"/>
          <w:i w:val="0"/>
          <w:iCs/>
          <w:sz w:val="24"/>
        </w:rPr>
        <w:t>E</w:t>
      </w:r>
      <w:r w:rsidRPr="008A5254">
        <w:rPr>
          <w:rFonts w:ascii="Times New Roman" w:hAnsi="Times New Roman" w:cs="Times New Roman"/>
          <w:i w:val="0"/>
          <w:iCs/>
          <w:sz w:val="24"/>
        </w:rPr>
        <w:t>: Self-Evaluation Questionnaire (</w:t>
      </w:r>
      <w:r>
        <w:rPr>
          <w:rFonts w:ascii="Times New Roman" w:hAnsi="Times New Roman" w:cs="Times New Roman"/>
          <w:i w:val="0"/>
          <w:iCs/>
          <w:sz w:val="24"/>
        </w:rPr>
        <w:t>PART B</w:t>
      </w:r>
      <w:r w:rsidRPr="008A5254">
        <w:rPr>
          <w:rFonts w:ascii="Times New Roman" w:hAnsi="Times New Roman" w:cs="Times New Roman"/>
          <w:i w:val="0"/>
          <w:iCs/>
          <w:sz w:val="24"/>
        </w:rPr>
        <w:t>)</w:t>
      </w:r>
    </w:p>
    <w:p w14:paraId="51AD46C2" w14:textId="77777777" w:rsidR="00B409C1" w:rsidRPr="00560661" w:rsidRDefault="00B409C1" w:rsidP="00B409C1">
      <w:pPr>
        <w:spacing w:line="480" w:lineRule="auto"/>
        <w:ind w:firstLine="720"/>
        <w:rPr>
          <w:rFonts w:ascii="Times New Roman" w:hAnsi="Times New Roman"/>
          <w:sz w:val="24"/>
          <w:lang w:val="en-GB"/>
        </w:rPr>
      </w:pPr>
      <w:proofErr w:type="gramStart"/>
      <w:r w:rsidRPr="004C48A6">
        <w:rPr>
          <w:rFonts w:ascii="Times New Roman" w:hAnsi="Times New Roman"/>
          <w:sz w:val="24"/>
          <w:lang w:val="en-GB"/>
        </w:rPr>
        <w:t>A number of</w:t>
      </w:r>
      <w:proofErr w:type="gramEnd"/>
      <w:r w:rsidRPr="004C48A6">
        <w:rPr>
          <w:rFonts w:ascii="Times New Roman" w:hAnsi="Times New Roman"/>
          <w:sz w:val="24"/>
          <w:lang w:val="en-GB"/>
        </w:rPr>
        <w:t xml:space="preserve"> statements which people have used to describe themselves are given below. Read each statement and then choose the response to indicate how you </w:t>
      </w:r>
      <w:r w:rsidRPr="00560661">
        <w:rPr>
          <w:rFonts w:ascii="Times New Roman" w:hAnsi="Times New Roman"/>
          <w:i/>
          <w:iCs/>
          <w:sz w:val="24"/>
          <w:lang w:val="en-GB"/>
        </w:rPr>
        <w:t>generally feel</w:t>
      </w:r>
      <w:r w:rsidRPr="004C48A6">
        <w:rPr>
          <w:rFonts w:ascii="Times New Roman" w:hAnsi="Times New Roman"/>
          <w:sz w:val="24"/>
          <w:lang w:val="en-GB"/>
        </w:rPr>
        <w:t>. Note that PART B of the questionnaire is different from PART A that you completed earlier. In part A, it was about how you feel right now, but here, in part B, it is how you generally feel as a person, NOT how you specifically feel at this moment.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6"/>
        <w:gridCol w:w="4471"/>
        <w:gridCol w:w="1230"/>
        <w:gridCol w:w="1323"/>
        <w:gridCol w:w="803"/>
        <w:gridCol w:w="1293"/>
      </w:tblGrid>
      <w:tr w:rsidR="00B409C1" w:rsidRPr="005C236D" w14:paraId="404BAEA8" w14:textId="77777777" w:rsidTr="009D1AEA">
        <w:tc>
          <w:tcPr>
            <w:tcW w:w="0" w:type="auto"/>
            <w:tcBorders>
              <w:bottom w:val="single" w:sz="4" w:space="0" w:color="auto"/>
            </w:tcBorders>
          </w:tcPr>
          <w:p w14:paraId="7F805D02" w14:textId="77777777" w:rsidR="00B409C1" w:rsidRPr="00EF4389" w:rsidRDefault="00B409C1" w:rsidP="009D1AEA">
            <w:pPr>
              <w:spacing w:after="40"/>
              <w:rPr>
                <w:rFonts w:ascii="Times New Roman" w:hAnsi="Times New Roman"/>
              </w:rPr>
            </w:pPr>
          </w:p>
        </w:tc>
        <w:tc>
          <w:tcPr>
            <w:tcW w:w="0" w:type="auto"/>
            <w:tcBorders>
              <w:bottom w:val="single" w:sz="4" w:space="0" w:color="auto"/>
            </w:tcBorders>
          </w:tcPr>
          <w:p w14:paraId="7A7D2270" w14:textId="77777777" w:rsidR="00B409C1" w:rsidRPr="005C236D" w:rsidRDefault="00B409C1" w:rsidP="009D1AEA">
            <w:pPr>
              <w:spacing w:after="40"/>
              <w:rPr>
                <w:rFonts w:ascii="Times New Roman" w:hAnsi="Times New Roman"/>
              </w:rPr>
            </w:pPr>
          </w:p>
        </w:tc>
        <w:tc>
          <w:tcPr>
            <w:tcW w:w="0" w:type="auto"/>
            <w:tcBorders>
              <w:bottom w:val="single" w:sz="4" w:space="0" w:color="auto"/>
            </w:tcBorders>
          </w:tcPr>
          <w:p w14:paraId="2D9F27B0" w14:textId="77777777" w:rsidR="00B409C1" w:rsidRPr="005C236D" w:rsidRDefault="00B409C1" w:rsidP="009D1AEA">
            <w:pPr>
              <w:spacing w:after="40"/>
              <w:rPr>
                <w:rFonts w:ascii="Times New Roman" w:hAnsi="Times New Roman"/>
                <w:b/>
                <w:bCs/>
              </w:rPr>
            </w:pPr>
            <w:r w:rsidRPr="005C236D">
              <w:rPr>
                <w:rFonts w:ascii="Times New Roman" w:hAnsi="Times New Roman"/>
                <w:b/>
                <w:bCs/>
                <w:lang w:val="en-GB"/>
              </w:rPr>
              <w:t>Almost Never</w:t>
            </w:r>
          </w:p>
        </w:tc>
        <w:tc>
          <w:tcPr>
            <w:tcW w:w="0" w:type="auto"/>
            <w:tcBorders>
              <w:bottom w:val="single" w:sz="4" w:space="0" w:color="auto"/>
            </w:tcBorders>
          </w:tcPr>
          <w:p w14:paraId="4DC24E4C" w14:textId="77777777" w:rsidR="00B409C1" w:rsidRPr="005C236D" w:rsidRDefault="00B409C1" w:rsidP="009D1AEA">
            <w:pPr>
              <w:spacing w:after="40"/>
              <w:rPr>
                <w:rFonts w:ascii="Times New Roman" w:hAnsi="Times New Roman"/>
                <w:b/>
                <w:bCs/>
              </w:rPr>
            </w:pPr>
            <w:r w:rsidRPr="005C236D">
              <w:rPr>
                <w:rFonts w:ascii="Times New Roman" w:hAnsi="Times New Roman"/>
                <w:b/>
                <w:bCs/>
                <w:lang w:val="en-GB"/>
              </w:rPr>
              <w:t>Sometimes</w:t>
            </w:r>
          </w:p>
        </w:tc>
        <w:tc>
          <w:tcPr>
            <w:tcW w:w="0" w:type="auto"/>
            <w:tcBorders>
              <w:bottom w:val="single" w:sz="4" w:space="0" w:color="auto"/>
            </w:tcBorders>
          </w:tcPr>
          <w:p w14:paraId="32429EC4" w14:textId="77777777" w:rsidR="00B409C1" w:rsidRPr="005C236D" w:rsidRDefault="00B409C1" w:rsidP="009D1AEA">
            <w:pPr>
              <w:spacing w:after="40"/>
              <w:rPr>
                <w:rFonts w:ascii="Times New Roman" w:hAnsi="Times New Roman"/>
                <w:b/>
                <w:bCs/>
              </w:rPr>
            </w:pPr>
            <w:r w:rsidRPr="005C236D">
              <w:rPr>
                <w:rFonts w:ascii="Times New Roman" w:hAnsi="Times New Roman"/>
                <w:b/>
                <w:bCs/>
                <w:lang w:val="en-GB"/>
              </w:rPr>
              <w:t>Often</w:t>
            </w:r>
          </w:p>
        </w:tc>
        <w:tc>
          <w:tcPr>
            <w:tcW w:w="0" w:type="auto"/>
            <w:tcBorders>
              <w:bottom w:val="single" w:sz="4" w:space="0" w:color="auto"/>
            </w:tcBorders>
          </w:tcPr>
          <w:p w14:paraId="40D180EC" w14:textId="77777777" w:rsidR="00B409C1" w:rsidRPr="005C236D" w:rsidRDefault="00B409C1" w:rsidP="009D1AEA">
            <w:pPr>
              <w:spacing w:after="40"/>
              <w:rPr>
                <w:rFonts w:ascii="Times New Roman" w:hAnsi="Times New Roman"/>
                <w:b/>
                <w:bCs/>
              </w:rPr>
            </w:pPr>
            <w:r w:rsidRPr="005C236D">
              <w:rPr>
                <w:rFonts w:ascii="Times New Roman" w:hAnsi="Times New Roman"/>
                <w:b/>
                <w:bCs/>
                <w:lang w:val="en-GB"/>
              </w:rPr>
              <w:t>Almost Always</w:t>
            </w:r>
          </w:p>
        </w:tc>
      </w:tr>
      <w:tr w:rsidR="00B409C1" w:rsidRPr="005C236D" w14:paraId="6E0337C3" w14:textId="77777777" w:rsidTr="009D1AEA">
        <w:tc>
          <w:tcPr>
            <w:tcW w:w="0" w:type="auto"/>
            <w:tcBorders>
              <w:bottom w:val="nil"/>
              <w:right w:val="nil"/>
            </w:tcBorders>
          </w:tcPr>
          <w:p w14:paraId="32784377" w14:textId="77777777" w:rsidR="00B409C1" w:rsidRPr="005C236D" w:rsidRDefault="00B409C1" w:rsidP="009D1AEA">
            <w:pPr>
              <w:spacing w:after="40"/>
              <w:rPr>
                <w:rFonts w:ascii="Times New Roman" w:hAnsi="Times New Roman"/>
              </w:rPr>
            </w:pPr>
            <w:r w:rsidRPr="00EF4389">
              <w:rPr>
                <w:rFonts w:ascii="Times New Roman" w:hAnsi="Times New Roman"/>
              </w:rPr>
              <w:t>1</w:t>
            </w:r>
          </w:p>
        </w:tc>
        <w:tc>
          <w:tcPr>
            <w:tcW w:w="0" w:type="auto"/>
            <w:tcBorders>
              <w:left w:val="nil"/>
              <w:bottom w:val="nil"/>
              <w:right w:val="nil"/>
            </w:tcBorders>
          </w:tcPr>
          <w:p w14:paraId="4AC0FD4D" w14:textId="77777777" w:rsidR="00B409C1" w:rsidRPr="00560661" w:rsidRDefault="00B409C1" w:rsidP="009D1AEA">
            <w:pPr>
              <w:spacing w:after="40"/>
              <w:rPr>
                <w:rFonts w:ascii="Times New Roman" w:hAnsi="Times New Roman"/>
                <w:lang w:val="en-GB"/>
              </w:rPr>
            </w:pPr>
            <w:r w:rsidRPr="005C236D">
              <w:rPr>
                <w:rFonts w:ascii="Times New Roman" w:hAnsi="Times New Roman"/>
                <w:lang w:val="en-GB"/>
              </w:rPr>
              <w:t>I feel pleasant</w:t>
            </w:r>
          </w:p>
        </w:tc>
        <w:tc>
          <w:tcPr>
            <w:tcW w:w="0" w:type="auto"/>
            <w:tcBorders>
              <w:left w:val="nil"/>
              <w:bottom w:val="nil"/>
              <w:right w:val="nil"/>
            </w:tcBorders>
          </w:tcPr>
          <w:p w14:paraId="68C26157" w14:textId="77777777" w:rsidR="00B409C1" w:rsidRPr="005C236D" w:rsidRDefault="00B409C1" w:rsidP="009D1AEA">
            <w:pPr>
              <w:spacing w:after="40"/>
              <w:rPr>
                <w:rFonts w:ascii="Times New Roman" w:hAnsi="Times New Roman"/>
              </w:rPr>
            </w:pPr>
            <w:r w:rsidRPr="00EF4389">
              <w:rPr>
                <w:rFonts w:ascii="Times New Roman" w:hAnsi="Times New Roman"/>
              </w:rPr>
              <w:t>1</w:t>
            </w:r>
          </w:p>
        </w:tc>
        <w:tc>
          <w:tcPr>
            <w:tcW w:w="0" w:type="auto"/>
            <w:tcBorders>
              <w:left w:val="nil"/>
              <w:bottom w:val="nil"/>
              <w:right w:val="nil"/>
            </w:tcBorders>
          </w:tcPr>
          <w:p w14:paraId="041D35CE"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left w:val="nil"/>
              <w:bottom w:val="nil"/>
              <w:right w:val="nil"/>
            </w:tcBorders>
          </w:tcPr>
          <w:p w14:paraId="6FA5C23A"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left w:val="nil"/>
              <w:bottom w:val="nil"/>
            </w:tcBorders>
          </w:tcPr>
          <w:p w14:paraId="45191338"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2D6E2FE5" w14:textId="77777777" w:rsidTr="009D1AEA">
        <w:tc>
          <w:tcPr>
            <w:tcW w:w="0" w:type="auto"/>
            <w:tcBorders>
              <w:top w:val="nil"/>
              <w:bottom w:val="nil"/>
              <w:right w:val="nil"/>
            </w:tcBorders>
          </w:tcPr>
          <w:p w14:paraId="0C7F2DAD" w14:textId="77777777" w:rsidR="00B409C1" w:rsidRPr="005C236D" w:rsidRDefault="00B409C1" w:rsidP="009D1AEA">
            <w:pPr>
              <w:spacing w:after="40"/>
              <w:rPr>
                <w:rFonts w:ascii="Times New Roman" w:hAnsi="Times New Roman"/>
              </w:rPr>
            </w:pPr>
            <w:r w:rsidRPr="00EF4389">
              <w:rPr>
                <w:rFonts w:ascii="Times New Roman" w:hAnsi="Times New Roman"/>
              </w:rPr>
              <w:t>2</w:t>
            </w:r>
          </w:p>
        </w:tc>
        <w:tc>
          <w:tcPr>
            <w:tcW w:w="0" w:type="auto"/>
            <w:tcBorders>
              <w:top w:val="nil"/>
              <w:left w:val="nil"/>
              <w:bottom w:val="nil"/>
              <w:right w:val="nil"/>
            </w:tcBorders>
          </w:tcPr>
          <w:p w14:paraId="060806D0" w14:textId="77777777" w:rsidR="00B409C1" w:rsidRPr="00560661" w:rsidRDefault="00B409C1" w:rsidP="009D1AEA">
            <w:pPr>
              <w:spacing w:after="40"/>
              <w:rPr>
                <w:rFonts w:ascii="Times New Roman" w:hAnsi="Times New Roman"/>
                <w:lang w:val="en-GB"/>
              </w:rPr>
            </w:pPr>
            <w:r w:rsidRPr="00560661">
              <w:rPr>
                <w:rFonts w:ascii="Times New Roman" w:hAnsi="Times New Roman"/>
              </w:rPr>
              <w:t>I feel nervous and restless</w:t>
            </w:r>
          </w:p>
        </w:tc>
        <w:tc>
          <w:tcPr>
            <w:tcW w:w="0" w:type="auto"/>
            <w:tcBorders>
              <w:top w:val="nil"/>
              <w:left w:val="nil"/>
              <w:bottom w:val="nil"/>
              <w:right w:val="nil"/>
            </w:tcBorders>
          </w:tcPr>
          <w:p w14:paraId="7CFA1F8B" w14:textId="77777777" w:rsidR="00B409C1" w:rsidRPr="005C236D" w:rsidRDefault="00B409C1" w:rsidP="009D1AEA">
            <w:pPr>
              <w:spacing w:after="40"/>
              <w:rPr>
                <w:rFonts w:ascii="Times New Roman" w:hAnsi="Times New Roman"/>
              </w:rPr>
            </w:pPr>
            <w:r w:rsidRPr="00EF4389">
              <w:rPr>
                <w:rFonts w:ascii="Times New Roman" w:hAnsi="Times New Roman"/>
              </w:rPr>
              <w:t>1</w:t>
            </w:r>
          </w:p>
        </w:tc>
        <w:tc>
          <w:tcPr>
            <w:tcW w:w="0" w:type="auto"/>
            <w:tcBorders>
              <w:top w:val="nil"/>
              <w:left w:val="nil"/>
              <w:bottom w:val="nil"/>
              <w:right w:val="nil"/>
            </w:tcBorders>
          </w:tcPr>
          <w:p w14:paraId="22990A5D"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642F56CB"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07218EC1"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4EFDAD01" w14:textId="77777777" w:rsidTr="009D1AEA">
        <w:tc>
          <w:tcPr>
            <w:tcW w:w="0" w:type="auto"/>
            <w:tcBorders>
              <w:top w:val="nil"/>
              <w:bottom w:val="nil"/>
              <w:right w:val="nil"/>
            </w:tcBorders>
          </w:tcPr>
          <w:p w14:paraId="77303D5A" w14:textId="77777777" w:rsidR="00B409C1" w:rsidRPr="005C236D" w:rsidRDefault="00B409C1" w:rsidP="009D1AEA">
            <w:pPr>
              <w:spacing w:after="40"/>
              <w:rPr>
                <w:rFonts w:ascii="Times New Roman" w:hAnsi="Times New Roman"/>
              </w:rPr>
            </w:pPr>
            <w:r w:rsidRPr="00EF4389">
              <w:rPr>
                <w:rFonts w:ascii="Times New Roman" w:hAnsi="Times New Roman"/>
              </w:rPr>
              <w:t>3</w:t>
            </w:r>
          </w:p>
        </w:tc>
        <w:tc>
          <w:tcPr>
            <w:tcW w:w="0" w:type="auto"/>
            <w:tcBorders>
              <w:top w:val="nil"/>
              <w:left w:val="nil"/>
              <w:bottom w:val="nil"/>
              <w:right w:val="nil"/>
            </w:tcBorders>
          </w:tcPr>
          <w:p w14:paraId="10AEABBF" w14:textId="77777777" w:rsidR="00B409C1" w:rsidRPr="00560661" w:rsidRDefault="00B409C1" w:rsidP="009D1AEA">
            <w:pPr>
              <w:spacing w:after="40"/>
              <w:rPr>
                <w:rFonts w:ascii="Times New Roman" w:hAnsi="Times New Roman"/>
                <w:lang w:val="en-GB"/>
              </w:rPr>
            </w:pPr>
            <w:r w:rsidRPr="00560661">
              <w:rPr>
                <w:rFonts w:ascii="Times New Roman" w:hAnsi="Times New Roman"/>
                <w:lang w:val="en-GB"/>
              </w:rPr>
              <w:t xml:space="preserve">I feel satisfied with myself </w:t>
            </w:r>
          </w:p>
        </w:tc>
        <w:tc>
          <w:tcPr>
            <w:tcW w:w="0" w:type="auto"/>
            <w:tcBorders>
              <w:top w:val="nil"/>
              <w:left w:val="nil"/>
              <w:bottom w:val="nil"/>
              <w:right w:val="nil"/>
            </w:tcBorders>
          </w:tcPr>
          <w:p w14:paraId="17FF7038" w14:textId="77777777" w:rsidR="00B409C1" w:rsidRPr="005C236D" w:rsidRDefault="00B409C1" w:rsidP="009D1AEA">
            <w:pPr>
              <w:spacing w:after="40"/>
              <w:rPr>
                <w:rFonts w:ascii="Times New Roman" w:hAnsi="Times New Roman"/>
              </w:rPr>
            </w:pPr>
            <w:r w:rsidRPr="00EF4389">
              <w:rPr>
                <w:rFonts w:ascii="Times New Roman" w:hAnsi="Times New Roman"/>
              </w:rPr>
              <w:t>1</w:t>
            </w:r>
          </w:p>
        </w:tc>
        <w:tc>
          <w:tcPr>
            <w:tcW w:w="0" w:type="auto"/>
            <w:tcBorders>
              <w:top w:val="nil"/>
              <w:left w:val="nil"/>
              <w:bottom w:val="nil"/>
              <w:right w:val="nil"/>
            </w:tcBorders>
          </w:tcPr>
          <w:p w14:paraId="3D80BFCD"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0F4B02CD"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4BB73875"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3AFC39AF" w14:textId="77777777" w:rsidTr="009D1AEA">
        <w:tc>
          <w:tcPr>
            <w:tcW w:w="0" w:type="auto"/>
            <w:tcBorders>
              <w:top w:val="nil"/>
              <w:bottom w:val="nil"/>
              <w:right w:val="nil"/>
            </w:tcBorders>
          </w:tcPr>
          <w:p w14:paraId="74E2EAA8" w14:textId="77777777" w:rsidR="00B409C1" w:rsidRPr="005C236D" w:rsidRDefault="00B409C1" w:rsidP="009D1AEA">
            <w:pPr>
              <w:spacing w:after="40"/>
              <w:rPr>
                <w:rFonts w:ascii="Times New Roman" w:hAnsi="Times New Roman"/>
              </w:rPr>
            </w:pPr>
            <w:r w:rsidRPr="00EF4389">
              <w:rPr>
                <w:rFonts w:ascii="Times New Roman" w:hAnsi="Times New Roman"/>
              </w:rPr>
              <w:t>4</w:t>
            </w:r>
          </w:p>
        </w:tc>
        <w:tc>
          <w:tcPr>
            <w:tcW w:w="0" w:type="auto"/>
            <w:tcBorders>
              <w:top w:val="nil"/>
              <w:left w:val="nil"/>
              <w:bottom w:val="nil"/>
              <w:right w:val="nil"/>
            </w:tcBorders>
          </w:tcPr>
          <w:p w14:paraId="4051336E" w14:textId="77777777" w:rsidR="00B409C1" w:rsidRPr="005C236D" w:rsidRDefault="00B409C1" w:rsidP="009D1AEA">
            <w:pPr>
              <w:spacing w:after="40"/>
              <w:rPr>
                <w:rFonts w:ascii="Times New Roman" w:hAnsi="Times New Roman"/>
              </w:rPr>
            </w:pPr>
            <w:r w:rsidRPr="005C236D">
              <w:rPr>
                <w:rFonts w:ascii="Times New Roman" w:hAnsi="Times New Roman"/>
              </w:rPr>
              <w:t>I wish I could be as happy as others seem to be</w:t>
            </w:r>
          </w:p>
        </w:tc>
        <w:tc>
          <w:tcPr>
            <w:tcW w:w="0" w:type="auto"/>
            <w:tcBorders>
              <w:top w:val="nil"/>
              <w:left w:val="nil"/>
              <w:bottom w:val="nil"/>
              <w:right w:val="nil"/>
            </w:tcBorders>
          </w:tcPr>
          <w:p w14:paraId="062EDB4E"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4E9FF8BB"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6A15FD04"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68986F8C"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6AB2A100" w14:textId="77777777" w:rsidTr="009D1AEA">
        <w:tc>
          <w:tcPr>
            <w:tcW w:w="0" w:type="auto"/>
            <w:tcBorders>
              <w:top w:val="nil"/>
              <w:bottom w:val="nil"/>
              <w:right w:val="nil"/>
            </w:tcBorders>
          </w:tcPr>
          <w:p w14:paraId="793DB0A8" w14:textId="77777777" w:rsidR="00B409C1" w:rsidRPr="005C236D" w:rsidRDefault="00B409C1" w:rsidP="009D1AEA">
            <w:pPr>
              <w:spacing w:after="40"/>
              <w:rPr>
                <w:rFonts w:ascii="Times New Roman" w:hAnsi="Times New Roman"/>
              </w:rPr>
            </w:pPr>
            <w:r w:rsidRPr="00EF4389">
              <w:rPr>
                <w:rFonts w:ascii="Times New Roman" w:hAnsi="Times New Roman"/>
              </w:rPr>
              <w:t>5</w:t>
            </w:r>
          </w:p>
        </w:tc>
        <w:tc>
          <w:tcPr>
            <w:tcW w:w="0" w:type="auto"/>
            <w:tcBorders>
              <w:top w:val="nil"/>
              <w:left w:val="nil"/>
              <w:bottom w:val="nil"/>
              <w:right w:val="nil"/>
            </w:tcBorders>
          </w:tcPr>
          <w:p w14:paraId="4EAF252D" w14:textId="77777777" w:rsidR="00B409C1" w:rsidRPr="005C236D" w:rsidRDefault="00B409C1" w:rsidP="009D1AEA">
            <w:pPr>
              <w:spacing w:after="40"/>
              <w:rPr>
                <w:rFonts w:ascii="Times New Roman" w:hAnsi="Times New Roman"/>
              </w:rPr>
            </w:pPr>
            <w:r w:rsidRPr="005C236D">
              <w:rPr>
                <w:rFonts w:ascii="Times New Roman" w:hAnsi="Times New Roman"/>
              </w:rPr>
              <w:t>I feel like a failure</w:t>
            </w:r>
          </w:p>
        </w:tc>
        <w:tc>
          <w:tcPr>
            <w:tcW w:w="0" w:type="auto"/>
            <w:tcBorders>
              <w:top w:val="nil"/>
              <w:left w:val="nil"/>
              <w:bottom w:val="nil"/>
              <w:right w:val="nil"/>
            </w:tcBorders>
          </w:tcPr>
          <w:p w14:paraId="30320AD6"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0AD68545"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62C34D27"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7973CDFF"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0650F46D" w14:textId="77777777" w:rsidTr="009D1AEA">
        <w:tc>
          <w:tcPr>
            <w:tcW w:w="0" w:type="auto"/>
            <w:tcBorders>
              <w:top w:val="nil"/>
              <w:bottom w:val="nil"/>
              <w:right w:val="nil"/>
            </w:tcBorders>
          </w:tcPr>
          <w:p w14:paraId="61D77675" w14:textId="77777777" w:rsidR="00B409C1" w:rsidRPr="005C236D" w:rsidRDefault="00B409C1" w:rsidP="009D1AEA">
            <w:pPr>
              <w:spacing w:after="40"/>
              <w:rPr>
                <w:rFonts w:ascii="Times New Roman" w:hAnsi="Times New Roman"/>
              </w:rPr>
            </w:pPr>
            <w:r w:rsidRPr="00EF4389">
              <w:rPr>
                <w:rFonts w:ascii="Times New Roman" w:hAnsi="Times New Roman"/>
              </w:rPr>
              <w:t>6</w:t>
            </w:r>
          </w:p>
        </w:tc>
        <w:tc>
          <w:tcPr>
            <w:tcW w:w="0" w:type="auto"/>
            <w:tcBorders>
              <w:top w:val="nil"/>
              <w:left w:val="nil"/>
              <w:bottom w:val="nil"/>
              <w:right w:val="nil"/>
            </w:tcBorders>
          </w:tcPr>
          <w:p w14:paraId="21E85134" w14:textId="77777777" w:rsidR="00B409C1" w:rsidRPr="005C236D" w:rsidRDefault="00B409C1" w:rsidP="009D1AEA">
            <w:pPr>
              <w:spacing w:after="40"/>
              <w:rPr>
                <w:rFonts w:ascii="Times New Roman" w:hAnsi="Times New Roman"/>
              </w:rPr>
            </w:pPr>
            <w:r w:rsidRPr="005C236D">
              <w:rPr>
                <w:rFonts w:ascii="Times New Roman" w:hAnsi="Times New Roman"/>
              </w:rPr>
              <w:t>I feel rested</w:t>
            </w:r>
          </w:p>
        </w:tc>
        <w:tc>
          <w:tcPr>
            <w:tcW w:w="0" w:type="auto"/>
            <w:tcBorders>
              <w:top w:val="nil"/>
              <w:left w:val="nil"/>
              <w:bottom w:val="nil"/>
              <w:right w:val="nil"/>
            </w:tcBorders>
          </w:tcPr>
          <w:p w14:paraId="6880048A"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123B1B5F"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0095BAF2"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0B318892"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68265001" w14:textId="77777777" w:rsidTr="009D1AEA">
        <w:tc>
          <w:tcPr>
            <w:tcW w:w="0" w:type="auto"/>
            <w:tcBorders>
              <w:top w:val="nil"/>
              <w:bottom w:val="nil"/>
              <w:right w:val="nil"/>
            </w:tcBorders>
          </w:tcPr>
          <w:p w14:paraId="6ABDBF17" w14:textId="77777777" w:rsidR="00B409C1" w:rsidRPr="005C236D" w:rsidRDefault="00B409C1" w:rsidP="009D1AEA">
            <w:pPr>
              <w:spacing w:after="40"/>
              <w:rPr>
                <w:rFonts w:ascii="Times New Roman" w:hAnsi="Times New Roman"/>
              </w:rPr>
            </w:pPr>
            <w:r w:rsidRPr="00EF4389">
              <w:rPr>
                <w:rFonts w:ascii="Times New Roman" w:hAnsi="Times New Roman"/>
              </w:rPr>
              <w:t>7</w:t>
            </w:r>
          </w:p>
        </w:tc>
        <w:tc>
          <w:tcPr>
            <w:tcW w:w="0" w:type="auto"/>
            <w:tcBorders>
              <w:top w:val="nil"/>
              <w:left w:val="nil"/>
              <w:bottom w:val="nil"/>
              <w:right w:val="nil"/>
            </w:tcBorders>
          </w:tcPr>
          <w:p w14:paraId="0C58D47A" w14:textId="77777777" w:rsidR="00B409C1" w:rsidRPr="005C236D" w:rsidRDefault="00B409C1" w:rsidP="009D1AEA">
            <w:pPr>
              <w:spacing w:after="40"/>
              <w:rPr>
                <w:rFonts w:ascii="Times New Roman" w:hAnsi="Times New Roman"/>
              </w:rPr>
            </w:pPr>
            <w:r w:rsidRPr="005C236D">
              <w:rPr>
                <w:rFonts w:ascii="Times New Roman" w:hAnsi="Times New Roman"/>
              </w:rPr>
              <w:t>I feel “calm, cool, and collected”</w:t>
            </w:r>
          </w:p>
        </w:tc>
        <w:tc>
          <w:tcPr>
            <w:tcW w:w="0" w:type="auto"/>
            <w:tcBorders>
              <w:top w:val="nil"/>
              <w:left w:val="nil"/>
              <w:bottom w:val="nil"/>
              <w:right w:val="nil"/>
            </w:tcBorders>
          </w:tcPr>
          <w:p w14:paraId="46DBF289"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7EF43DAB"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7AEEC965"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35B126B2"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0B022359" w14:textId="77777777" w:rsidTr="009D1AEA">
        <w:tc>
          <w:tcPr>
            <w:tcW w:w="0" w:type="auto"/>
            <w:tcBorders>
              <w:top w:val="nil"/>
              <w:bottom w:val="nil"/>
              <w:right w:val="nil"/>
            </w:tcBorders>
          </w:tcPr>
          <w:p w14:paraId="20D8324C" w14:textId="77777777" w:rsidR="00B409C1" w:rsidRPr="005C236D" w:rsidRDefault="00B409C1" w:rsidP="009D1AEA">
            <w:pPr>
              <w:spacing w:after="40"/>
              <w:rPr>
                <w:rFonts w:ascii="Times New Roman" w:hAnsi="Times New Roman"/>
              </w:rPr>
            </w:pPr>
            <w:r w:rsidRPr="00EF4389">
              <w:rPr>
                <w:rFonts w:ascii="Times New Roman" w:hAnsi="Times New Roman"/>
              </w:rPr>
              <w:t>8</w:t>
            </w:r>
          </w:p>
        </w:tc>
        <w:tc>
          <w:tcPr>
            <w:tcW w:w="0" w:type="auto"/>
            <w:tcBorders>
              <w:top w:val="nil"/>
              <w:left w:val="nil"/>
              <w:bottom w:val="nil"/>
              <w:right w:val="nil"/>
            </w:tcBorders>
          </w:tcPr>
          <w:p w14:paraId="210E51B9" w14:textId="77777777" w:rsidR="00B409C1" w:rsidRPr="005C236D" w:rsidRDefault="00B409C1" w:rsidP="009D1AEA">
            <w:pPr>
              <w:spacing w:after="40"/>
              <w:rPr>
                <w:rFonts w:ascii="Times New Roman" w:hAnsi="Times New Roman"/>
              </w:rPr>
            </w:pPr>
            <w:r w:rsidRPr="005C236D">
              <w:rPr>
                <w:rFonts w:ascii="Times New Roman" w:hAnsi="Times New Roman"/>
              </w:rPr>
              <w:t>I feel that difficulties are piling up so that I cannot overcome them</w:t>
            </w:r>
          </w:p>
        </w:tc>
        <w:tc>
          <w:tcPr>
            <w:tcW w:w="0" w:type="auto"/>
            <w:tcBorders>
              <w:top w:val="nil"/>
              <w:left w:val="nil"/>
              <w:bottom w:val="nil"/>
              <w:right w:val="nil"/>
            </w:tcBorders>
          </w:tcPr>
          <w:p w14:paraId="3D61DDF4"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6E8CB8DF"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279D3E0C"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56620FB9"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77EC5D31" w14:textId="77777777" w:rsidTr="009D1AEA">
        <w:tc>
          <w:tcPr>
            <w:tcW w:w="0" w:type="auto"/>
            <w:tcBorders>
              <w:top w:val="nil"/>
              <w:bottom w:val="nil"/>
              <w:right w:val="nil"/>
            </w:tcBorders>
          </w:tcPr>
          <w:p w14:paraId="6C12B976" w14:textId="77777777" w:rsidR="00B409C1" w:rsidRPr="005C236D" w:rsidRDefault="00B409C1" w:rsidP="009D1AEA">
            <w:pPr>
              <w:spacing w:after="40"/>
              <w:rPr>
                <w:rFonts w:ascii="Times New Roman" w:hAnsi="Times New Roman"/>
              </w:rPr>
            </w:pPr>
            <w:r w:rsidRPr="00EF4389">
              <w:rPr>
                <w:rFonts w:ascii="Times New Roman" w:hAnsi="Times New Roman"/>
              </w:rPr>
              <w:t>9</w:t>
            </w:r>
          </w:p>
        </w:tc>
        <w:tc>
          <w:tcPr>
            <w:tcW w:w="0" w:type="auto"/>
            <w:tcBorders>
              <w:top w:val="nil"/>
              <w:left w:val="nil"/>
              <w:bottom w:val="nil"/>
              <w:right w:val="nil"/>
            </w:tcBorders>
          </w:tcPr>
          <w:p w14:paraId="2561E38C" w14:textId="77777777" w:rsidR="00B409C1" w:rsidRPr="005C236D" w:rsidRDefault="00B409C1" w:rsidP="009D1AEA">
            <w:pPr>
              <w:spacing w:after="40"/>
              <w:rPr>
                <w:rFonts w:ascii="Times New Roman" w:hAnsi="Times New Roman"/>
              </w:rPr>
            </w:pPr>
            <w:r w:rsidRPr="005C236D">
              <w:rPr>
                <w:rFonts w:ascii="Times New Roman" w:hAnsi="Times New Roman"/>
              </w:rPr>
              <w:t>I worry too much over something that really doesn’t matter</w:t>
            </w:r>
          </w:p>
        </w:tc>
        <w:tc>
          <w:tcPr>
            <w:tcW w:w="0" w:type="auto"/>
            <w:tcBorders>
              <w:top w:val="nil"/>
              <w:left w:val="nil"/>
              <w:bottom w:val="nil"/>
              <w:right w:val="nil"/>
            </w:tcBorders>
          </w:tcPr>
          <w:p w14:paraId="3763391E"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749303C5"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47048E88"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14DCDBE3"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71618883" w14:textId="77777777" w:rsidTr="009D1AEA">
        <w:tc>
          <w:tcPr>
            <w:tcW w:w="0" w:type="auto"/>
            <w:tcBorders>
              <w:top w:val="nil"/>
              <w:bottom w:val="nil"/>
              <w:right w:val="nil"/>
            </w:tcBorders>
          </w:tcPr>
          <w:p w14:paraId="41C016D0" w14:textId="77777777" w:rsidR="00B409C1" w:rsidRPr="005C236D" w:rsidRDefault="00B409C1" w:rsidP="009D1AEA">
            <w:pPr>
              <w:spacing w:after="40"/>
              <w:rPr>
                <w:rFonts w:ascii="Times New Roman" w:hAnsi="Times New Roman"/>
              </w:rPr>
            </w:pPr>
            <w:r w:rsidRPr="00EF4389">
              <w:rPr>
                <w:rFonts w:ascii="Times New Roman" w:hAnsi="Times New Roman"/>
              </w:rPr>
              <w:t>10</w:t>
            </w:r>
          </w:p>
        </w:tc>
        <w:tc>
          <w:tcPr>
            <w:tcW w:w="0" w:type="auto"/>
            <w:tcBorders>
              <w:top w:val="nil"/>
              <w:left w:val="nil"/>
              <w:bottom w:val="nil"/>
              <w:right w:val="nil"/>
            </w:tcBorders>
          </w:tcPr>
          <w:p w14:paraId="013806B4" w14:textId="77777777" w:rsidR="00B409C1" w:rsidRPr="005C236D" w:rsidRDefault="00B409C1" w:rsidP="009D1AEA">
            <w:pPr>
              <w:spacing w:after="40"/>
              <w:rPr>
                <w:rFonts w:ascii="Times New Roman" w:hAnsi="Times New Roman"/>
              </w:rPr>
            </w:pPr>
            <w:r w:rsidRPr="005C236D">
              <w:rPr>
                <w:rFonts w:ascii="Times New Roman" w:hAnsi="Times New Roman"/>
              </w:rPr>
              <w:t>I am happy</w:t>
            </w:r>
          </w:p>
        </w:tc>
        <w:tc>
          <w:tcPr>
            <w:tcW w:w="0" w:type="auto"/>
            <w:tcBorders>
              <w:top w:val="nil"/>
              <w:left w:val="nil"/>
              <w:bottom w:val="nil"/>
              <w:right w:val="nil"/>
            </w:tcBorders>
          </w:tcPr>
          <w:p w14:paraId="5D65D266"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264576F0"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51F098FF"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162A573D"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547CA523" w14:textId="77777777" w:rsidTr="009D1AEA">
        <w:tc>
          <w:tcPr>
            <w:tcW w:w="0" w:type="auto"/>
            <w:tcBorders>
              <w:top w:val="nil"/>
              <w:bottom w:val="nil"/>
              <w:right w:val="nil"/>
            </w:tcBorders>
          </w:tcPr>
          <w:p w14:paraId="45BF0320" w14:textId="77777777" w:rsidR="00B409C1" w:rsidRPr="005C236D" w:rsidRDefault="00B409C1" w:rsidP="009D1AEA">
            <w:pPr>
              <w:spacing w:after="40"/>
              <w:rPr>
                <w:rFonts w:ascii="Times New Roman" w:hAnsi="Times New Roman"/>
              </w:rPr>
            </w:pPr>
            <w:r w:rsidRPr="00EF4389">
              <w:rPr>
                <w:rFonts w:ascii="Times New Roman" w:hAnsi="Times New Roman"/>
              </w:rPr>
              <w:t>11</w:t>
            </w:r>
          </w:p>
        </w:tc>
        <w:tc>
          <w:tcPr>
            <w:tcW w:w="0" w:type="auto"/>
            <w:tcBorders>
              <w:top w:val="nil"/>
              <w:left w:val="nil"/>
              <w:bottom w:val="nil"/>
              <w:right w:val="nil"/>
            </w:tcBorders>
          </w:tcPr>
          <w:p w14:paraId="4BE7AE14" w14:textId="77777777" w:rsidR="00B409C1" w:rsidRPr="005C236D" w:rsidRDefault="00B409C1" w:rsidP="009D1AEA">
            <w:pPr>
              <w:spacing w:after="40"/>
              <w:rPr>
                <w:rFonts w:ascii="Times New Roman" w:hAnsi="Times New Roman"/>
              </w:rPr>
            </w:pPr>
            <w:r w:rsidRPr="005C236D">
              <w:rPr>
                <w:rFonts w:ascii="Times New Roman" w:hAnsi="Times New Roman"/>
              </w:rPr>
              <w:t>I have disturbing thoughts</w:t>
            </w:r>
          </w:p>
        </w:tc>
        <w:tc>
          <w:tcPr>
            <w:tcW w:w="0" w:type="auto"/>
            <w:tcBorders>
              <w:top w:val="nil"/>
              <w:left w:val="nil"/>
              <w:bottom w:val="nil"/>
              <w:right w:val="nil"/>
            </w:tcBorders>
          </w:tcPr>
          <w:p w14:paraId="120E0BBC"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3FE4F64D"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4DC9BAFE"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4F178601"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3583C7FA" w14:textId="77777777" w:rsidTr="009D1AEA">
        <w:tc>
          <w:tcPr>
            <w:tcW w:w="0" w:type="auto"/>
            <w:tcBorders>
              <w:top w:val="nil"/>
              <w:bottom w:val="nil"/>
              <w:right w:val="nil"/>
            </w:tcBorders>
          </w:tcPr>
          <w:p w14:paraId="4CD80236" w14:textId="77777777" w:rsidR="00B409C1" w:rsidRPr="005C236D" w:rsidRDefault="00B409C1" w:rsidP="009D1AEA">
            <w:pPr>
              <w:spacing w:after="40"/>
              <w:rPr>
                <w:rFonts w:ascii="Times New Roman" w:hAnsi="Times New Roman"/>
              </w:rPr>
            </w:pPr>
            <w:r w:rsidRPr="00EF4389">
              <w:rPr>
                <w:rFonts w:ascii="Times New Roman" w:hAnsi="Times New Roman"/>
              </w:rPr>
              <w:t>12</w:t>
            </w:r>
          </w:p>
        </w:tc>
        <w:tc>
          <w:tcPr>
            <w:tcW w:w="0" w:type="auto"/>
            <w:tcBorders>
              <w:top w:val="nil"/>
              <w:left w:val="nil"/>
              <w:bottom w:val="nil"/>
              <w:right w:val="nil"/>
            </w:tcBorders>
          </w:tcPr>
          <w:p w14:paraId="15D9AAEF" w14:textId="77777777" w:rsidR="00B409C1" w:rsidRPr="005C236D" w:rsidRDefault="00B409C1" w:rsidP="009D1AEA">
            <w:pPr>
              <w:spacing w:after="40"/>
              <w:rPr>
                <w:rFonts w:ascii="Times New Roman" w:hAnsi="Times New Roman"/>
              </w:rPr>
            </w:pPr>
            <w:r w:rsidRPr="005C236D">
              <w:rPr>
                <w:rFonts w:ascii="Times New Roman" w:hAnsi="Times New Roman"/>
              </w:rPr>
              <w:t>I lack self-confidence</w:t>
            </w:r>
          </w:p>
        </w:tc>
        <w:tc>
          <w:tcPr>
            <w:tcW w:w="0" w:type="auto"/>
            <w:tcBorders>
              <w:top w:val="nil"/>
              <w:left w:val="nil"/>
              <w:bottom w:val="nil"/>
              <w:right w:val="nil"/>
            </w:tcBorders>
          </w:tcPr>
          <w:p w14:paraId="5A7F5A14"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62AFA780"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07B9CB78"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7DBF78A2"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60CF7F64" w14:textId="77777777" w:rsidTr="009D1AEA">
        <w:tc>
          <w:tcPr>
            <w:tcW w:w="0" w:type="auto"/>
            <w:tcBorders>
              <w:top w:val="nil"/>
              <w:bottom w:val="nil"/>
              <w:right w:val="nil"/>
            </w:tcBorders>
          </w:tcPr>
          <w:p w14:paraId="1B9B95AB" w14:textId="77777777" w:rsidR="00B409C1" w:rsidRPr="005C236D" w:rsidRDefault="00B409C1" w:rsidP="009D1AEA">
            <w:pPr>
              <w:spacing w:after="40"/>
              <w:rPr>
                <w:rFonts w:ascii="Times New Roman" w:hAnsi="Times New Roman"/>
              </w:rPr>
            </w:pPr>
            <w:r w:rsidRPr="00EF4389">
              <w:rPr>
                <w:rFonts w:ascii="Times New Roman" w:hAnsi="Times New Roman"/>
              </w:rPr>
              <w:t>13</w:t>
            </w:r>
          </w:p>
        </w:tc>
        <w:tc>
          <w:tcPr>
            <w:tcW w:w="0" w:type="auto"/>
            <w:tcBorders>
              <w:top w:val="nil"/>
              <w:left w:val="nil"/>
              <w:bottom w:val="nil"/>
              <w:right w:val="nil"/>
            </w:tcBorders>
          </w:tcPr>
          <w:p w14:paraId="3AC97E6A" w14:textId="77777777" w:rsidR="00B409C1" w:rsidRPr="005C236D" w:rsidRDefault="00B409C1" w:rsidP="009D1AEA">
            <w:pPr>
              <w:spacing w:after="40"/>
              <w:rPr>
                <w:rFonts w:ascii="Times New Roman" w:hAnsi="Times New Roman"/>
              </w:rPr>
            </w:pPr>
            <w:r w:rsidRPr="005C236D">
              <w:rPr>
                <w:rFonts w:ascii="Times New Roman" w:hAnsi="Times New Roman"/>
              </w:rPr>
              <w:t>Please tick “</w:t>
            </w:r>
            <w:r w:rsidRPr="00560661">
              <w:rPr>
                <w:rFonts w:ascii="Times New Roman" w:hAnsi="Times New Roman"/>
              </w:rPr>
              <w:t>often</w:t>
            </w:r>
            <w:r w:rsidRPr="00EF4389">
              <w:rPr>
                <w:rFonts w:ascii="Times New Roman" w:hAnsi="Times New Roman"/>
              </w:rPr>
              <w:t>”</w:t>
            </w:r>
          </w:p>
        </w:tc>
        <w:tc>
          <w:tcPr>
            <w:tcW w:w="0" w:type="auto"/>
            <w:tcBorders>
              <w:top w:val="nil"/>
              <w:left w:val="nil"/>
              <w:bottom w:val="nil"/>
              <w:right w:val="nil"/>
            </w:tcBorders>
          </w:tcPr>
          <w:p w14:paraId="5F037250"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22453DAF"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555C1526"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48A443F2"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3C2E3B52" w14:textId="77777777" w:rsidTr="009D1AEA">
        <w:tc>
          <w:tcPr>
            <w:tcW w:w="0" w:type="auto"/>
            <w:tcBorders>
              <w:top w:val="nil"/>
              <w:bottom w:val="nil"/>
              <w:right w:val="nil"/>
            </w:tcBorders>
          </w:tcPr>
          <w:p w14:paraId="13570F6D" w14:textId="77777777" w:rsidR="00B409C1" w:rsidRPr="005C236D" w:rsidRDefault="00B409C1" w:rsidP="009D1AEA">
            <w:pPr>
              <w:spacing w:after="40"/>
              <w:rPr>
                <w:rFonts w:ascii="Times New Roman" w:hAnsi="Times New Roman"/>
              </w:rPr>
            </w:pPr>
            <w:r w:rsidRPr="00EF4389">
              <w:rPr>
                <w:rFonts w:ascii="Times New Roman" w:hAnsi="Times New Roman"/>
              </w:rPr>
              <w:t>14</w:t>
            </w:r>
          </w:p>
        </w:tc>
        <w:tc>
          <w:tcPr>
            <w:tcW w:w="0" w:type="auto"/>
            <w:tcBorders>
              <w:top w:val="nil"/>
              <w:left w:val="nil"/>
              <w:bottom w:val="nil"/>
              <w:right w:val="nil"/>
            </w:tcBorders>
          </w:tcPr>
          <w:p w14:paraId="0DF771E3" w14:textId="77777777" w:rsidR="00B409C1" w:rsidRPr="005C236D" w:rsidRDefault="00B409C1" w:rsidP="009D1AEA">
            <w:pPr>
              <w:spacing w:after="40"/>
              <w:rPr>
                <w:rFonts w:ascii="Times New Roman" w:hAnsi="Times New Roman"/>
              </w:rPr>
            </w:pPr>
            <w:r w:rsidRPr="005C236D">
              <w:rPr>
                <w:rFonts w:ascii="Times New Roman" w:hAnsi="Times New Roman"/>
              </w:rPr>
              <w:t>I feel secure</w:t>
            </w:r>
          </w:p>
        </w:tc>
        <w:tc>
          <w:tcPr>
            <w:tcW w:w="0" w:type="auto"/>
            <w:tcBorders>
              <w:top w:val="nil"/>
              <w:left w:val="nil"/>
              <w:bottom w:val="nil"/>
              <w:right w:val="nil"/>
            </w:tcBorders>
          </w:tcPr>
          <w:p w14:paraId="68D8C829" w14:textId="77777777" w:rsidR="00B409C1" w:rsidRPr="005C236D" w:rsidRDefault="00B409C1" w:rsidP="009D1AEA">
            <w:pPr>
              <w:spacing w:after="40"/>
              <w:rPr>
                <w:rFonts w:ascii="Times New Roman" w:hAnsi="Times New Roman"/>
              </w:rPr>
            </w:pPr>
          </w:p>
        </w:tc>
        <w:tc>
          <w:tcPr>
            <w:tcW w:w="0" w:type="auto"/>
            <w:tcBorders>
              <w:top w:val="nil"/>
              <w:left w:val="nil"/>
              <w:bottom w:val="nil"/>
              <w:right w:val="nil"/>
            </w:tcBorders>
          </w:tcPr>
          <w:p w14:paraId="5F83BDA9" w14:textId="77777777" w:rsidR="00B409C1" w:rsidRPr="005C236D" w:rsidRDefault="00B409C1" w:rsidP="009D1AEA">
            <w:pPr>
              <w:spacing w:after="40"/>
              <w:rPr>
                <w:rFonts w:ascii="Times New Roman" w:hAnsi="Times New Roman"/>
              </w:rPr>
            </w:pPr>
          </w:p>
        </w:tc>
        <w:tc>
          <w:tcPr>
            <w:tcW w:w="0" w:type="auto"/>
            <w:tcBorders>
              <w:top w:val="nil"/>
              <w:left w:val="nil"/>
              <w:bottom w:val="nil"/>
              <w:right w:val="nil"/>
            </w:tcBorders>
          </w:tcPr>
          <w:p w14:paraId="5C0FE465" w14:textId="77777777" w:rsidR="00B409C1" w:rsidRPr="005C236D" w:rsidRDefault="00B409C1" w:rsidP="009D1AEA">
            <w:pPr>
              <w:spacing w:after="40"/>
              <w:rPr>
                <w:rFonts w:ascii="Times New Roman" w:hAnsi="Times New Roman"/>
              </w:rPr>
            </w:pPr>
          </w:p>
        </w:tc>
        <w:tc>
          <w:tcPr>
            <w:tcW w:w="0" w:type="auto"/>
            <w:tcBorders>
              <w:top w:val="nil"/>
              <w:left w:val="nil"/>
              <w:bottom w:val="nil"/>
            </w:tcBorders>
          </w:tcPr>
          <w:p w14:paraId="68B9D506" w14:textId="77777777" w:rsidR="00B409C1" w:rsidRPr="005C236D" w:rsidRDefault="00B409C1" w:rsidP="009D1AEA">
            <w:pPr>
              <w:spacing w:after="40"/>
              <w:rPr>
                <w:rFonts w:ascii="Times New Roman" w:hAnsi="Times New Roman"/>
              </w:rPr>
            </w:pPr>
          </w:p>
        </w:tc>
      </w:tr>
      <w:tr w:rsidR="00B409C1" w:rsidRPr="005C236D" w14:paraId="3FE79CE7" w14:textId="77777777" w:rsidTr="009D1AEA">
        <w:tc>
          <w:tcPr>
            <w:tcW w:w="0" w:type="auto"/>
            <w:tcBorders>
              <w:top w:val="nil"/>
              <w:bottom w:val="nil"/>
              <w:right w:val="nil"/>
            </w:tcBorders>
          </w:tcPr>
          <w:p w14:paraId="54A68118" w14:textId="77777777" w:rsidR="00B409C1" w:rsidRPr="005C236D" w:rsidRDefault="00B409C1" w:rsidP="009D1AEA">
            <w:pPr>
              <w:spacing w:after="40"/>
              <w:rPr>
                <w:rFonts w:ascii="Times New Roman" w:hAnsi="Times New Roman"/>
              </w:rPr>
            </w:pPr>
            <w:r w:rsidRPr="00EF4389">
              <w:rPr>
                <w:rFonts w:ascii="Times New Roman" w:hAnsi="Times New Roman"/>
              </w:rPr>
              <w:t>1</w:t>
            </w:r>
            <w:r w:rsidRPr="005C236D">
              <w:rPr>
                <w:rFonts w:ascii="Times New Roman" w:hAnsi="Times New Roman"/>
              </w:rPr>
              <w:t>5</w:t>
            </w:r>
          </w:p>
        </w:tc>
        <w:tc>
          <w:tcPr>
            <w:tcW w:w="0" w:type="auto"/>
            <w:tcBorders>
              <w:top w:val="nil"/>
              <w:left w:val="nil"/>
              <w:bottom w:val="nil"/>
              <w:right w:val="nil"/>
            </w:tcBorders>
          </w:tcPr>
          <w:p w14:paraId="12B35A6D" w14:textId="77777777" w:rsidR="00B409C1" w:rsidRPr="005C236D" w:rsidRDefault="00B409C1" w:rsidP="009D1AEA">
            <w:pPr>
              <w:spacing w:after="40"/>
              <w:rPr>
                <w:rFonts w:ascii="Times New Roman" w:hAnsi="Times New Roman"/>
              </w:rPr>
            </w:pPr>
            <w:r w:rsidRPr="005C236D">
              <w:rPr>
                <w:rFonts w:ascii="Times New Roman" w:hAnsi="Times New Roman"/>
              </w:rPr>
              <w:t>I make decisions easily</w:t>
            </w:r>
          </w:p>
        </w:tc>
        <w:tc>
          <w:tcPr>
            <w:tcW w:w="0" w:type="auto"/>
            <w:tcBorders>
              <w:top w:val="nil"/>
              <w:left w:val="nil"/>
              <w:bottom w:val="nil"/>
              <w:right w:val="nil"/>
            </w:tcBorders>
          </w:tcPr>
          <w:p w14:paraId="05A0BFDF"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02ED914D"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6EEBEECB"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6C34C7F3"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5872425F" w14:textId="77777777" w:rsidTr="009D1AEA">
        <w:tc>
          <w:tcPr>
            <w:tcW w:w="0" w:type="auto"/>
            <w:tcBorders>
              <w:top w:val="nil"/>
              <w:bottom w:val="nil"/>
              <w:right w:val="nil"/>
            </w:tcBorders>
          </w:tcPr>
          <w:p w14:paraId="337B2BDA" w14:textId="77777777" w:rsidR="00B409C1" w:rsidRPr="005C236D" w:rsidRDefault="00B409C1" w:rsidP="009D1AEA">
            <w:pPr>
              <w:spacing w:after="40"/>
              <w:rPr>
                <w:rFonts w:ascii="Times New Roman" w:hAnsi="Times New Roman"/>
              </w:rPr>
            </w:pPr>
            <w:r w:rsidRPr="00EF4389">
              <w:rPr>
                <w:rFonts w:ascii="Times New Roman" w:hAnsi="Times New Roman"/>
              </w:rPr>
              <w:t>1</w:t>
            </w:r>
            <w:r w:rsidRPr="005C236D">
              <w:rPr>
                <w:rFonts w:ascii="Times New Roman" w:hAnsi="Times New Roman"/>
              </w:rPr>
              <w:t>6</w:t>
            </w:r>
          </w:p>
        </w:tc>
        <w:tc>
          <w:tcPr>
            <w:tcW w:w="0" w:type="auto"/>
            <w:tcBorders>
              <w:top w:val="nil"/>
              <w:left w:val="nil"/>
              <w:bottom w:val="nil"/>
              <w:right w:val="nil"/>
            </w:tcBorders>
          </w:tcPr>
          <w:p w14:paraId="174E0D2F" w14:textId="77777777" w:rsidR="00B409C1" w:rsidRPr="005C236D" w:rsidRDefault="00B409C1" w:rsidP="009D1AEA">
            <w:pPr>
              <w:spacing w:after="40"/>
              <w:rPr>
                <w:rFonts w:ascii="Times New Roman" w:hAnsi="Times New Roman"/>
              </w:rPr>
            </w:pPr>
            <w:r w:rsidRPr="005C236D">
              <w:rPr>
                <w:rFonts w:ascii="Times New Roman" w:hAnsi="Times New Roman"/>
              </w:rPr>
              <w:t>I feel inadequate</w:t>
            </w:r>
          </w:p>
        </w:tc>
        <w:tc>
          <w:tcPr>
            <w:tcW w:w="0" w:type="auto"/>
            <w:tcBorders>
              <w:top w:val="nil"/>
              <w:left w:val="nil"/>
              <w:bottom w:val="nil"/>
              <w:right w:val="nil"/>
            </w:tcBorders>
          </w:tcPr>
          <w:p w14:paraId="285C8663" w14:textId="77777777" w:rsidR="00B409C1" w:rsidRPr="005C236D" w:rsidRDefault="00B409C1" w:rsidP="009D1AEA">
            <w:pPr>
              <w:spacing w:after="40"/>
              <w:rPr>
                <w:rFonts w:ascii="Times New Roman" w:hAnsi="Times New Roman"/>
              </w:rPr>
            </w:pPr>
            <w:r w:rsidRPr="005C236D">
              <w:rPr>
                <w:rFonts w:ascii="Times New Roman" w:hAnsi="Times New Roman"/>
              </w:rPr>
              <w:t>1</w:t>
            </w:r>
          </w:p>
        </w:tc>
        <w:tc>
          <w:tcPr>
            <w:tcW w:w="0" w:type="auto"/>
            <w:tcBorders>
              <w:top w:val="nil"/>
              <w:left w:val="nil"/>
              <w:bottom w:val="nil"/>
              <w:right w:val="nil"/>
            </w:tcBorders>
          </w:tcPr>
          <w:p w14:paraId="009C544B" w14:textId="77777777" w:rsidR="00B409C1" w:rsidRPr="005C236D" w:rsidRDefault="00B409C1" w:rsidP="009D1AEA">
            <w:pPr>
              <w:spacing w:after="40"/>
              <w:rPr>
                <w:rFonts w:ascii="Times New Roman" w:hAnsi="Times New Roman"/>
              </w:rPr>
            </w:pPr>
            <w:r w:rsidRPr="005C236D">
              <w:rPr>
                <w:rFonts w:ascii="Times New Roman" w:hAnsi="Times New Roman"/>
              </w:rPr>
              <w:t>2</w:t>
            </w:r>
          </w:p>
        </w:tc>
        <w:tc>
          <w:tcPr>
            <w:tcW w:w="0" w:type="auto"/>
            <w:tcBorders>
              <w:top w:val="nil"/>
              <w:left w:val="nil"/>
              <w:bottom w:val="nil"/>
              <w:right w:val="nil"/>
            </w:tcBorders>
          </w:tcPr>
          <w:p w14:paraId="085A69F0" w14:textId="77777777" w:rsidR="00B409C1" w:rsidRPr="005C236D" w:rsidRDefault="00B409C1" w:rsidP="009D1AEA">
            <w:pPr>
              <w:spacing w:after="40"/>
              <w:rPr>
                <w:rFonts w:ascii="Times New Roman" w:hAnsi="Times New Roman"/>
              </w:rPr>
            </w:pPr>
            <w:r w:rsidRPr="005C236D">
              <w:rPr>
                <w:rFonts w:ascii="Times New Roman" w:hAnsi="Times New Roman"/>
              </w:rPr>
              <w:t>3</w:t>
            </w:r>
          </w:p>
        </w:tc>
        <w:tc>
          <w:tcPr>
            <w:tcW w:w="0" w:type="auto"/>
            <w:tcBorders>
              <w:top w:val="nil"/>
              <w:left w:val="nil"/>
              <w:bottom w:val="nil"/>
            </w:tcBorders>
          </w:tcPr>
          <w:p w14:paraId="0F9EC182" w14:textId="77777777" w:rsidR="00B409C1" w:rsidRPr="005C236D" w:rsidRDefault="00B409C1" w:rsidP="009D1AEA">
            <w:pPr>
              <w:spacing w:after="40"/>
              <w:rPr>
                <w:rFonts w:ascii="Times New Roman" w:hAnsi="Times New Roman"/>
              </w:rPr>
            </w:pPr>
            <w:r w:rsidRPr="005C236D">
              <w:rPr>
                <w:rFonts w:ascii="Times New Roman" w:hAnsi="Times New Roman"/>
              </w:rPr>
              <w:t>4</w:t>
            </w:r>
          </w:p>
        </w:tc>
      </w:tr>
      <w:tr w:rsidR="00B409C1" w:rsidRPr="005C236D" w14:paraId="295A34CB" w14:textId="77777777" w:rsidTr="009D1AEA">
        <w:trPr>
          <w:trHeight w:val="142"/>
        </w:trPr>
        <w:tc>
          <w:tcPr>
            <w:tcW w:w="0" w:type="auto"/>
            <w:tcBorders>
              <w:top w:val="nil"/>
              <w:bottom w:val="nil"/>
              <w:right w:val="nil"/>
            </w:tcBorders>
          </w:tcPr>
          <w:p w14:paraId="32692A2A" w14:textId="77777777" w:rsidR="00B409C1" w:rsidRPr="00EF4389" w:rsidRDefault="00B409C1" w:rsidP="009D1AEA">
            <w:pPr>
              <w:spacing w:after="40"/>
              <w:rPr>
                <w:rFonts w:ascii="Times New Roman" w:hAnsi="Times New Roman"/>
              </w:rPr>
            </w:pPr>
            <w:r w:rsidRPr="00757FF6">
              <w:rPr>
                <w:rFonts w:ascii="Times New Roman" w:hAnsi="Times New Roman"/>
              </w:rPr>
              <w:t>17</w:t>
            </w:r>
          </w:p>
        </w:tc>
        <w:tc>
          <w:tcPr>
            <w:tcW w:w="0" w:type="auto"/>
            <w:tcBorders>
              <w:top w:val="nil"/>
              <w:left w:val="nil"/>
              <w:bottom w:val="nil"/>
              <w:right w:val="nil"/>
            </w:tcBorders>
          </w:tcPr>
          <w:p w14:paraId="078361C8" w14:textId="77777777" w:rsidR="00B409C1" w:rsidRPr="00EF4389" w:rsidRDefault="00B409C1" w:rsidP="009D1AEA">
            <w:pPr>
              <w:rPr>
                <w:rFonts w:ascii="Times New Roman" w:hAnsi="Times New Roman"/>
              </w:rPr>
            </w:pPr>
            <w:r w:rsidRPr="005C236D">
              <w:rPr>
                <w:rFonts w:ascii="Times New Roman" w:hAnsi="Times New Roman"/>
              </w:rPr>
              <w:t>I am content</w:t>
            </w:r>
            <w:r w:rsidRPr="00560661">
              <w:rPr>
                <w:rFonts w:ascii="Times New Roman" w:hAnsi="Times New Roman"/>
              </w:rPr>
              <w:t xml:space="preserve"> </w:t>
            </w:r>
          </w:p>
        </w:tc>
        <w:tc>
          <w:tcPr>
            <w:tcW w:w="0" w:type="auto"/>
            <w:tcBorders>
              <w:top w:val="nil"/>
              <w:left w:val="nil"/>
              <w:bottom w:val="nil"/>
              <w:right w:val="nil"/>
            </w:tcBorders>
          </w:tcPr>
          <w:p w14:paraId="564AE4EF" w14:textId="77777777" w:rsidR="00B409C1" w:rsidRPr="00EF4389" w:rsidRDefault="00B409C1" w:rsidP="009D1AEA">
            <w:pPr>
              <w:spacing w:after="40"/>
              <w:rPr>
                <w:rFonts w:ascii="Times New Roman" w:hAnsi="Times New Roman"/>
              </w:rPr>
            </w:pPr>
            <w:r w:rsidRPr="00757FF6">
              <w:rPr>
                <w:rFonts w:ascii="Times New Roman" w:hAnsi="Times New Roman"/>
              </w:rPr>
              <w:t>1</w:t>
            </w:r>
          </w:p>
        </w:tc>
        <w:tc>
          <w:tcPr>
            <w:tcW w:w="0" w:type="auto"/>
            <w:tcBorders>
              <w:top w:val="nil"/>
              <w:left w:val="nil"/>
              <w:bottom w:val="nil"/>
              <w:right w:val="nil"/>
            </w:tcBorders>
          </w:tcPr>
          <w:p w14:paraId="123D9645" w14:textId="77777777" w:rsidR="00B409C1" w:rsidRPr="00EF4389" w:rsidRDefault="00B409C1" w:rsidP="009D1AEA">
            <w:pPr>
              <w:spacing w:after="40"/>
              <w:rPr>
                <w:rFonts w:ascii="Times New Roman" w:hAnsi="Times New Roman"/>
              </w:rPr>
            </w:pPr>
            <w:r w:rsidRPr="00757FF6">
              <w:rPr>
                <w:rFonts w:ascii="Times New Roman" w:hAnsi="Times New Roman"/>
              </w:rPr>
              <w:t>2</w:t>
            </w:r>
          </w:p>
        </w:tc>
        <w:tc>
          <w:tcPr>
            <w:tcW w:w="0" w:type="auto"/>
            <w:tcBorders>
              <w:top w:val="nil"/>
              <w:left w:val="nil"/>
              <w:bottom w:val="nil"/>
              <w:right w:val="nil"/>
            </w:tcBorders>
          </w:tcPr>
          <w:p w14:paraId="5FBA88B1" w14:textId="77777777" w:rsidR="00B409C1" w:rsidRPr="00EF4389" w:rsidRDefault="00B409C1" w:rsidP="009D1AEA">
            <w:pPr>
              <w:spacing w:after="40"/>
              <w:rPr>
                <w:rFonts w:ascii="Times New Roman" w:hAnsi="Times New Roman"/>
              </w:rPr>
            </w:pPr>
            <w:r w:rsidRPr="00757FF6">
              <w:rPr>
                <w:rFonts w:ascii="Times New Roman" w:hAnsi="Times New Roman"/>
              </w:rPr>
              <w:t>3</w:t>
            </w:r>
          </w:p>
        </w:tc>
        <w:tc>
          <w:tcPr>
            <w:tcW w:w="0" w:type="auto"/>
            <w:tcBorders>
              <w:top w:val="nil"/>
              <w:left w:val="nil"/>
              <w:bottom w:val="nil"/>
            </w:tcBorders>
          </w:tcPr>
          <w:p w14:paraId="121ACDEA" w14:textId="77777777" w:rsidR="00B409C1" w:rsidRPr="00EF4389" w:rsidRDefault="00B409C1" w:rsidP="009D1AEA">
            <w:pPr>
              <w:spacing w:after="40"/>
              <w:rPr>
                <w:rFonts w:ascii="Times New Roman" w:hAnsi="Times New Roman"/>
              </w:rPr>
            </w:pPr>
            <w:r w:rsidRPr="00757FF6">
              <w:rPr>
                <w:rFonts w:ascii="Times New Roman" w:hAnsi="Times New Roman"/>
              </w:rPr>
              <w:t>4</w:t>
            </w:r>
          </w:p>
        </w:tc>
      </w:tr>
      <w:tr w:rsidR="00B409C1" w:rsidRPr="005C236D" w14:paraId="2E362180" w14:textId="77777777" w:rsidTr="009D1AEA">
        <w:tc>
          <w:tcPr>
            <w:tcW w:w="0" w:type="auto"/>
            <w:tcBorders>
              <w:top w:val="nil"/>
              <w:bottom w:val="nil"/>
              <w:right w:val="nil"/>
            </w:tcBorders>
          </w:tcPr>
          <w:p w14:paraId="04A81EB9" w14:textId="77777777" w:rsidR="00B409C1" w:rsidRPr="00EF4389" w:rsidRDefault="00B409C1" w:rsidP="009D1AEA">
            <w:pPr>
              <w:spacing w:after="40"/>
              <w:rPr>
                <w:rFonts w:ascii="Times New Roman" w:hAnsi="Times New Roman"/>
              </w:rPr>
            </w:pPr>
            <w:r w:rsidRPr="00757FF6">
              <w:rPr>
                <w:rFonts w:ascii="Times New Roman" w:hAnsi="Times New Roman"/>
              </w:rPr>
              <w:t>18</w:t>
            </w:r>
          </w:p>
        </w:tc>
        <w:tc>
          <w:tcPr>
            <w:tcW w:w="0" w:type="auto"/>
            <w:tcBorders>
              <w:top w:val="nil"/>
              <w:left w:val="nil"/>
              <w:bottom w:val="nil"/>
              <w:right w:val="nil"/>
            </w:tcBorders>
          </w:tcPr>
          <w:p w14:paraId="40AF63EB" w14:textId="77777777" w:rsidR="00B409C1" w:rsidRPr="00EF4389" w:rsidRDefault="00B409C1" w:rsidP="009D1AEA">
            <w:pPr>
              <w:spacing w:after="40"/>
              <w:rPr>
                <w:rFonts w:ascii="Times New Roman" w:hAnsi="Times New Roman"/>
              </w:rPr>
            </w:pPr>
            <w:r w:rsidRPr="00757FF6">
              <w:rPr>
                <w:rFonts w:ascii="Times New Roman" w:hAnsi="Times New Roman"/>
              </w:rPr>
              <w:t>Some unimportant thought runs through my mind and bothers me</w:t>
            </w:r>
          </w:p>
        </w:tc>
        <w:tc>
          <w:tcPr>
            <w:tcW w:w="0" w:type="auto"/>
            <w:tcBorders>
              <w:top w:val="nil"/>
              <w:left w:val="nil"/>
              <w:bottom w:val="nil"/>
              <w:right w:val="nil"/>
            </w:tcBorders>
          </w:tcPr>
          <w:p w14:paraId="2398F781" w14:textId="77777777" w:rsidR="00B409C1" w:rsidRPr="00EF4389" w:rsidRDefault="00B409C1" w:rsidP="009D1AEA">
            <w:pPr>
              <w:spacing w:after="40"/>
              <w:rPr>
                <w:rFonts w:ascii="Times New Roman" w:hAnsi="Times New Roman"/>
              </w:rPr>
            </w:pPr>
            <w:r w:rsidRPr="00757FF6">
              <w:rPr>
                <w:rFonts w:ascii="Times New Roman" w:hAnsi="Times New Roman"/>
              </w:rPr>
              <w:t>1</w:t>
            </w:r>
          </w:p>
        </w:tc>
        <w:tc>
          <w:tcPr>
            <w:tcW w:w="0" w:type="auto"/>
            <w:tcBorders>
              <w:top w:val="nil"/>
              <w:left w:val="nil"/>
              <w:bottom w:val="nil"/>
              <w:right w:val="nil"/>
            </w:tcBorders>
          </w:tcPr>
          <w:p w14:paraId="3E5BCE21" w14:textId="77777777" w:rsidR="00B409C1" w:rsidRPr="00EF4389" w:rsidRDefault="00B409C1" w:rsidP="009D1AEA">
            <w:pPr>
              <w:spacing w:after="40"/>
              <w:rPr>
                <w:rFonts w:ascii="Times New Roman" w:hAnsi="Times New Roman"/>
              </w:rPr>
            </w:pPr>
            <w:r w:rsidRPr="00757FF6">
              <w:rPr>
                <w:rFonts w:ascii="Times New Roman" w:hAnsi="Times New Roman"/>
              </w:rPr>
              <w:t>2</w:t>
            </w:r>
          </w:p>
        </w:tc>
        <w:tc>
          <w:tcPr>
            <w:tcW w:w="0" w:type="auto"/>
            <w:tcBorders>
              <w:top w:val="nil"/>
              <w:left w:val="nil"/>
              <w:bottom w:val="nil"/>
              <w:right w:val="nil"/>
            </w:tcBorders>
          </w:tcPr>
          <w:p w14:paraId="62FF9FA7" w14:textId="77777777" w:rsidR="00B409C1" w:rsidRPr="00EF4389" w:rsidRDefault="00B409C1" w:rsidP="009D1AEA">
            <w:pPr>
              <w:spacing w:after="40"/>
              <w:rPr>
                <w:rFonts w:ascii="Times New Roman" w:hAnsi="Times New Roman"/>
              </w:rPr>
            </w:pPr>
            <w:r w:rsidRPr="00757FF6">
              <w:rPr>
                <w:rFonts w:ascii="Times New Roman" w:hAnsi="Times New Roman"/>
              </w:rPr>
              <w:t>3</w:t>
            </w:r>
          </w:p>
        </w:tc>
        <w:tc>
          <w:tcPr>
            <w:tcW w:w="0" w:type="auto"/>
            <w:tcBorders>
              <w:top w:val="nil"/>
              <w:left w:val="nil"/>
              <w:bottom w:val="nil"/>
            </w:tcBorders>
          </w:tcPr>
          <w:p w14:paraId="039CB771" w14:textId="77777777" w:rsidR="00B409C1" w:rsidRPr="00EF4389" w:rsidRDefault="00B409C1" w:rsidP="009D1AEA">
            <w:pPr>
              <w:spacing w:after="40"/>
              <w:rPr>
                <w:rFonts w:ascii="Times New Roman" w:hAnsi="Times New Roman"/>
              </w:rPr>
            </w:pPr>
            <w:r w:rsidRPr="00757FF6">
              <w:rPr>
                <w:rFonts w:ascii="Times New Roman" w:hAnsi="Times New Roman"/>
              </w:rPr>
              <w:t>4</w:t>
            </w:r>
          </w:p>
        </w:tc>
      </w:tr>
      <w:tr w:rsidR="00B409C1" w:rsidRPr="005C236D" w14:paraId="517DBE24" w14:textId="77777777" w:rsidTr="009D1AEA">
        <w:tc>
          <w:tcPr>
            <w:tcW w:w="0" w:type="auto"/>
            <w:tcBorders>
              <w:top w:val="nil"/>
              <w:bottom w:val="nil"/>
              <w:right w:val="nil"/>
            </w:tcBorders>
          </w:tcPr>
          <w:p w14:paraId="6DAFEEDC" w14:textId="77777777" w:rsidR="00B409C1" w:rsidRPr="00EF4389" w:rsidRDefault="00B409C1" w:rsidP="009D1AEA">
            <w:pPr>
              <w:spacing w:after="40"/>
              <w:rPr>
                <w:rFonts w:ascii="Times New Roman" w:hAnsi="Times New Roman"/>
              </w:rPr>
            </w:pPr>
            <w:r w:rsidRPr="00757FF6">
              <w:rPr>
                <w:rFonts w:ascii="Times New Roman" w:hAnsi="Times New Roman"/>
              </w:rPr>
              <w:t>19</w:t>
            </w:r>
          </w:p>
        </w:tc>
        <w:tc>
          <w:tcPr>
            <w:tcW w:w="0" w:type="auto"/>
            <w:tcBorders>
              <w:top w:val="nil"/>
              <w:left w:val="nil"/>
              <w:bottom w:val="nil"/>
              <w:right w:val="nil"/>
            </w:tcBorders>
          </w:tcPr>
          <w:p w14:paraId="116B5314" w14:textId="77777777" w:rsidR="00B409C1" w:rsidRPr="00EF4389" w:rsidRDefault="00B409C1" w:rsidP="009D1AEA">
            <w:pPr>
              <w:spacing w:after="40"/>
              <w:rPr>
                <w:rFonts w:ascii="Times New Roman" w:hAnsi="Times New Roman"/>
              </w:rPr>
            </w:pPr>
            <w:r w:rsidRPr="00757FF6">
              <w:rPr>
                <w:rFonts w:ascii="Times New Roman" w:hAnsi="Times New Roman"/>
              </w:rPr>
              <w:t>I take disappointments so keenly that I can’t put them out of my mind</w:t>
            </w:r>
          </w:p>
        </w:tc>
        <w:tc>
          <w:tcPr>
            <w:tcW w:w="0" w:type="auto"/>
            <w:tcBorders>
              <w:top w:val="nil"/>
              <w:left w:val="nil"/>
              <w:bottom w:val="nil"/>
              <w:right w:val="nil"/>
            </w:tcBorders>
          </w:tcPr>
          <w:p w14:paraId="5D5EE222" w14:textId="77777777" w:rsidR="00B409C1" w:rsidRPr="00EF4389" w:rsidRDefault="00B409C1" w:rsidP="009D1AEA">
            <w:pPr>
              <w:spacing w:after="40"/>
              <w:rPr>
                <w:rFonts w:ascii="Times New Roman" w:hAnsi="Times New Roman"/>
              </w:rPr>
            </w:pPr>
            <w:r w:rsidRPr="00757FF6">
              <w:rPr>
                <w:rFonts w:ascii="Times New Roman" w:hAnsi="Times New Roman"/>
              </w:rPr>
              <w:t>1</w:t>
            </w:r>
          </w:p>
        </w:tc>
        <w:tc>
          <w:tcPr>
            <w:tcW w:w="0" w:type="auto"/>
            <w:tcBorders>
              <w:top w:val="nil"/>
              <w:left w:val="nil"/>
              <w:bottom w:val="nil"/>
              <w:right w:val="nil"/>
            </w:tcBorders>
          </w:tcPr>
          <w:p w14:paraId="1C161137" w14:textId="77777777" w:rsidR="00B409C1" w:rsidRPr="00EF4389" w:rsidRDefault="00B409C1" w:rsidP="009D1AEA">
            <w:pPr>
              <w:spacing w:after="40"/>
              <w:rPr>
                <w:rFonts w:ascii="Times New Roman" w:hAnsi="Times New Roman"/>
              </w:rPr>
            </w:pPr>
            <w:r w:rsidRPr="00757FF6">
              <w:rPr>
                <w:rFonts w:ascii="Times New Roman" w:hAnsi="Times New Roman"/>
              </w:rPr>
              <w:t>2</w:t>
            </w:r>
          </w:p>
        </w:tc>
        <w:tc>
          <w:tcPr>
            <w:tcW w:w="0" w:type="auto"/>
            <w:tcBorders>
              <w:top w:val="nil"/>
              <w:left w:val="nil"/>
              <w:bottom w:val="nil"/>
              <w:right w:val="nil"/>
            </w:tcBorders>
          </w:tcPr>
          <w:p w14:paraId="159F1CD0" w14:textId="77777777" w:rsidR="00B409C1" w:rsidRPr="00EF4389" w:rsidRDefault="00B409C1" w:rsidP="009D1AEA">
            <w:pPr>
              <w:spacing w:after="40"/>
              <w:rPr>
                <w:rFonts w:ascii="Times New Roman" w:hAnsi="Times New Roman"/>
              </w:rPr>
            </w:pPr>
            <w:r w:rsidRPr="00757FF6">
              <w:rPr>
                <w:rFonts w:ascii="Times New Roman" w:hAnsi="Times New Roman"/>
              </w:rPr>
              <w:t>3</w:t>
            </w:r>
          </w:p>
        </w:tc>
        <w:tc>
          <w:tcPr>
            <w:tcW w:w="0" w:type="auto"/>
            <w:tcBorders>
              <w:top w:val="nil"/>
              <w:left w:val="nil"/>
              <w:bottom w:val="nil"/>
            </w:tcBorders>
          </w:tcPr>
          <w:p w14:paraId="14210306" w14:textId="77777777" w:rsidR="00B409C1" w:rsidRPr="00EF4389" w:rsidRDefault="00B409C1" w:rsidP="009D1AEA">
            <w:pPr>
              <w:spacing w:after="40"/>
              <w:rPr>
                <w:rFonts w:ascii="Times New Roman" w:hAnsi="Times New Roman"/>
              </w:rPr>
            </w:pPr>
            <w:r w:rsidRPr="00757FF6">
              <w:rPr>
                <w:rFonts w:ascii="Times New Roman" w:hAnsi="Times New Roman"/>
              </w:rPr>
              <w:t>4</w:t>
            </w:r>
          </w:p>
        </w:tc>
      </w:tr>
      <w:tr w:rsidR="00B409C1" w:rsidRPr="005C236D" w14:paraId="440F833D" w14:textId="77777777" w:rsidTr="009D1AEA">
        <w:tc>
          <w:tcPr>
            <w:tcW w:w="0" w:type="auto"/>
            <w:tcBorders>
              <w:top w:val="nil"/>
              <w:bottom w:val="nil"/>
              <w:right w:val="nil"/>
            </w:tcBorders>
          </w:tcPr>
          <w:p w14:paraId="5FF4576C" w14:textId="77777777" w:rsidR="00B409C1" w:rsidRPr="00EF4389" w:rsidRDefault="00B409C1" w:rsidP="009D1AEA">
            <w:pPr>
              <w:spacing w:after="40"/>
              <w:rPr>
                <w:rFonts w:ascii="Times New Roman" w:hAnsi="Times New Roman"/>
              </w:rPr>
            </w:pPr>
            <w:r w:rsidRPr="00757FF6">
              <w:rPr>
                <w:rFonts w:ascii="Times New Roman" w:hAnsi="Times New Roman"/>
              </w:rPr>
              <w:t>20</w:t>
            </w:r>
          </w:p>
        </w:tc>
        <w:tc>
          <w:tcPr>
            <w:tcW w:w="0" w:type="auto"/>
            <w:tcBorders>
              <w:top w:val="nil"/>
              <w:left w:val="nil"/>
              <w:bottom w:val="nil"/>
              <w:right w:val="nil"/>
            </w:tcBorders>
          </w:tcPr>
          <w:p w14:paraId="3BCABD1A" w14:textId="77777777" w:rsidR="00B409C1" w:rsidRPr="00EF4389" w:rsidRDefault="00B409C1" w:rsidP="009D1AEA">
            <w:pPr>
              <w:spacing w:after="40"/>
              <w:rPr>
                <w:rFonts w:ascii="Times New Roman" w:hAnsi="Times New Roman"/>
              </w:rPr>
            </w:pPr>
            <w:r w:rsidRPr="00757FF6">
              <w:rPr>
                <w:rFonts w:ascii="Times New Roman" w:hAnsi="Times New Roman"/>
              </w:rPr>
              <w:t>I am a steady person</w:t>
            </w:r>
          </w:p>
        </w:tc>
        <w:tc>
          <w:tcPr>
            <w:tcW w:w="0" w:type="auto"/>
            <w:tcBorders>
              <w:top w:val="nil"/>
              <w:left w:val="nil"/>
              <w:bottom w:val="nil"/>
              <w:right w:val="nil"/>
            </w:tcBorders>
          </w:tcPr>
          <w:p w14:paraId="6BC55361" w14:textId="77777777" w:rsidR="00B409C1" w:rsidRPr="00EF4389" w:rsidRDefault="00B409C1" w:rsidP="009D1AEA">
            <w:pPr>
              <w:spacing w:after="40"/>
              <w:rPr>
                <w:rFonts w:ascii="Times New Roman" w:hAnsi="Times New Roman"/>
              </w:rPr>
            </w:pPr>
            <w:r w:rsidRPr="00757FF6">
              <w:rPr>
                <w:rFonts w:ascii="Times New Roman" w:hAnsi="Times New Roman"/>
              </w:rPr>
              <w:t>1</w:t>
            </w:r>
          </w:p>
        </w:tc>
        <w:tc>
          <w:tcPr>
            <w:tcW w:w="0" w:type="auto"/>
            <w:tcBorders>
              <w:top w:val="nil"/>
              <w:left w:val="nil"/>
              <w:bottom w:val="nil"/>
              <w:right w:val="nil"/>
            </w:tcBorders>
          </w:tcPr>
          <w:p w14:paraId="0C1C8E47" w14:textId="77777777" w:rsidR="00B409C1" w:rsidRPr="00EF4389" w:rsidRDefault="00B409C1" w:rsidP="009D1AEA">
            <w:pPr>
              <w:spacing w:after="40"/>
              <w:rPr>
                <w:rFonts w:ascii="Times New Roman" w:hAnsi="Times New Roman"/>
              </w:rPr>
            </w:pPr>
            <w:r w:rsidRPr="00757FF6">
              <w:rPr>
                <w:rFonts w:ascii="Times New Roman" w:hAnsi="Times New Roman"/>
              </w:rPr>
              <w:t>2</w:t>
            </w:r>
          </w:p>
        </w:tc>
        <w:tc>
          <w:tcPr>
            <w:tcW w:w="0" w:type="auto"/>
            <w:tcBorders>
              <w:top w:val="nil"/>
              <w:left w:val="nil"/>
              <w:bottom w:val="nil"/>
              <w:right w:val="nil"/>
            </w:tcBorders>
          </w:tcPr>
          <w:p w14:paraId="3E8AEBC5" w14:textId="77777777" w:rsidR="00B409C1" w:rsidRPr="00EF4389" w:rsidRDefault="00B409C1" w:rsidP="009D1AEA">
            <w:pPr>
              <w:spacing w:after="40"/>
              <w:rPr>
                <w:rFonts w:ascii="Times New Roman" w:hAnsi="Times New Roman"/>
              </w:rPr>
            </w:pPr>
            <w:r w:rsidRPr="00757FF6">
              <w:rPr>
                <w:rFonts w:ascii="Times New Roman" w:hAnsi="Times New Roman"/>
              </w:rPr>
              <w:t>3</w:t>
            </w:r>
          </w:p>
        </w:tc>
        <w:tc>
          <w:tcPr>
            <w:tcW w:w="0" w:type="auto"/>
            <w:tcBorders>
              <w:top w:val="nil"/>
              <w:left w:val="nil"/>
              <w:bottom w:val="nil"/>
            </w:tcBorders>
          </w:tcPr>
          <w:p w14:paraId="7283C452" w14:textId="77777777" w:rsidR="00B409C1" w:rsidRPr="00EF4389" w:rsidRDefault="00B409C1" w:rsidP="009D1AEA">
            <w:pPr>
              <w:spacing w:after="40"/>
              <w:rPr>
                <w:rFonts w:ascii="Times New Roman" w:hAnsi="Times New Roman"/>
              </w:rPr>
            </w:pPr>
            <w:r w:rsidRPr="00757FF6">
              <w:rPr>
                <w:rFonts w:ascii="Times New Roman" w:hAnsi="Times New Roman"/>
              </w:rPr>
              <w:t>4</w:t>
            </w:r>
          </w:p>
        </w:tc>
      </w:tr>
      <w:tr w:rsidR="00B409C1" w:rsidRPr="005C236D" w14:paraId="6574EE03" w14:textId="77777777" w:rsidTr="009D1AEA">
        <w:tc>
          <w:tcPr>
            <w:tcW w:w="0" w:type="auto"/>
            <w:tcBorders>
              <w:top w:val="nil"/>
              <w:right w:val="nil"/>
            </w:tcBorders>
          </w:tcPr>
          <w:p w14:paraId="222A81F8" w14:textId="77777777" w:rsidR="00B409C1" w:rsidRPr="00EF4389" w:rsidRDefault="00B409C1" w:rsidP="009D1AEA">
            <w:pPr>
              <w:spacing w:after="40"/>
              <w:rPr>
                <w:rFonts w:ascii="Times New Roman" w:hAnsi="Times New Roman"/>
              </w:rPr>
            </w:pPr>
            <w:r w:rsidRPr="00757FF6">
              <w:rPr>
                <w:rFonts w:ascii="Times New Roman" w:hAnsi="Times New Roman"/>
              </w:rPr>
              <w:t>21</w:t>
            </w:r>
          </w:p>
        </w:tc>
        <w:tc>
          <w:tcPr>
            <w:tcW w:w="0" w:type="auto"/>
            <w:tcBorders>
              <w:top w:val="nil"/>
              <w:left w:val="nil"/>
              <w:right w:val="nil"/>
            </w:tcBorders>
          </w:tcPr>
          <w:p w14:paraId="53C8D385" w14:textId="77777777" w:rsidR="00B409C1" w:rsidRPr="00EF4389" w:rsidRDefault="00B409C1" w:rsidP="009D1AEA">
            <w:pPr>
              <w:spacing w:after="40"/>
              <w:rPr>
                <w:rFonts w:ascii="Times New Roman" w:hAnsi="Times New Roman"/>
              </w:rPr>
            </w:pPr>
            <w:r w:rsidRPr="00757FF6">
              <w:rPr>
                <w:rFonts w:ascii="Times New Roman" w:hAnsi="Times New Roman"/>
              </w:rPr>
              <w:t>I get in a state of tension or turmoil as I think over my recent concerns and interests</w:t>
            </w:r>
          </w:p>
        </w:tc>
        <w:tc>
          <w:tcPr>
            <w:tcW w:w="0" w:type="auto"/>
            <w:tcBorders>
              <w:top w:val="nil"/>
              <w:left w:val="nil"/>
              <w:right w:val="nil"/>
            </w:tcBorders>
          </w:tcPr>
          <w:p w14:paraId="5A6779A5" w14:textId="77777777" w:rsidR="00B409C1" w:rsidRPr="00EF4389" w:rsidRDefault="00B409C1" w:rsidP="009D1AEA">
            <w:pPr>
              <w:spacing w:after="40"/>
              <w:rPr>
                <w:rFonts w:ascii="Times New Roman" w:hAnsi="Times New Roman"/>
              </w:rPr>
            </w:pPr>
            <w:r w:rsidRPr="00757FF6">
              <w:rPr>
                <w:rFonts w:ascii="Times New Roman" w:hAnsi="Times New Roman"/>
              </w:rPr>
              <w:t>1</w:t>
            </w:r>
          </w:p>
        </w:tc>
        <w:tc>
          <w:tcPr>
            <w:tcW w:w="0" w:type="auto"/>
            <w:tcBorders>
              <w:top w:val="nil"/>
              <w:left w:val="nil"/>
              <w:right w:val="nil"/>
            </w:tcBorders>
          </w:tcPr>
          <w:p w14:paraId="4EB29119" w14:textId="77777777" w:rsidR="00B409C1" w:rsidRPr="00EF4389" w:rsidRDefault="00B409C1" w:rsidP="009D1AEA">
            <w:pPr>
              <w:spacing w:after="40"/>
              <w:rPr>
                <w:rFonts w:ascii="Times New Roman" w:hAnsi="Times New Roman"/>
              </w:rPr>
            </w:pPr>
            <w:r w:rsidRPr="00757FF6">
              <w:rPr>
                <w:rFonts w:ascii="Times New Roman" w:hAnsi="Times New Roman"/>
              </w:rPr>
              <w:t>2</w:t>
            </w:r>
          </w:p>
        </w:tc>
        <w:tc>
          <w:tcPr>
            <w:tcW w:w="0" w:type="auto"/>
            <w:tcBorders>
              <w:top w:val="nil"/>
              <w:left w:val="nil"/>
              <w:right w:val="nil"/>
            </w:tcBorders>
          </w:tcPr>
          <w:p w14:paraId="337543F9" w14:textId="77777777" w:rsidR="00B409C1" w:rsidRPr="00EF4389" w:rsidRDefault="00B409C1" w:rsidP="009D1AEA">
            <w:pPr>
              <w:spacing w:after="40"/>
              <w:rPr>
                <w:rFonts w:ascii="Times New Roman" w:hAnsi="Times New Roman"/>
              </w:rPr>
            </w:pPr>
            <w:r w:rsidRPr="00757FF6">
              <w:rPr>
                <w:rFonts w:ascii="Times New Roman" w:hAnsi="Times New Roman"/>
              </w:rPr>
              <w:t>3</w:t>
            </w:r>
          </w:p>
        </w:tc>
        <w:tc>
          <w:tcPr>
            <w:tcW w:w="0" w:type="auto"/>
            <w:tcBorders>
              <w:top w:val="nil"/>
              <w:left w:val="nil"/>
            </w:tcBorders>
          </w:tcPr>
          <w:p w14:paraId="34BD83C5" w14:textId="77777777" w:rsidR="00B409C1" w:rsidRPr="00EF4389" w:rsidRDefault="00B409C1" w:rsidP="009D1AEA">
            <w:pPr>
              <w:spacing w:after="40"/>
              <w:rPr>
                <w:rFonts w:ascii="Times New Roman" w:hAnsi="Times New Roman"/>
              </w:rPr>
            </w:pPr>
            <w:r w:rsidRPr="00757FF6">
              <w:rPr>
                <w:rFonts w:ascii="Times New Roman" w:hAnsi="Times New Roman"/>
              </w:rPr>
              <w:t>4</w:t>
            </w:r>
          </w:p>
        </w:tc>
      </w:tr>
    </w:tbl>
    <w:p w14:paraId="795E78C6" w14:textId="77777777" w:rsidR="00D937E7" w:rsidRDefault="00D937E7"/>
    <w:sectPr w:rsidR="00D937E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944A" w14:textId="77777777" w:rsidR="00971D42" w:rsidRDefault="00971D42">
      <w:pPr>
        <w:spacing w:after="0" w:line="240" w:lineRule="auto"/>
      </w:pPr>
      <w:r>
        <w:separator/>
      </w:r>
    </w:p>
  </w:endnote>
  <w:endnote w:type="continuationSeparator" w:id="0">
    <w:p w14:paraId="036494C2" w14:textId="77777777" w:rsidR="00971D42" w:rsidRDefault="0097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ITC New Baskerville Std">
    <w:altName w:val="Cambria"/>
    <w:panose1 w:val="020B0604020202020204"/>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6420185"/>
      <w:docPartObj>
        <w:docPartGallery w:val="Page Numbers (Bottom of Page)"/>
        <w:docPartUnique/>
      </w:docPartObj>
    </w:sdtPr>
    <w:sdtEndPr>
      <w:rPr>
        <w:rStyle w:val="PageNumber"/>
      </w:rPr>
    </w:sdtEndPr>
    <w:sdtContent>
      <w:p w14:paraId="050FEE8A" w14:textId="77777777" w:rsidR="00F928EB" w:rsidRDefault="00B409C1" w:rsidP="00E12ED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3ED6DC" w14:textId="77777777" w:rsidR="00F928EB" w:rsidRDefault="00971D42" w:rsidP="00E12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DF74" w14:textId="77777777" w:rsidR="00F928EB" w:rsidRPr="004B2829" w:rsidRDefault="0097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1AC6" w14:textId="77777777" w:rsidR="00971D42" w:rsidRDefault="00971D42">
      <w:pPr>
        <w:spacing w:after="0" w:line="240" w:lineRule="auto"/>
      </w:pPr>
      <w:r>
        <w:separator/>
      </w:r>
    </w:p>
  </w:footnote>
  <w:footnote w:type="continuationSeparator" w:id="0">
    <w:p w14:paraId="1F9A7EFD" w14:textId="77777777" w:rsidR="00971D42" w:rsidRDefault="00971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2"/>
      </w:rPr>
      <w:id w:val="845835190"/>
      <w:docPartObj>
        <w:docPartGallery w:val="Page Numbers (Top of Page)"/>
        <w:docPartUnique/>
      </w:docPartObj>
    </w:sdtPr>
    <w:sdtEndPr>
      <w:rPr>
        <w:highlight w:val="yellow"/>
      </w:rPr>
    </w:sdtEndPr>
    <w:sdtContent>
      <w:p w14:paraId="2BA614D9" w14:textId="77777777" w:rsidR="00F928EB" w:rsidRPr="00E11B90" w:rsidRDefault="00B409C1" w:rsidP="00E11B90">
        <w:pPr>
          <w:pStyle w:val="Header"/>
          <w:jc w:val="right"/>
          <w:rPr>
            <w:szCs w:val="22"/>
          </w:rPr>
        </w:pPr>
        <w:r w:rsidRPr="00E11B90">
          <w:rPr>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3BF3"/>
    <w:multiLevelType w:val="hybridMultilevel"/>
    <w:tmpl w:val="3E5CA2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0762A86"/>
    <w:multiLevelType w:val="hybridMultilevel"/>
    <w:tmpl w:val="3208CC1A"/>
    <w:lvl w:ilvl="0" w:tplc="0409000F">
      <w:start w:val="1"/>
      <w:numFmt w:val="decimal"/>
      <w:lvlText w:val="%1."/>
      <w:lvlJc w:val="left"/>
      <w:pPr>
        <w:ind w:left="621" w:hanging="360"/>
      </w:p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2" w15:restartNumberingAfterBreak="0">
    <w:nsid w:val="153368C1"/>
    <w:multiLevelType w:val="hybridMultilevel"/>
    <w:tmpl w:val="1B9A3FD8"/>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71C543C"/>
    <w:multiLevelType w:val="hybridMultilevel"/>
    <w:tmpl w:val="029C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D0606"/>
    <w:multiLevelType w:val="hybridMultilevel"/>
    <w:tmpl w:val="1E8C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F2BA5"/>
    <w:multiLevelType w:val="hybridMultilevel"/>
    <w:tmpl w:val="209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26D12"/>
    <w:multiLevelType w:val="hybridMultilevel"/>
    <w:tmpl w:val="3022F2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DC13C44"/>
    <w:multiLevelType w:val="hybridMultilevel"/>
    <w:tmpl w:val="64125E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4481D0D"/>
    <w:multiLevelType w:val="multilevel"/>
    <w:tmpl w:val="621C4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C014B"/>
    <w:multiLevelType w:val="hybridMultilevel"/>
    <w:tmpl w:val="DF9E4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F53A1"/>
    <w:multiLevelType w:val="hybridMultilevel"/>
    <w:tmpl w:val="F762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D3465"/>
    <w:multiLevelType w:val="hybridMultilevel"/>
    <w:tmpl w:val="56D6CD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56F96"/>
    <w:multiLevelType w:val="hybridMultilevel"/>
    <w:tmpl w:val="587E3C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1048A"/>
    <w:multiLevelType w:val="hybridMultilevel"/>
    <w:tmpl w:val="85B4F2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15126A6"/>
    <w:multiLevelType w:val="hybridMultilevel"/>
    <w:tmpl w:val="4A86806A"/>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5C7C1C"/>
    <w:multiLevelType w:val="hybridMultilevel"/>
    <w:tmpl w:val="1EDA1C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45F517A"/>
    <w:multiLevelType w:val="hybridMultilevel"/>
    <w:tmpl w:val="DF08C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42B2E"/>
    <w:multiLevelType w:val="hybridMultilevel"/>
    <w:tmpl w:val="829636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1A87E57"/>
    <w:multiLevelType w:val="hybridMultilevel"/>
    <w:tmpl w:val="5096F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84F55"/>
    <w:multiLevelType w:val="multilevel"/>
    <w:tmpl w:val="5E56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55CFB"/>
    <w:multiLevelType w:val="hybridMultilevel"/>
    <w:tmpl w:val="39C2147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5FB6745"/>
    <w:multiLevelType w:val="hybridMultilevel"/>
    <w:tmpl w:val="AD460A3C"/>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875BBF"/>
    <w:multiLevelType w:val="hybridMultilevel"/>
    <w:tmpl w:val="CC149846"/>
    <w:lvl w:ilvl="0" w:tplc="57503242">
      <w:start w:val="1"/>
      <w:numFmt w:val="bullet"/>
      <w:lvlText w:val="•"/>
      <w:lvlJc w:val="left"/>
      <w:pPr>
        <w:tabs>
          <w:tab w:val="num" w:pos="720"/>
        </w:tabs>
        <w:ind w:left="720" w:hanging="360"/>
      </w:pPr>
      <w:rPr>
        <w:rFonts w:ascii="Arial" w:hAnsi="Arial" w:hint="default"/>
      </w:rPr>
    </w:lvl>
    <w:lvl w:ilvl="1" w:tplc="632268EA">
      <w:start w:val="1"/>
      <w:numFmt w:val="bullet"/>
      <w:lvlText w:val="•"/>
      <w:lvlJc w:val="left"/>
      <w:pPr>
        <w:tabs>
          <w:tab w:val="num" w:pos="1440"/>
        </w:tabs>
        <w:ind w:left="1440" w:hanging="360"/>
      </w:pPr>
      <w:rPr>
        <w:rFonts w:ascii="Arial" w:hAnsi="Arial" w:hint="default"/>
      </w:rPr>
    </w:lvl>
    <w:lvl w:ilvl="2" w:tplc="3DCE8C28" w:tentative="1">
      <w:start w:val="1"/>
      <w:numFmt w:val="bullet"/>
      <w:lvlText w:val="•"/>
      <w:lvlJc w:val="left"/>
      <w:pPr>
        <w:tabs>
          <w:tab w:val="num" w:pos="2160"/>
        </w:tabs>
        <w:ind w:left="2160" w:hanging="360"/>
      </w:pPr>
      <w:rPr>
        <w:rFonts w:ascii="Arial" w:hAnsi="Arial" w:hint="default"/>
      </w:rPr>
    </w:lvl>
    <w:lvl w:ilvl="3" w:tplc="59D6DA48" w:tentative="1">
      <w:start w:val="1"/>
      <w:numFmt w:val="bullet"/>
      <w:lvlText w:val="•"/>
      <w:lvlJc w:val="left"/>
      <w:pPr>
        <w:tabs>
          <w:tab w:val="num" w:pos="2880"/>
        </w:tabs>
        <w:ind w:left="2880" w:hanging="360"/>
      </w:pPr>
      <w:rPr>
        <w:rFonts w:ascii="Arial" w:hAnsi="Arial" w:hint="default"/>
      </w:rPr>
    </w:lvl>
    <w:lvl w:ilvl="4" w:tplc="BAC6EC0E" w:tentative="1">
      <w:start w:val="1"/>
      <w:numFmt w:val="bullet"/>
      <w:lvlText w:val="•"/>
      <w:lvlJc w:val="left"/>
      <w:pPr>
        <w:tabs>
          <w:tab w:val="num" w:pos="3600"/>
        </w:tabs>
        <w:ind w:left="3600" w:hanging="360"/>
      </w:pPr>
      <w:rPr>
        <w:rFonts w:ascii="Arial" w:hAnsi="Arial" w:hint="default"/>
      </w:rPr>
    </w:lvl>
    <w:lvl w:ilvl="5" w:tplc="911A1F90" w:tentative="1">
      <w:start w:val="1"/>
      <w:numFmt w:val="bullet"/>
      <w:lvlText w:val="•"/>
      <w:lvlJc w:val="left"/>
      <w:pPr>
        <w:tabs>
          <w:tab w:val="num" w:pos="4320"/>
        </w:tabs>
        <w:ind w:left="4320" w:hanging="360"/>
      </w:pPr>
      <w:rPr>
        <w:rFonts w:ascii="Arial" w:hAnsi="Arial" w:hint="default"/>
      </w:rPr>
    </w:lvl>
    <w:lvl w:ilvl="6" w:tplc="59C2FE34" w:tentative="1">
      <w:start w:val="1"/>
      <w:numFmt w:val="bullet"/>
      <w:lvlText w:val="•"/>
      <w:lvlJc w:val="left"/>
      <w:pPr>
        <w:tabs>
          <w:tab w:val="num" w:pos="5040"/>
        </w:tabs>
        <w:ind w:left="5040" w:hanging="360"/>
      </w:pPr>
      <w:rPr>
        <w:rFonts w:ascii="Arial" w:hAnsi="Arial" w:hint="default"/>
      </w:rPr>
    </w:lvl>
    <w:lvl w:ilvl="7" w:tplc="9E4AEF80" w:tentative="1">
      <w:start w:val="1"/>
      <w:numFmt w:val="bullet"/>
      <w:lvlText w:val="•"/>
      <w:lvlJc w:val="left"/>
      <w:pPr>
        <w:tabs>
          <w:tab w:val="num" w:pos="5760"/>
        </w:tabs>
        <w:ind w:left="5760" w:hanging="360"/>
      </w:pPr>
      <w:rPr>
        <w:rFonts w:ascii="Arial" w:hAnsi="Arial" w:hint="default"/>
      </w:rPr>
    </w:lvl>
    <w:lvl w:ilvl="8" w:tplc="C5E4335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6F736B8"/>
    <w:multiLevelType w:val="hybridMultilevel"/>
    <w:tmpl w:val="CD084BD4"/>
    <w:lvl w:ilvl="0" w:tplc="5C942E4E">
      <w:start w:val="1"/>
      <w:numFmt w:val="bullet"/>
      <w:lvlText w:val="•"/>
      <w:lvlJc w:val="left"/>
      <w:pPr>
        <w:tabs>
          <w:tab w:val="num" w:pos="720"/>
        </w:tabs>
        <w:ind w:left="720" w:hanging="360"/>
      </w:pPr>
      <w:rPr>
        <w:rFonts w:ascii="Arial" w:hAnsi="Arial" w:hint="default"/>
      </w:rPr>
    </w:lvl>
    <w:lvl w:ilvl="1" w:tplc="D5D26E8E" w:tentative="1">
      <w:start w:val="1"/>
      <w:numFmt w:val="bullet"/>
      <w:lvlText w:val="•"/>
      <w:lvlJc w:val="left"/>
      <w:pPr>
        <w:tabs>
          <w:tab w:val="num" w:pos="1440"/>
        </w:tabs>
        <w:ind w:left="1440" w:hanging="360"/>
      </w:pPr>
      <w:rPr>
        <w:rFonts w:ascii="Arial" w:hAnsi="Arial" w:hint="default"/>
      </w:rPr>
    </w:lvl>
    <w:lvl w:ilvl="2" w:tplc="DFF67C62" w:tentative="1">
      <w:start w:val="1"/>
      <w:numFmt w:val="bullet"/>
      <w:lvlText w:val="•"/>
      <w:lvlJc w:val="left"/>
      <w:pPr>
        <w:tabs>
          <w:tab w:val="num" w:pos="2160"/>
        </w:tabs>
        <w:ind w:left="2160" w:hanging="360"/>
      </w:pPr>
      <w:rPr>
        <w:rFonts w:ascii="Arial" w:hAnsi="Arial" w:hint="default"/>
      </w:rPr>
    </w:lvl>
    <w:lvl w:ilvl="3" w:tplc="2B54852E" w:tentative="1">
      <w:start w:val="1"/>
      <w:numFmt w:val="bullet"/>
      <w:lvlText w:val="•"/>
      <w:lvlJc w:val="left"/>
      <w:pPr>
        <w:tabs>
          <w:tab w:val="num" w:pos="2880"/>
        </w:tabs>
        <w:ind w:left="2880" w:hanging="360"/>
      </w:pPr>
      <w:rPr>
        <w:rFonts w:ascii="Arial" w:hAnsi="Arial" w:hint="default"/>
      </w:rPr>
    </w:lvl>
    <w:lvl w:ilvl="4" w:tplc="998E72BE" w:tentative="1">
      <w:start w:val="1"/>
      <w:numFmt w:val="bullet"/>
      <w:lvlText w:val="•"/>
      <w:lvlJc w:val="left"/>
      <w:pPr>
        <w:tabs>
          <w:tab w:val="num" w:pos="3600"/>
        </w:tabs>
        <w:ind w:left="3600" w:hanging="360"/>
      </w:pPr>
      <w:rPr>
        <w:rFonts w:ascii="Arial" w:hAnsi="Arial" w:hint="default"/>
      </w:rPr>
    </w:lvl>
    <w:lvl w:ilvl="5" w:tplc="65CCAB1E" w:tentative="1">
      <w:start w:val="1"/>
      <w:numFmt w:val="bullet"/>
      <w:lvlText w:val="•"/>
      <w:lvlJc w:val="left"/>
      <w:pPr>
        <w:tabs>
          <w:tab w:val="num" w:pos="4320"/>
        </w:tabs>
        <w:ind w:left="4320" w:hanging="360"/>
      </w:pPr>
      <w:rPr>
        <w:rFonts w:ascii="Arial" w:hAnsi="Arial" w:hint="default"/>
      </w:rPr>
    </w:lvl>
    <w:lvl w:ilvl="6" w:tplc="4C9A288A" w:tentative="1">
      <w:start w:val="1"/>
      <w:numFmt w:val="bullet"/>
      <w:lvlText w:val="•"/>
      <w:lvlJc w:val="left"/>
      <w:pPr>
        <w:tabs>
          <w:tab w:val="num" w:pos="5040"/>
        </w:tabs>
        <w:ind w:left="5040" w:hanging="360"/>
      </w:pPr>
      <w:rPr>
        <w:rFonts w:ascii="Arial" w:hAnsi="Arial" w:hint="default"/>
      </w:rPr>
    </w:lvl>
    <w:lvl w:ilvl="7" w:tplc="A0321738" w:tentative="1">
      <w:start w:val="1"/>
      <w:numFmt w:val="bullet"/>
      <w:lvlText w:val="•"/>
      <w:lvlJc w:val="left"/>
      <w:pPr>
        <w:tabs>
          <w:tab w:val="num" w:pos="5760"/>
        </w:tabs>
        <w:ind w:left="5760" w:hanging="360"/>
      </w:pPr>
      <w:rPr>
        <w:rFonts w:ascii="Arial" w:hAnsi="Arial" w:hint="default"/>
      </w:rPr>
    </w:lvl>
    <w:lvl w:ilvl="8" w:tplc="43104FE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7054552"/>
    <w:multiLevelType w:val="hybridMultilevel"/>
    <w:tmpl w:val="177C6A72"/>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74147C6"/>
    <w:multiLevelType w:val="multilevel"/>
    <w:tmpl w:val="904A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85561"/>
    <w:multiLevelType w:val="hybridMultilevel"/>
    <w:tmpl w:val="7F94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50194"/>
    <w:multiLevelType w:val="hybridMultilevel"/>
    <w:tmpl w:val="829636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97B2652"/>
    <w:multiLevelType w:val="hybridMultilevel"/>
    <w:tmpl w:val="B2E48C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FCC0ECE"/>
    <w:multiLevelType w:val="hybridMultilevel"/>
    <w:tmpl w:val="CD3E3928"/>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1C12633"/>
    <w:multiLevelType w:val="multilevel"/>
    <w:tmpl w:val="13F26FD6"/>
    <w:lvl w:ilvl="0">
      <w:start w:val="5"/>
      <w:numFmt w:val="decimal"/>
      <w:pStyle w:val="Heading1"/>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52502119"/>
    <w:multiLevelType w:val="hybridMultilevel"/>
    <w:tmpl w:val="0006220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D83FD5"/>
    <w:multiLevelType w:val="hybridMultilevel"/>
    <w:tmpl w:val="A08A3926"/>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A163685"/>
    <w:multiLevelType w:val="hybridMultilevel"/>
    <w:tmpl w:val="B64E718C"/>
    <w:lvl w:ilvl="0" w:tplc="08090015">
      <w:start w:val="1"/>
      <w:numFmt w:val="upp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FC71A75"/>
    <w:multiLevelType w:val="hybridMultilevel"/>
    <w:tmpl w:val="4D62F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8044B"/>
    <w:multiLevelType w:val="hybridMultilevel"/>
    <w:tmpl w:val="BA1EC5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3FB590F"/>
    <w:multiLevelType w:val="hybridMultilevel"/>
    <w:tmpl w:val="B492C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EF72A4"/>
    <w:multiLevelType w:val="hybridMultilevel"/>
    <w:tmpl w:val="F8E057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BFE3D73"/>
    <w:multiLevelType w:val="hybridMultilevel"/>
    <w:tmpl w:val="0D46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45D3D"/>
    <w:multiLevelType w:val="hybridMultilevel"/>
    <w:tmpl w:val="39C2147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EC2641F"/>
    <w:multiLevelType w:val="hybridMultilevel"/>
    <w:tmpl w:val="93C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35BFC"/>
    <w:multiLevelType w:val="multilevel"/>
    <w:tmpl w:val="213A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4A3EB2"/>
    <w:multiLevelType w:val="hybridMultilevel"/>
    <w:tmpl w:val="0BF04B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3EF778D"/>
    <w:multiLevelType w:val="hybridMultilevel"/>
    <w:tmpl w:val="5CBC1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90FE5"/>
    <w:multiLevelType w:val="hybridMultilevel"/>
    <w:tmpl w:val="F8E057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5F49F1"/>
    <w:multiLevelType w:val="hybridMultilevel"/>
    <w:tmpl w:val="AD460A3C"/>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8AE756D"/>
    <w:multiLevelType w:val="hybridMultilevel"/>
    <w:tmpl w:val="947857A8"/>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7667CD"/>
    <w:multiLevelType w:val="hybridMultilevel"/>
    <w:tmpl w:val="C89C96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E125368"/>
    <w:multiLevelType w:val="hybridMultilevel"/>
    <w:tmpl w:val="FE4646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6A5DAA"/>
    <w:multiLevelType w:val="hybridMultilevel"/>
    <w:tmpl w:val="34E46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8608039">
    <w:abstractNumId w:val="23"/>
  </w:num>
  <w:num w:numId="2" w16cid:durableId="98794675">
    <w:abstractNumId w:val="22"/>
  </w:num>
  <w:num w:numId="3" w16cid:durableId="2127961366">
    <w:abstractNumId w:val="43"/>
  </w:num>
  <w:num w:numId="4" w16cid:durableId="90200664">
    <w:abstractNumId w:val="38"/>
  </w:num>
  <w:num w:numId="5" w16cid:durableId="1363167910">
    <w:abstractNumId w:val="9"/>
  </w:num>
  <w:num w:numId="6" w16cid:durableId="778840285">
    <w:abstractNumId w:val="14"/>
  </w:num>
  <w:num w:numId="7" w16cid:durableId="804200148">
    <w:abstractNumId w:val="26"/>
  </w:num>
  <w:num w:numId="8" w16cid:durableId="1717853763">
    <w:abstractNumId w:val="11"/>
  </w:num>
  <w:num w:numId="9" w16cid:durableId="666396963">
    <w:abstractNumId w:val="31"/>
  </w:num>
  <w:num w:numId="10" w16cid:durableId="2115782920">
    <w:abstractNumId w:val="12"/>
  </w:num>
  <w:num w:numId="11" w16cid:durableId="442114522">
    <w:abstractNumId w:val="21"/>
  </w:num>
  <w:num w:numId="12" w16cid:durableId="1456365485">
    <w:abstractNumId w:val="16"/>
  </w:num>
  <w:num w:numId="13" w16cid:durableId="1015423513">
    <w:abstractNumId w:val="13"/>
  </w:num>
  <w:num w:numId="14" w16cid:durableId="1119181687">
    <w:abstractNumId w:val="30"/>
  </w:num>
  <w:num w:numId="15" w16cid:durableId="533228204">
    <w:abstractNumId w:val="24"/>
  </w:num>
  <w:num w:numId="16" w16cid:durableId="709961470">
    <w:abstractNumId w:val="45"/>
  </w:num>
  <w:num w:numId="17" w16cid:durableId="1202859399">
    <w:abstractNumId w:val="33"/>
  </w:num>
  <w:num w:numId="18" w16cid:durableId="1316689517">
    <w:abstractNumId w:val="2"/>
  </w:num>
  <w:num w:numId="19" w16cid:durableId="1132216431">
    <w:abstractNumId w:val="0"/>
  </w:num>
  <w:num w:numId="20" w16cid:durableId="996424389">
    <w:abstractNumId w:val="44"/>
  </w:num>
  <w:num w:numId="21" w16cid:durableId="738863570">
    <w:abstractNumId w:val="35"/>
  </w:num>
  <w:num w:numId="22" w16cid:durableId="556236013">
    <w:abstractNumId w:val="6"/>
  </w:num>
  <w:num w:numId="23" w16cid:durableId="322659124">
    <w:abstractNumId w:val="37"/>
  </w:num>
  <w:num w:numId="24" w16cid:durableId="1981498996">
    <w:abstractNumId w:val="39"/>
  </w:num>
  <w:num w:numId="25" w16cid:durableId="1120535920">
    <w:abstractNumId w:val="27"/>
  </w:num>
  <w:num w:numId="26" w16cid:durableId="158427986">
    <w:abstractNumId w:val="20"/>
  </w:num>
  <w:num w:numId="27" w16cid:durableId="132329845">
    <w:abstractNumId w:val="32"/>
  </w:num>
  <w:num w:numId="28" w16cid:durableId="562524060">
    <w:abstractNumId w:val="17"/>
  </w:num>
  <w:num w:numId="29" w16cid:durableId="812135690">
    <w:abstractNumId w:val="47"/>
  </w:num>
  <w:num w:numId="30" w16cid:durableId="751660868">
    <w:abstractNumId w:val="7"/>
  </w:num>
  <w:num w:numId="31" w16cid:durableId="1215311202">
    <w:abstractNumId w:val="1"/>
  </w:num>
  <w:num w:numId="32" w16cid:durableId="668799283">
    <w:abstractNumId w:val="29"/>
  </w:num>
  <w:num w:numId="33" w16cid:durableId="1360354518">
    <w:abstractNumId w:val="8"/>
  </w:num>
  <w:num w:numId="34" w16cid:durableId="1547835358">
    <w:abstractNumId w:val="18"/>
  </w:num>
  <w:num w:numId="35" w16cid:durableId="86930273">
    <w:abstractNumId w:val="48"/>
  </w:num>
  <w:num w:numId="36" w16cid:durableId="1853950294">
    <w:abstractNumId w:val="40"/>
  </w:num>
  <w:num w:numId="37" w16cid:durableId="588004369">
    <w:abstractNumId w:val="10"/>
  </w:num>
  <w:num w:numId="38" w16cid:durableId="416295369">
    <w:abstractNumId w:val="36"/>
  </w:num>
  <w:num w:numId="39" w16cid:durableId="548881081">
    <w:abstractNumId w:val="4"/>
  </w:num>
  <w:num w:numId="40" w16cid:durableId="75061392">
    <w:abstractNumId w:val="41"/>
  </w:num>
  <w:num w:numId="41" w16cid:durableId="613757328">
    <w:abstractNumId w:val="19"/>
  </w:num>
  <w:num w:numId="42" w16cid:durableId="1575698181">
    <w:abstractNumId w:val="5"/>
  </w:num>
  <w:num w:numId="43" w16cid:durableId="1614945309">
    <w:abstractNumId w:val="3"/>
  </w:num>
  <w:num w:numId="44" w16cid:durableId="58014912">
    <w:abstractNumId w:val="46"/>
  </w:num>
  <w:num w:numId="45" w16cid:durableId="1470589159">
    <w:abstractNumId w:val="34"/>
  </w:num>
  <w:num w:numId="46" w16cid:durableId="199825772">
    <w:abstractNumId w:val="25"/>
  </w:num>
  <w:num w:numId="47" w16cid:durableId="658730773">
    <w:abstractNumId w:val="28"/>
  </w:num>
  <w:num w:numId="48" w16cid:durableId="680739892">
    <w:abstractNumId w:val="42"/>
  </w:num>
  <w:num w:numId="49" w16cid:durableId="893009032">
    <w:abstractNumId w:val="49"/>
  </w:num>
  <w:num w:numId="50" w16cid:durableId="17903981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9C1"/>
    <w:rsid w:val="00025CA9"/>
    <w:rsid w:val="00053476"/>
    <w:rsid w:val="000C08BA"/>
    <w:rsid w:val="000F5D51"/>
    <w:rsid w:val="001554E7"/>
    <w:rsid w:val="00183725"/>
    <w:rsid w:val="0023564A"/>
    <w:rsid w:val="00441E77"/>
    <w:rsid w:val="0047404A"/>
    <w:rsid w:val="004C5D63"/>
    <w:rsid w:val="005941CF"/>
    <w:rsid w:val="006123B1"/>
    <w:rsid w:val="00684CFE"/>
    <w:rsid w:val="006B26E5"/>
    <w:rsid w:val="007B01C3"/>
    <w:rsid w:val="00971D42"/>
    <w:rsid w:val="00975A7F"/>
    <w:rsid w:val="00B409C1"/>
    <w:rsid w:val="00C17D65"/>
    <w:rsid w:val="00D937E7"/>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54EF"/>
  <w15:docId w15:val="{198AF1A8-FF60-8C47-A295-2BCF941F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9C1"/>
    <w:pPr>
      <w:keepNext/>
      <w:keepLines/>
      <w:numPr>
        <w:numId w:val="14"/>
      </w:numPr>
      <w:spacing w:before="120" w:after="360" w:line="360" w:lineRule="auto"/>
      <w:outlineLvl w:val="0"/>
    </w:pPr>
    <w:rPr>
      <w:rFonts w:ascii="Georgia" w:eastAsiaTheme="majorEastAsia" w:hAnsi="Georgia" w:cstheme="majorBidi"/>
      <w:b/>
      <w:color w:val="000000" w:themeColor="text1"/>
      <w:sz w:val="28"/>
      <w:szCs w:val="32"/>
      <w:lang w:val="en-US"/>
    </w:rPr>
  </w:style>
  <w:style w:type="paragraph" w:styleId="Heading2">
    <w:name w:val="heading 2"/>
    <w:basedOn w:val="Normal"/>
    <w:next w:val="Normal"/>
    <w:link w:val="Heading2Char"/>
    <w:autoRedefine/>
    <w:uiPriority w:val="9"/>
    <w:unhideWhenUsed/>
    <w:qFormat/>
    <w:rsid w:val="00B409C1"/>
    <w:pPr>
      <w:keepNext/>
      <w:keepLines/>
      <w:spacing w:after="0" w:line="480" w:lineRule="auto"/>
      <w:jc w:val="center"/>
      <w:outlineLvl w:val="1"/>
    </w:pPr>
    <w:rPr>
      <w:rFonts w:ascii="Georgia" w:eastAsiaTheme="majorEastAsia" w:hAnsi="Georgia" w:cstheme="majorBidi"/>
      <w:b/>
      <w:bCs/>
      <w:lang w:val="en-GB"/>
    </w:rPr>
  </w:style>
  <w:style w:type="paragraph" w:styleId="Heading3">
    <w:name w:val="heading 3"/>
    <w:basedOn w:val="Normal"/>
    <w:next w:val="Normal"/>
    <w:link w:val="Heading3Char"/>
    <w:uiPriority w:val="9"/>
    <w:unhideWhenUsed/>
    <w:qFormat/>
    <w:rsid w:val="00B409C1"/>
    <w:pPr>
      <w:keepNext/>
      <w:keepLines/>
      <w:numPr>
        <w:ilvl w:val="2"/>
        <w:numId w:val="14"/>
      </w:numPr>
      <w:spacing w:before="120" w:after="120" w:line="360" w:lineRule="auto"/>
      <w:jc w:val="both"/>
      <w:outlineLvl w:val="2"/>
    </w:pPr>
    <w:rPr>
      <w:rFonts w:ascii="Georgia" w:eastAsiaTheme="majorEastAsia" w:hAnsi="Georgia" w:cstheme="majorBidi"/>
      <w:b/>
      <w:i/>
      <w:color w:val="000000" w:themeColor="text1"/>
      <w:szCs w:val="24"/>
      <w:lang w:val="en-US"/>
    </w:rPr>
  </w:style>
  <w:style w:type="paragraph" w:styleId="Heading4">
    <w:name w:val="heading 4"/>
    <w:basedOn w:val="Normal"/>
    <w:next w:val="Normal"/>
    <w:link w:val="Heading4Char"/>
    <w:uiPriority w:val="9"/>
    <w:unhideWhenUsed/>
    <w:qFormat/>
    <w:rsid w:val="00B409C1"/>
    <w:pPr>
      <w:keepNext/>
      <w:keepLines/>
      <w:numPr>
        <w:ilvl w:val="3"/>
        <w:numId w:val="14"/>
      </w:numPr>
      <w:spacing w:before="40" w:after="360" w:line="360" w:lineRule="auto"/>
      <w:outlineLvl w:val="3"/>
    </w:pPr>
    <w:rPr>
      <w:rFonts w:ascii="Georgia" w:eastAsiaTheme="majorEastAsia" w:hAnsi="Georgia" w:cstheme="majorBidi"/>
      <w:i/>
      <w:iCs/>
      <w:color w:val="000000" w:themeColor="text1"/>
      <w:sz w:val="23"/>
      <w:szCs w:val="24"/>
      <w:lang w:val="en-US"/>
    </w:rPr>
  </w:style>
  <w:style w:type="paragraph" w:styleId="Heading5">
    <w:name w:val="heading 5"/>
    <w:basedOn w:val="Normal"/>
    <w:next w:val="Normal"/>
    <w:link w:val="Heading5Char"/>
    <w:uiPriority w:val="9"/>
    <w:unhideWhenUsed/>
    <w:qFormat/>
    <w:rsid w:val="00B409C1"/>
    <w:pPr>
      <w:keepNext/>
      <w:keepLines/>
      <w:numPr>
        <w:ilvl w:val="4"/>
        <w:numId w:val="14"/>
      </w:numPr>
      <w:spacing w:before="40" w:after="360" w:line="360" w:lineRule="auto"/>
      <w:jc w:val="both"/>
      <w:outlineLvl w:val="4"/>
    </w:pPr>
    <w:rPr>
      <w:rFonts w:ascii="Georgia" w:eastAsiaTheme="majorEastAsia" w:hAnsi="Georgia" w:cstheme="majorBidi"/>
      <w:szCs w:val="24"/>
      <w:u w:val="single"/>
      <w:lang w:val="en-US"/>
    </w:rPr>
  </w:style>
  <w:style w:type="paragraph" w:styleId="Heading6">
    <w:name w:val="heading 6"/>
    <w:basedOn w:val="Normal"/>
    <w:next w:val="Normal"/>
    <w:link w:val="Heading6Char"/>
    <w:uiPriority w:val="9"/>
    <w:semiHidden/>
    <w:unhideWhenUsed/>
    <w:qFormat/>
    <w:rsid w:val="00B409C1"/>
    <w:pPr>
      <w:keepNext/>
      <w:keepLines/>
      <w:numPr>
        <w:ilvl w:val="5"/>
        <w:numId w:val="14"/>
      </w:numPr>
      <w:spacing w:before="40" w:after="360" w:line="360" w:lineRule="auto"/>
      <w:jc w:val="both"/>
      <w:outlineLvl w:val="5"/>
    </w:pPr>
    <w:rPr>
      <w:rFonts w:asciiTheme="majorHAnsi" w:eastAsiaTheme="majorEastAsia" w:hAnsiTheme="majorHAnsi" w:cstheme="majorBidi"/>
      <w:color w:val="243F60" w:themeColor="accent1" w:themeShade="7F"/>
      <w:szCs w:val="24"/>
      <w:lang w:val="en-US"/>
    </w:rPr>
  </w:style>
  <w:style w:type="paragraph" w:styleId="Heading7">
    <w:name w:val="heading 7"/>
    <w:basedOn w:val="Normal"/>
    <w:next w:val="Normal"/>
    <w:link w:val="Heading7Char"/>
    <w:uiPriority w:val="9"/>
    <w:semiHidden/>
    <w:unhideWhenUsed/>
    <w:qFormat/>
    <w:rsid w:val="00B409C1"/>
    <w:pPr>
      <w:keepNext/>
      <w:keepLines/>
      <w:numPr>
        <w:ilvl w:val="6"/>
        <w:numId w:val="14"/>
      </w:numPr>
      <w:spacing w:before="40" w:after="360" w:line="360" w:lineRule="auto"/>
      <w:jc w:val="both"/>
      <w:outlineLvl w:val="6"/>
    </w:pPr>
    <w:rPr>
      <w:rFonts w:asciiTheme="majorHAnsi" w:eastAsiaTheme="majorEastAsia" w:hAnsiTheme="majorHAnsi" w:cstheme="majorBidi"/>
      <w:i/>
      <w:iCs/>
      <w:color w:val="243F60" w:themeColor="accent1" w:themeShade="7F"/>
      <w:szCs w:val="24"/>
      <w:lang w:val="en-US"/>
    </w:rPr>
  </w:style>
  <w:style w:type="paragraph" w:styleId="Heading8">
    <w:name w:val="heading 8"/>
    <w:basedOn w:val="Normal"/>
    <w:next w:val="Normal"/>
    <w:link w:val="Heading8Char"/>
    <w:uiPriority w:val="9"/>
    <w:semiHidden/>
    <w:unhideWhenUsed/>
    <w:qFormat/>
    <w:rsid w:val="00B409C1"/>
    <w:pPr>
      <w:keepNext/>
      <w:keepLines/>
      <w:numPr>
        <w:ilvl w:val="7"/>
        <w:numId w:val="14"/>
      </w:numPr>
      <w:spacing w:before="40" w:after="36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B409C1"/>
    <w:pPr>
      <w:keepNext/>
      <w:keepLines/>
      <w:numPr>
        <w:ilvl w:val="8"/>
        <w:numId w:val="14"/>
      </w:numPr>
      <w:spacing w:before="40" w:after="36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9C1"/>
    <w:rPr>
      <w:rFonts w:ascii="Georgia" w:eastAsiaTheme="majorEastAsia" w:hAnsi="Georgia" w:cstheme="majorBidi"/>
      <w:b/>
      <w:color w:val="000000" w:themeColor="text1"/>
      <w:sz w:val="28"/>
      <w:szCs w:val="32"/>
      <w:lang w:val="en-US"/>
    </w:rPr>
  </w:style>
  <w:style w:type="character" w:customStyle="1" w:styleId="Heading2Char">
    <w:name w:val="Heading 2 Char"/>
    <w:basedOn w:val="DefaultParagraphFont"/>
    <w:link w:val="Heading2"/>
    <w:uiPriority w:val="9"/>
    <w:rsid w:val="00B409C1"/>
    <w:rPr>
      <w:rFonts w:ascii="Georgia" w:eastAsiaTheme="majorEastAsia" w:hAnsi="Georgia" w:cstheme="majorBidi"/>
      <w:b/>
      <w:bCs/>
      <w:lang w:val="en-GB"/>
    </w:rPr>
  </w:style>
  <w:style w:type="character" w:customStyle="1" w:styleId="Heading3Char">
    <w:name w:val="Heading 3 Char"/>
    <w:basedOn w:val="DefaultParagraphFont"/>
    <w:link w:val="Heading3"/>
    <w:uiPriority w:val="9"/>
    <w:rsid w:val="00B409C1"/>
    <w:rPr>
      <w:rFonts w:ascii="Georgia" w:eastAsiaTheme="majorEastAsia" w:hAnsi="Georgia" w:cstheme="majorBidi"/>
      <w:b/>
      <w:i/>
      <w:color w:val="000000" w:themeColor="text1"/>
      <w:szCs w:val="24"/>
      <w:lang w:val="en-US"/>
    </w:rPr>
  </w:style>
  <w:style w:type="character" w:customStyle="1" w:styleId="Heading4Char">
    <w:name w:val="Heading 4 Char"/>
    <w:basedOn w:val="DefaultParagraphFont"/>
    <w:link w:val="Heading4"/>
    <w:uiPriority w:val="9"/>
    <w:rsid w:val="00B409C1"/>
    <w:rPr>
      <w:rFonts w:ascii="Georgia" w:eastAsiaTheme="majorEastAsia" w:hAnsi="Georgia" w:cstheme="majorBidi"/>
      <w:i/>
      <w:iCs/>
      <w:color w:val="000000" w:themeColor="text1"/>
      <w:sz w:val="23"/>
      <w:szCs w:val="24"/>
      <w:lang w:val="en-US"/>
    </w:rPr>
  </w:style>
  <w:style w:type="character" w:customStyle="1" w:styleId="Heading5Char">
    <w:name w:val="Heading 5 Char"/>
    <w:basedOn w:val="DefaultParagraphFont"/>
    <w:link w:val="Heading5"/>
    <w:uiPriority w:val="9"/>
    <w:rsid w:val="00B409C1"/>
    <w:rPr>
      <w:rFonts w:ascii="Georgia" w:eastAsiaTheme="majorEastAsia" w:hAnsi="Georgia" w:cstheme="majorBidi"/>
      <w:szCs w:val="24"/>
      <w:u w:val="single"/>
      <w:lang w:val="en-US"/>
    </w:rPr>
  </w:style>
  <w:style w:type="character" w:customStyle="1" w:styleId="Heading6Char">
    <w:name w:val="Heading 6 Char"/>
    <w:basedOn w:val="DefaultParagraphFont"/>
    <w:link w:val="Heading6"/>
    <w:uiPriority w:val="9"/>
    <w:semiHidden/>
    <w:rsid w:val="00B409C1"/>
    <w:rPr>
      <w:rFonts w:asciiTheme="majorHAnsi" w:eastAsiaTheme="majorEastAsia" w:hAnsiTheme="majorHAnsi" w:cstheme="majorBidi"/>
      <w:color w:val="243F60" w:themeColor="accent1" w:themeShade="7F"/>
      <w:szCs w:val="24"/>
      <w:lang w:val="en-US"/>
    </w:rPr>
  </w:style>
  <w:style w:type="character" w:customStyle="1" w:styleId="Heading7Char">
    <w:name w:val="Heading 7 Char"/>
    <w:basedOn w:val="DefaultParagraphFont"/>
    <w:link w:val="Heading7"/>
    <w:uiPriority w:val="9"/>
    <w:semiHidden/>
    <w:rsid w:val="00B409C1"/>
    <w:rPr>
      <w:rFonts w:asciiTheme="majorHAnsi" w:eastAsiaTheme="majorEastAsia" w:hAnsiTheme="majorHAnsi" w:cstheme="majorBidi"/>
      <w:i/>
      <w:iCs/>
      <w:color w:val="243F60" w:themeColor="accent1" w:themeShade="7F"/>
      <w:szCs w:val="24"/>
      <w:lang w:val="en-US"/>
    </w:rPr>
  </w:style>
  <w:style w:type="character" w:customStyle="1" w:styleId="Heading8Char">
    <w:name w:val="Heading 8 Char"/>
    <w:basedOn w:val="DefaultParagraphFont"/>
    <w:link w:val="Heading8"/>
    <w:uiPriority w:val="9"/>
    <w:semiHidden/>
    <w:rsid w:val="00B409C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B409C1"/>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B409C1"/>
    <w:pPr>
      <w:spacing w:after="360" w:line="360" w:lineRule="auto"/>
      <w:ind w:left="720"/>
      <w:contextualSpacing/>
      <w:jc w:val="both"/>
    </w:pPr>
    <w:rPr>
      <w:rFonts w:ascii="Georgia" w:eastAsia="Times New Roman" w:hAnsi="Georgia" w:cs="Times New Roman"/>
      <w:szCs w:val="24"/>
      <w:lang w:val="en-US"/>
    </w:rPr>
  </w:style>
  <w:style w:type="character" w:styleId="CommentReference">
    <w:name w:val="annotation reference"/>
    <w:basedOn w:val="DefaultParagraphFont"/>
    <w:uiPriority w:val="99"/>
    <w:semiHidden/>
    <w:unhideWhenUsed/>
    <w:rsid w:val="00B409C1"/>
    <w:rPr>
      <w:sz w:val="16"/>
      <w:szCs w:val="16"/>
    </w:rPr>
  </w:style>
  <w:style w:type="paragraph" w:styleId="CommentText">
    <w:name w:val="annotation text"/>
    <w:basedOn w:val="Normal"/>
    <w:link w:val="CommentTextChar"/>
    <w:uiPriority w:val="99"/>
    <w:unhideWhenUsed/>
    <w:rsid w:val="00B409C1"/>
    <w:pPr>
      <w:spacing w:after="360" w:line="240" w:lineRule="auto"/>
      <w:jc w:val="both"/>
    </w:pPr>
    <w:rPr>
      <w:rFonts w:ascii="Georgia" w:eastAsia="Times New Roman" w:hAnsi="Georgia" w:cs="Times New Roman"/>
      <w:sz w:val="20"/>
      <w:szCs w:val="20"/>
      <w:lang w:val="en-US"/>
    </w:rPr>
  </w:style>
  <w:style w:type="character" w:customStyle="1" w:styleId="CommentTextChar">
    <w:name w:val="Comment Text Char"/>
    <w:basedOn w:val="DefaultParagraphFont"/>
    <w:link w:val="CommentText"/>
    <w:uiPriority w:val="99"/>
    <w:rsid w:val="00B409C1"/>
    <w:rPr>
      <w:rFonts w:ascii="Georgia" w:eastAsia="Times New Roman" w:hAnsi="Georg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409C1"/>
    <w:rPr>
      <w:b/>
      <w:bCs/>
    </w:rPr>
  </w:style>
  <w:style w:type="character" w:customStyle="1" w:styleId="CommentSubjectChar">
    <w:name w:val="Comment Subject Char"/>
    <w:basedOn w:val="CommentTextChar"/>
    <w:link w:val="CommentSubject"/>
    <w:uiPriority w:val="99"/>
    <w:semiHidden/>
    <w:rsid w:val="00B409C1"/>
    <w:rPr>
      <w:rFonts w:ascii="Georgia" w:eastAsia="Times New Roman" w:hAnsi="Georgia" w:cs="Times New Roman"/>
      <w:b/>
      <w:bCs/>
      <w:sz w:val="20"/>
      <w:szCs w:val="20"/>
      <w:lang w:val="en-US"/>
    </w:rPr>
  </w:style>
  <w:style w:type="paragraph" w:styleId="BalloonText">
    <w:name w:val="Balloon Text"/>
    <w:basedOn w:val="Normal"/>
    <w:link w:val="BalloonTextChar"/>
    <w:uiPriority w:val="99"/>
    <w:semiHidden/>
    <w:unhideWhenUsed/>
    <w:rsid w:val="00B409C1"/>
    <w:pPr>
      <w:spacing w:after="360" w:line="240" w:lineRule="auto"/>
      <w:jc w:val="both"/>
    </w:pPr>
    <w:rPr>
      <w:rFonts w:ascii="Times New Roman" w:eastAsia="Times New Roman" w:hAnsi="Times New Roman" w:cs="Times New Roman"/>
      <w:sz w:val="18"/>
      <w:szCs w:val="18"/>
      <w:lang w:val="en-US"/>
    </w:rPr>
  </w:style>
  <w:style w:type="character" w:customStyle="1" w:styleId="BalloonTextChar">
    <w:name w:val="Balloon Text Char"/>
    <w:basedOn w:val="DefaultParagraphFont"/>
    <w:link w:val="BalloonText"/>
    <w:uiPriority w:val="99"/>
    <w:semiHidden/>
    <w:rsid w:val="00B409C1"/>
    <w:rPr>
      <w:rFonts w:ascii="Times New Roman" w:eastAsia="Times New Roman" w:hAnsi="Times New Roman" w:cs="Times New Roman"/>
      <w:sz w:val="18"/>
      <w:szCs w:val="18"/>
      <w:lang w:val="en-US"/>
    </w:rPr>
  </w:style>
  <w:style w:type="paragraph" w:styleId="Revision">
    <w:name w:val="Revision"/>
    <w:hidden/>
    <w:uiPriority w:val="99"/>
    <w:semiHidden/>
    <w:rsid w:val="00B409C1"/>
    <w:pPr>
      <w:spacing w:after="0" w:line="240" w:lineRule="auto"/>
    </w:pPr>
    <w:rPr>
      <w:rFonts w:ascii="Georgia" w:hAnsi="Georgia"/>
      <w:sz w:val="24"/>
      <w:szCs w:val="24"/>
      <w:lang w:val="en-US"/>
    </w:rPr>
  </w:style>
  <w:style w:type="paragraph" w:styleId="Footer">
    <w:name w:val="footer"/>
    <w:basedOn w:val="Normal"/>
    <w:link w:val="FooterChar"/>
    <w:uiPriority w:val="99"/>
    <w:unhideWhenUsed/>
    <w:rsid w:val="00B409C1"/>
    <w:pPr>
      <w:tabs>
        <w:tab w:val="center" w:pos="4680"/>
        <w:tab w:val="right" w:pos="9360"/>
      </w:tabs>
      <w:spacing w:after="360" w:line="240" w:lineRule="auto"/>
      <w:jc w:val="both"/>
    </w:pPr>
    <w:rPr>
      <w:rFonts w:ascii="Georgia" w:eastAsia="Times New Roman" w:hAnsi="Georgia" w:cs="Times New Roman"/>
      <w:szCs w:val="24"/>
      <w:lang w:val="en-US"/>
    </w:rPr>
  </w:style>
  <w:style w:type="character" w:customStyle="1" w:styleId="FooterChar">
    <w:name w:val="Footer Char"/>
    <w:basedOn w:val="DefaultParagraphFont"/>
    <w:link w:val="Footer"/>
    <w:uiPriority w:val="99"/>
    <w:rsid w:val="00B409C1"/>
    <w:rPr>
      <w:rFonts w:ascii="Georgia" w:eastAsia="Times New Roman" w:hAnsi="Georgia" w:cs="Times New Roman"/>
      <w:szCs w:val="24"/>
      <w:lang w:val="en-US"/>
    </w:rPr>
  </w:style>
  <w:style w:type="character" w:styleId="PageNumber">
    <w:name w:val="page number"/>
    <w:basedOn w:val="DefaultParagraphFont"/>
    <w:uiPriority w:val="99"/>
    <w:semiHidden/>
    <w:unhideWhenUsed/>
    <w:rsid w:val="00B409C1"/>
  </w:style>
  <w:style w:type="paragraph" w:styleId="Header">
    <w:name w:val="header"/>
    <w:basedOn w:val="Normal"/>
    <w:link w:val="HeaderChar"/>
    <w:uiPriority w:val="99"/>
    <w:unhideWhenUsed/>
    <w:rsid w:val="00B409C1"/>
    <w:pPr>
      <w:tabs>
        <w:tab w:val="center" w:pos="4680"/>
        <w:tab w:val="right" w:pos="9360"/>
      </w:tabs>
      <w:spacing w:after="360" w:line="240" w:lineRule="auto"/>
      <w:jc w:val="both"/>
    </w:pPr>
    <w:rPr>
      <w:rFonts w:ascii="Georgia" w:eastAsia="Times New Roman" w:hAnsi="Georgia" w:cs="Times New Roman"/>
      <w:szCs w:val="24"/>
      <w:lang w:val="en-US"/>
    </w:rPr>
  </w:style>
  <w:style w:type="character" w:customStyle="1" w:styleId="HeaderChar">
    <w:name w:val="Header Char"/>
    <w:basedOn w:val="DefaultParagraphFont"/>
    <w:link w:val="Header"/>
    <w:uiPriority w:val="99"/>
    <w:rsid w:val="00B409C1"/>
    <w:rPr>
      <w:rFonts w:ascii="Georgia" w:eastAsia="Times New Roman" w:hAnsi="Georgia" w:cs="Times New Roman"/>
      <w:szCs w:val="24"/>
      <w:lang w:val="en-US"/>
    </w:rPr>
  </w:style>
  <w:style w:type="paragraph" w:styleId="NoSpacing">
    <w:name w:val="No Spacing"/>
    <w:link w:val="NoSpacingChar"/>
    <w:uiPriority w:val="1"/>
    <w:qFormat/>
    <w:rsid w:val="00B409C1"/>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B409C1"/>
    <w:rPr>
      <w:rFonts w:eastAsiaTheme="minorEastAsia"/>
      <w:lang w:val="en-US" w:eastAsia="zh-CN"/>
    </w:rPr>
  </w:style>
  <w:style w:type="character" w:styleId="Hyperlink">
    <w:name w:val="Hyperlink"/>
    <w:basedOn w:val="DefaultParagraphFont"/>
    <w:uiPriority w:val="99"/>
    <w:unhideWhenUsed/>
    <w:rsid w:val="00B409C1"/>
    <w:rPr>
      <w:color w:val="0000FF"/>
      <w:u w:val="single"/>
    </w:rPr>
  </w:style>
  <w:style w:type="paragraph" w:styleId="FootnoteText">
    <w:name w:val="footnote text"/>
    <w:basedOn w:val="Normal"/>
    <w:link w:val="FootnoteTextChar"/>
    <w:uiPriority w:val="99"/>
    <w:unhideWhenUsed/>
    <w:rsid w:val="00B409C1"/>
    <w:pPr>
      <w:spacing w:after="360" w:line="240" w:lineRule="auto"/>
      <w:jc w:val="both"/>
    </w:pPr>
    <w:rPr>
      <w:rFonts w:ascii="Georgia" w:eastAsia="Times New Roman" w:hAnsi="Georgia" w:cs="Times New Roman"/>
      <w:sz w:val="20"/>
      <w:szCs w:val="20"/>
      <w:lang w:val="en-US"/>
    </w:rPr>
  </w:style>
  <w:style w:type="character" w:customStyle="1" w:styleId="FootnoteTextChar">
    <w:name w:val="Footnote Text Char"/>
    <w:basedOn w:val="DefaultParagraphFont"/>
    <w:link w:val="FootnoteText"/>
    <w:uiPriority w:val="99"/>
    <w:rsid w:val="00B409C1"/>
    <w:rPr>
      <w:rFonts w:ascii="Georgia" w:eastAsia="Times New Roman" w:hAnsi="Georgia" w:cs="Times New Roman"/>
      <w:sz w:val="20"/>
      <w:szCs w:val="20"/>
      <w:lang w:val="en-US"/>
    </w:rPr>
  </w:style>
  <w:style w:type="character" w:styleId="FootnoteReference">
    <w:name w:val="footnote reference"/>
    <w:basedOn w:val="DefaultParagraphFont"/>
    <w:uiPriority w:val="99"/>
    <w:semiHidden/>
    <w:unhideWhenUsed/>
    <w:rsid w:val="00B409C1"/>
    <w:rPr>
      <w:vertAlign w:val="superscript"/>
    </w:rPr>
  </w:style>
  <w:style w:type="paragraph" w:customStyle="1" w:styleId="Default">
    <w:name w:val="Default"/>
    <w:rsid w:val="00B409C1"/>
    <w:pPr>
      <w:autoSpaceDE w:val="0"/>
      <w:autoSpaceDN w:val="0"/>
      <w:adjustRightInd w:val="0"/>
      <w:spacing w:after="0" w:line="240" w:lineRule="auto"/>
    </w:pPr>
    <w:rPr>
      <w:rFonts w:ascii="ITC New Baskerville Std" w:hAnsi="ITC New Baskerville Std" w:cs="ITC New Baskerville Std"/>
      <w:color w:val="000000"/>
      <w:sz w:val="24"/>
      <w:szCs w:val="24"/>
      <w:lang w:val="en-US"/>
    </w:rPr>
  </w:style>
  <w:style w:type="character" w:customStyle="1" w:styleId="UnresolvedMention1">
    <w:name w:val="Unresolved Mention1"/>
    <w:basedOn w:val="DefaultParagraphFont"/>
    <w:uiPriority w:val="99"/>
    <w:semiHidden/>
    <w:unhideWhenUsed/>
    <w:rsid w:val="00B409C1"/>
    <w:rPr>
      <w:color w:val="605E5C"/>
      <w:shd w:val="clear" w:color="auto" w:fill="E1DFDD"/>
    </w:rPr>
  </w:style>
  <w:style w:type="character" w:styleId="FollowedHyperlink">
    <w:name w:val="FollowedHyperlink"/>
    <w:basedOn w:val="DefaultParagraphFont"/>
    <w:uiPriority w:val="99"/>
    <w:semiHidden/>
    <w:unhideWhenUsed/>
    <w:rsid w:val="00B409C1"/>
    <w:rPr>
      <w:color w:val="800080" w:themeColor="followedHyperlink"/>
      <w:u w:val="single"/>
    </w:rPr>
  </w:style>
  <w:style w:type="paragraph" w:styleId="Caption">
    <w:name w:val="caption"/>
    <w:basedOn w:val="Normal"/>
    <w:next w:val="Normal"/>
    <w:uiPriority w:val="35"/>
    <w:unhideWhenUsed/>
    <w:qFormat/>
    <w:rsid w:val="00B409C1"/>
    <w:pPr>
      <w:spacing w:line="240" w:lineRule="auto"/>
      <w:jc w:val="both"/>
    </w:pPr>
    <w:rPr>
      <w:rFonts w:ascii="Georgia" w:eastAsia="Times New Roman" w:hAnsi="Georgia" w:cs="Times New Roman"/>
      <w:i/>
      <w:iCs/>
      <w:color w:val="1F497D" w:themeColor="text2"/>
      <w:sz w:val="18"/>
      <w:szCs w:val="18"/>
      <w:lang w:val="en-US"/>
    </w:rPr>
  </w:style>
  <w:style w:type="paragraph" w:customStyle="1" w:styleId="Figures">
    <w:name w:val="Figures"/>
    <w:basedOn w:val="Caption"/>
    <w:qFormat/>
    <w:rsid w:val="00B409C1"/>
    <w:pPr>
      <w:spacing w:line="360" w:lineRule="auto"/>
      <w:ind w:left="567" w:right="567"/>
    </w:pPr>
    <w:rPr>
      <w:bCs/>
      <w:i w:val="0"/>
      <w:iCs w:val="0"/>
      <w:color w:val="auto"/>
      <w:sz w:val="22"/>
      <w:szCs w:val="20"/>
    </w:rPr>
  </w:style>
  <w:style w:type="paragraph" w:styleId="BodyText">
    <w:name w:val="Body Text"/>
    <w:basedOn w:val="Normal"/>
    <w:link w:val="BodyTextChar"/>
    <w:uiPriority w:val="99"/>
    <w:semiHidden/>
    <w:unhideWhenUsed/>
    <w:rsid w:val="00B409C1"/>
    <w:pPr>
      <w:spacing w:after="120" w:line="360" w:lineRule="auto"/>
      <w:jc w:val="both"/>
    </w:pPr>
    <w:rPr>
      <w:rFonts w:ascii="Georgia" w:eastAsia="Times New Roman" w:hAnsi="Georgia" w:cs="Times New Roman"/>
      <w:szCs w:val="24"/>
      <w:lang w:val="en-US"/>
    </w:rPr>
  </w:style>
  <w:style w:type="character" w:customStyle="1" w:styleId="BodyTextChar">
    <w:name w:val="Body Text Char"/>
    <w:basedOn w:val="DefaultParagraphFont"/>
    <w:link w:val="BodyText"/>
    <w:uiPriority w:val="99"/>
    <w:semiHidden/>
    <w:rsid w:val="00B409C1"/>
    <w:rPr>
      <w:rFonts w:ascii="Georgia" w:eastAsia="Times New Roman" w:hAnsi="Georgia" w:cs="Times New Roman"/>
      <w:szCs w:val="24"/>
      <w:lang w:val="en-US"/>
    </w:rPr>
  </w:style>
  <w:style w:type="paragraph" w:styleId="TOCHeading">
    <w:name w:val="TOC Heading"/>
    <w:basedOn w:val="Heading1"/>
    <w:next w:val="Normal"/>
    <w:uiPriority w:val="39"/>
    <w:unhideWhenUsed/>
    <w:qFormat/>
    <w:rsid w:val="00B409C1"/>
    <w:pPr>
      <w:numPr>
        <w:numId w:val="0"/>
      </w:numPr>
      <w:spacing w:before="240" w:after="0" w:line="259" w:lineRule="auto"/>
      <w:outlineLvl w:val="9"/>
    </w:pPr>
    <w:rPr>
      <w:rFonts w:asciiTheme="majorHAnsi" w:hAnsiTheme="majorHAnsi"/>
      <w:b w:val="0"/>
      <w:color w:val="365F91" w:themeColor="accent1" w:themeShade="BF"/>
      <w:sz w:val="32"/>
      <w:lang w:val="en-GB" w:eastAsia="en-GB"/>
    </w:rPr>
  </w:style>
  <w:style w:type="paragraph" w:styleId="TOC1">
    <w:name w:val="toc 1"/>
    <w:basedOn w:val="Normal"/>
    <w:next w:val="Normal"/>
    <w:autoRedefine/>
    <w:uiPriority w:val="39"/>
    <w:unhideWhenUsed/>
    <w:rsid w:val="00B409C1"/>
    <w:pPr>
      <w:tabs>
        <w:tab w:val="left" w:pos="1320"/>
        <w:tab w:val="right" w:leader="hyphen" w:pos="9350"/>
      </w:tabs>
      <w:spacing w:before="120" w:after="0" w:line="360" w:lineRule="auto"/>
    </w:pPr>
    <w:rPr>
      <w:rFonts w:eastAsia="Times New Roman" w:cstheme="minorHAnsi"/>
      <w:b/>
      <w:bCs/>
      <w:i/>
      <w:iCs/>
      <w:sz w:val="24"/>
      <w:szCs w:val="28"/>
      <w:lang w:val="en-US"/>
    </w:rPr>
  </w:style>
  <w:style w:type="paragraph" w:styleId="TOC2">
    <w:name w:val="toc 2"/>
    <w:basedOn w:val="Normal"/>
    <w:next w:val="Normal"/>
    <w:autoRedefine/>
    <w:uiPriority w:val="39"/>
    <w:unhideWhenUsed/>
    <w:rsid w:val="00B409C1"/>
    <w:pPr>
      <w:tabs>
        <w:tab w:val="left" w:pos="880"/>
        <w:tab w:val="right" w:leader="hyphen" w:pos="9350"/>
      </w:tabs>
      <w:spacing w:before="120" w:after="0" w:line="360" w:lineRule="auto"/>
      <w:ind w:left="220"/>
    </w:pPr>
    <w:rPr>
      <w:rFonts w:eastAsia="Times New Roman" w:cstheme="minorHAnsi"/>
      <w:b/>
      <w:bCs/>
      <w:szCs w:val="26"/>
      <w:lang w:val="en-US"/>
    </w:rPr>
  </w:style>
  <w:style w:type="paragraph" w:styleId="TOC3">
    <w:name w:val="toc 3"/>
    <w:basedOn w:val="Normal"/>
    <w:next w:val="Normal"/>
    <w:autoRedefine/>
    <w:uiPriority w:val="39"/>
    <w:unhideWhenUsed/>
    <w:rsid w:val="00B409C1"/>
    <w:pPr>
      <w:spacing w:after="0" w:line="360" w:lineRule="auto"/>
      <w:ind w:left="440"/>
    </w:pPr>
    <w:rPr>
      <w:rFonts w:eastAsia="Times New Roman" w:cstheme="minorHAnsi"/>
      <w:sz w:val="20"/>
      <w:szCs w:val="24"/>
      <w:lang w:val="en-US"/>
    </w:rPr>
  </w:style>
  <w:style w:type="paragraph" w:styleId="TableofFigures">
    <w:name w:val="table of figures"/>
    <w:basedOn w:val="Normal"/>
    <w:next w:val="Normal"/>
    <w:uiPriority w:val="99"/>
    <w:unhideWhenUsed/>
    <w:rsid w:val="00B409C1"/>
    <w:pPr>
      <w:spacing w:after="240" w:line="360" w:lineRule="auto"/>
      <w:jc w:val="both"/>
    </w:pPr>
    <w:rPr>
      <w:rFonts w:ascii="Georgia" w:eastAsia="Times New Roman" w:hAnsi="Georgia" w:cs="Times New Roman"/>
      <w:szCs w:val="24"/>
      <w:lang w:val="en-US"/>
    </w:rPr>
  </w:style>
  <w:style w:type="character" w:customStyle="1" w:styleId="UnresolvedMention2">
    <w:name w:val="Unresolved Mention2"/>
    <w:basedOn w:val="DefaultParagraphFont"/>
    <w:uiPriority w:val="99"/>
    <w:semiHidden/>
    <w:unhideWhenUsed/>
    <w:rsid w:val="00B409C1"/>
    <w:rPr>
      <w:color w:val="605E5C"/>
      <w:shd w:val="clear" w:color="auto" w:fill="E1DFDD"/>
    </w:rPr>
  </w:style>
  <w:style w:type="table" w:styleId="TableGrid">
    <w:name w:val="Table Grid"/>
    <w:basedOn w:val="TableNormal"/>
    <w:uiPriority w:val="39"/>
    <w:rsid w:val="00B409C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rsid w:val="00B409C1"/>
    <w:pPr>
      <w:autoSpaceDE w:val="0"/>
      <w:autoSpaceDN w:val="0"/>
      <w:adjustRightInd w:val="0"/>
      <w:spacing w:line="360" w:lineRule="auto"/>
    </w:pPr>
    <w:rPr>
      <w:rFonts w:ascii="Georgia" w:eastAsia="Times New Roman" w:hAnsi="Georgia" w:cs="ITC New Baskerville Std"/>
      <w:color w:val="000000"/>
      <w:szCs w:val="24"/>
      <w:lang w:val="en-US"/>
    </w:rPr>
  </w:style>
  <w:style w:type="character" w:customStyle="1" w:styleId="mark0qkeehwhb">
    <w:name w:val="mark0qkeehwhb"/>
    <w:basedOn w:val="DefaultParagraphFont"/>
    <w:rsid w:val="00B409C1"/>
  </w:style>
  <w:style w:type="character" w:styleId="Strong">
    <w:name w:val="Strong"/>
    <w:basedOn w:val="DefaultParagraphFont"/>
    <w:uiPriority w:val="22"/>
    <w:qFormat/>
    <w:rsid w:val="00B409C1"/>
    <w:rPr>
      <w:b/>
      <w:bCs/>
    </w:rPr>
  </w:style>
  <w:style w:type="character" w:customStyle="1" w:styleId="marknn01vicz4">
    <w:name w:val="marknn01vicz4"/>
    <w:basedOn w:val="DefaultParagraphFont"/>
    <w:rsid w:val="00B409C1"/>
  </w:style>
  <w:style w:type="paragraph" w:styleId="TOC4">
    <w:name w:val="toc 4"/>
    <w:basedOn w:val="Normal"/>
    <w:next w:val="Normal"/>
    <w:autoRedefine/>
    <w:uiPriority w:val="39"/>
    <w:unhideWhenUsed/>
    <w:rsid w:val="00B409C1"/>
    <w:pPr>
      <w:spacing w:after="0" w:line="360" w:lineRule="auto"/>
      <w:ind w:left="660"/>
    </w:pPr>
    <w:rPr>
      <w:rFonts w:eastAsia="Times New Roman" w:cstheme="minorHAnsi"/>
      <w:sz w:val="20"/>
      <w:szCs w:val="24"/>
      <w:lang w:val="en-US"/>
    </w:rPr>
  </w:style>
  <w:style w:type="paragraph" w:styleId="TOC5">
    <w:name w:val="toc 5"/>
    <w:basedOn w:val="Normal"/>
    <w:next w:val="Normal"/>
    <w:autoRedefine/>
    <w:uiPriority w:val="39"/>
    <w:unhideWhenUsed/>
    <w:rsid w:val="00B409C1"/>
    <w:pPr>
      <w:spacing w:after="0" w:line="360" w:lineRule="auto"/>
      <w:ind w:left="880"/>
    </w:pPr>
    <w:rPr>
      <w:rFonts w:eastAsia="Times New Roman" w:cstheme="minorHAnsi"/>
      <w:sz w:val="20"/>
      <w:szCs w:val="24"/>
      <w:lang w:val="en-US"/>
    </w:rPr>
  </w:style>
  <w:style w:type="paragraph" w:styleId="TOC6">
    <w:name w:val="toc 6"/>
    <w:basedOn w:val="Normal"/>
    <w:next w:val="Normal"/>
    <w:autoRedefine/>
    <w:uiPriority w:val="39"/>
    <w:unhideWhenUsed/>
    <w:rsid w:val="00B409C1"/>
    <w:pPr>
      <w:spacing w:after="0" w:line="360" w:lineRule="auto"/>
      <w:ind w:left="1100"/>
    </w:pPr>
    <w:rPr>
      <w:rFonts w:eastAsia="Times New Roman" w:cstheme="minorHAnsi"/>
      <w:sz w:val="20"/>
      <w:szCs w:val="24"/>
      <w:lang w:val="en-US"/>
    </w:rPr>
  </w:style>
  <w:style w:type="paragraph" w:styleId="TOC7">
    <w:name w:val="toc 7"/>
    <w:basedOn w:val="Normal"/>
    <w:next w:val="Normal"/>
    <w:autoRedefine/>
    <w:uiPriority w:val="39"/>
    <w:unhideWhenUsed/>
    <w:rsid w:val="00B409C1"/>
    <w:pPr>
      <w:spacing w:after="0" w:line="360" w:lineRule="auto"/>
      <w:ind w:left="1320"/>
    </w:pPr>
    <w:rPr>
      <w:rFonts w:eastAsia="Times New Roman" w:cstheme="minorHAnsi"/>
      <w:sz w:val="20"/>
      <w:szCs w:val="24"/>
      <w:lang w:val="en-US"/>
    </w:rPr>
  </w:style>
  <w:style w:type="paragraph" w:styleId="TOC8">
    <w:name w:val="toc 8"/>
    <w:basedOn w:val="Normal"/>
    <w:next w:val="Normal"/>
    <w:autoRedefine/>
    <w:uiPriority w:val="39"/>
    <w:unhideWhenUsed/>
    <w:rsid w:val="00B409C1"/>
    <w:pPr>
      <w:spacing w:after="0" w:line="360" w:lineRule="auto"/>
      <w:ind w:left="1540"/>
    </w:pPr>
    <w:rPr>
      <w:rFonts w:eastAsia="Times New Roman" w:cstheme="minorHAnsi"/>
      <w:sz w:val="20"/>
      <w:szCs w:val="24"/>
      <w:lang w:val="en-US"/>
    </w:rPr>
  </w:style>
  <w:style w:type="paragraph" w:styleId="TOC9">
    <w:name w:val="toc 9"/>
    <w:basedOn w:val="Normal"/>
    <w:next w:val="Normal"/>
    <w:autoRedefine/>
    <w:uiPriority w:val="39"/>
    <w:unhideWhenUsed/>
    <w:rsid w:val="00B409C1"/>
    <w:pPr>
      <w:spacing w:after="0" w:line="360" w:lineRule="auto"/>
      <w:ind w:left="1760"/>
    </w:pPr>
    <w:rPr>
      <w:rFonts w:eastAsia="Times New Roman" w:cstheme="minorHAnsi"/>
      <w:sz w:val="20"/>
      <w:szCs w:val="24"/>
      <w:lang w:val="en-US"/>
    </w:rPr>
  </w:style>
  <w:style w:type="character" w:styleId="EndnoteReference">
    <w:name w:val="endnote reference"/>
    <w:basedOn w:val="DefaultParagraphFont"/>
    <w:uiPriority w:val="99"/>
    <w:semiHidden/>
    <w:unhideWhenUsed/>
    <w:rsid w:val="00B409C1"/>
    <w:rPr>
      <w:vertAlign w:val="superscript"/>
    </w:rPr>
  </w:style>
  <w:style w:type="character" w:styleId="PlaceholderText">
    <w:name w:val="Placeholder Text"/>
    <w:basedOn w:val="DefaultParagraphFont"/>
    <w:uiPriority w:val="99"/>
    <w:semiHidden/>
    <w:rsid w:val="00B409C1"/>
    <w:rPr>
      <w:color w:val="808080"/>
    </w:rPr>
  </w:style>
  <w:style w:type="paragraph" w:styleId="Bibliography">
    <w:name w:val="Bibliography"/>
    <w:basedOn w:val="Normal"/>
    <w:next w:val="Normal"/>
    <w:uiPriority w:val="37"/>
    <w:unhideWhenUsed/>
    <w:rsid w:val="00B409C1"/>
    <w:pPr>
      <w:spacing w:after="0" w:line="480" w:lineRule="auto"/>
      <w:ind w:left="720" w:hanging="720"/>
      <w:jc w:val="both"/>
    </w:pPr>
    <w:rPr>
      <w:rFonts w:ascii="Georgia" w:eastAsia="Times New Roman" w:hAnsi="Georgia" w:cs="Times New Roman"/>
      <w:szCs w:val="24"/>
      <w:lang w:val="en-US"/>
    </w:rPr>
  </w:style>
  <w:style w:type="paragraph" w:styleId="Title">
    <w:name w:val="Title"/>
    <w:basedOn w:val="Normal"/>
    <w:next w:val="Normal"/>
    <w:link w:val="TitleChar"/>
    <w:uiPriority w:val="10"/>
    <w:qFormat/>
    <w:rsid w:val="00B409C1"/>
    <w:pPr>
      <w:spacing w:after="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B409C1"/>
    <w:rPr>
      <w:rFonts w:asciiTheme="majorHAnsi" w:eastAsiaTheme="majorEastAsia" w:hAnsiTheme="majorHAnsi" w:cstheme="majorBidi"/>
      <w:spacing w:val="-10"/>
      <w:kern w:val="28"/>
      <w:sz w:val="56"/>
      <w:szCs w:val="56"/>
      <w:lang w:val="en-US"/>
    </w:rPr>
  </w:style>
  <w:style w:type="character" w:customStyle="1" w:styleId="markrbsw0qyhw">
    <w:name w:val="markrbsw0qyhw"/>
    <w:basedOn w:val="DefaultParagraphFont"/>
    <w:rsid w:val="00B40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44</Pages>
  <Words>25343</Words>
  <Characters>144461</Characters>
  <Application>Microsoft Office Word</Application>
  <DocSecurity>0</DocSecurity>
  <Lines>1203</Lines>
  <Paragraphs>338</Paragraphs>
  <ScaleCrop>false</ScaleCrop>
  <Company/>
  <LinksUpToDate>false</LinksUpToDate>
  <CharactersWithSpaces>169466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ATORNANDIZO</dc:creator>
  <cp:lastModifiedBy>Almazrouei, Mohammed Ali Mohammed Rashed</cp:lastModifiedBy>
  <cp:revision>5</cp:revision>
  <dcterms:created xsi:type="dcterms:W3CDTF">2022-07-08T01:46:00Z</dcterms:created>
  <dcterms:modified xsi:type="dcterms:W3CDTF">2022-07-13T09:53:00Z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id="f20PDozt"/&gt;&lt;style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